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224" w:rsidRDefault="00C62224" w:rsidP="00C62224">
      <w:pPr>
        <w:jc w:val="center"/>
        <w:rPr>
          <w:rFonts w:ascii="Arial" w:eastAsia="Calibri" w:hAnsi="Arial" w:cs="Arial"/>
          <w:b/>
          <w:sz w:val="32"/>
          <w:szCs w:val="32"/>
        </w:rPr>
      </w:pPr>
      <w:r w:rsidRPr="001B41C2">
        <w:rPr>
          <w:noProof/>
          <w:sz w:val="28"/>
          <w:szCs w:val="28"/>
          <w:lang w:eastAsia="ru-RU"/>
        </w:rPr>
        <w:drawing>
          <wp:inline distT="0" distB="0" distL="0" distR="0">
            <wp:extent cx="653415" cy="748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 cy="748030"/>
                    </a:xfrm>
                    <a:prstGeom prst="rect">
                      <a:avLst/>
                    </a:prstGeom>
                    <a:noFill/>
                    <a:ln>
                      <a:noFill/>
                    </a:ln>
                  </pic:spPr>
                </pic:pic>
              </a:graphicData>
            </a:graphic>
          </wp:inline>
        </w:drawing>
      </w:r>
    </w:p>
    <w:p w:rsidR="00C62224" w:rsidRPr="002C00F5" w:rsidRDefault="00E869A8" w:rsidP="00C62224">
      <w:pPr>
        <w:jc w:val="center"/>
        <w:rPr>
          <w:rFonts w:ascii="Arial" w:eastAsia="Calibri" w:hAnsi="Arial" w:cs="Arial"/>
          <w:b/>
          <w:sz w:val="32"/>
          <w:szCs w:val="32"/>
        </w:rPr>
      </w:pPr>
      <w:r>
        <w:rPr>
          <w:rFonts w:ascii="Arial" w:eastAsia="Calibri" w:hAnsi="Arial" w:cs="Arial"/>
          <w:b/>
          <w:sz w:val="32"/>
          <w:szCs w:val="32"/>
        </w:rPr>
        <w:t>22</w:t>
      </w:r>
      <w:r w:rsidR="00C62224" w:rsidRPr="009B408B">
        <w:rPr>
          <w:rFonts w:ascii="Arial" w:eastAsia="Calibri" w:hAnsi="Arial" w:cs="Arial"/>
          <w:b/>
          <w:sz w:val="32"/>
          <w:szCs w:val="32"/>
        </w:rPr>
        <w:t>.0</w:t>
      </w:r>
      <w:r>
        <w:rPr>
          <w:rFonts w:ascii="Arial" w:eastAsia="Calibri" w:hAnsi="Arial" w:cs="Arial"/>
          <w:b/>
          <w:sz w:val="32"/>
          <w:szCs w:val="32"/>
        </w:rPr>
        <w:t>2</w:t>
      </w:r>
      <w:r w:rsidR="00C62224" w:rsidRPr="009B408B">
        <w:rPr>
          <w:rFonts w:ascii="Arial" w:eastAsia="Calibri" w:hAnsi="Arial" w:cs="Arial"/>
          <w:b/>
          <w:sz w:val="32"/>
          <w:szCs w:val="32"/>
        </w:rPr>
        <w:t>.20</w:t>
      </w:r>
      <w:r w:rsidR="00C62224">
        <w:rPr>
          <w:rFonts w:ascii="Arial" w:eastAsia="Calibri" w:hAnsi="Arial" w:cs="Arial"/>
          <w:b/>
          <w:sz w:val="32"/>
          <w:szCs w:val="32"/>
        </w:rPr>
        <w:t>2</w:t>
      </w:r>
      <w:r w:rsidR="00F86D1A">
        <w:rPr>
          <w:rFonts w:ascii="Arial" w:eastAsia="Calibri" w:hAnsi="Arial" w:cs="Arial"/>
          <w:b/>
          <w:sz w:val="32"/>
          <w:szCs w:val="32"/>
        </w:rPr>
        <w:t>3</w:t>
      </w:r>
      <w:r w:rsidR="00C62224" w:rsidRPr="009B408B">
        <w:rPr>
          <w:rFonts w:ascii="Arial" w:eastAsia="Calibri" w:hAnsi="Arial" w:cs="Arial"/>
          <w:b/>
          <w:sz w:val="32"/>
          <w:szCs w:val="32"/>
        </w:rPr>
        <w:t>г. №</w:t>
      </w:r>
      <w:r>
        <w:rPr>
          <w:rFonts w:ascii="Arial" w:eastAsia="Calibri" w:hAnsi="Arial" w:cs="Arial"/>
          <w:b/>
          <w:sz w:val="32"/>
          <w:szCs w:val="32"/>
        </w:rPr>
        <w:t>155</w:t>
      </w:r>
    </w:p>
    <w:p w:rsidR="00C62224" w:rsidRPr="009B408B" w:rsidRDefault="00C62224" w:rsidP="00C62224">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C62224" w:rsidRPr="009B408B" w:rsidRDefault="00C62224" w:rsidP="00C62224">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C62224" w:rsidRPr="009B408B" w:rsidRDefault="00C62224" w:rsidP="00C62224">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C62224" w:rsidRPr="009B408B" w:rsidRDefault="00C62224" w:rsidP="00C62224">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C62224" w:rsidRPr="009B408B" w:rsidRDefault="00C62224" w:rsidP="00C62224">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C62224" w:rsidRDefault="00C62224" w:rsidP="00C62224">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C62224" w:rsidRDefault="00C62224" w:rsidP="00C62224">
      <w:pPr>
        <w:jc w:val="center"/>
        <w:rPr>
          <w:rFonts w:ascii="Arial" w:eastAsia="Calibri" w:hAnsi="Arial" w:cs="Arial"/>
          <w:b/>
          <w:sz w:val="32"/>
          <w:szCs w:val="32"/>
        </w:rPr>
      </w:pPr>
    </w:p>
    <w:p w:rsidR="00147769" w:rsidRPr="00C62224" w:rsidRDefault="00147769" w:rsidP="00147769">
      <w:pPr>
        <w:snapToGrid w:val="0"/>
        <w:jc w:val="center"/>
        <w:rPr>
          <w:rFonts w:ascii="Arial" w:hAnsi="Arial" w:cs="Arial"/>
          <w:b/>
          <w:sz w:val="32"/>
          <w:szCs w:val="32"/>
        </w:rPr>
      </w:pPr>
      <w:r w:rsidRPr="00C62224">
        <w:rPr>
          <w:rFonts w:ascii="Arial" w:hAnsi="Arial" w:cs="Arial"/>
          <w:b/>
          <w:sz w:val="32"/>
          <w:szCs w:val="32"/>
        </w:rPr>
        <w:t>ОБ УТВЕРЖДЕНИИ АДМИНИСТРАТИВНОГО РЕГЛАМЕНТА ПРЕДОСТАВЛЕНИЯ МУНИЦИПАЛЬНОЙ УСЛУГИ «</w:t>
      </w:r>
      <w:r w:rsidR="00C62224">
        <w:rPr>
          <w:rFonts w:ascii="Arial" w:hAnsi="Arial" w:cs="Arial"/>
          <w:b/>
          <w:sz w:val="32"/>
          <w:szCs w:val="32"/>
        </w:rPr>
        <w:t>ПРЕДОСТАВЛЕНИЕ</w:t>
      </w:r>
      <w:r w:rsidRPr="00C62224">
        <w:rPr>
          <w:rFonts w:ascii="Arial" w:hAnsi="Arial" w:cs="Arial"/>
          <w:b/>
          <w:sz w:val="32"/>
          <w:szCs w:val="32"/>
        </w:rPr>
        <w:t xml:space="preserve"> РАЗРЕШЕНИЯ НА </w:t>
      </w:r>
      <w:r w:rsidR="00C62224">
        <w:rPr>
          <w:rFonts w:ascii="Arial" w:hAnsi="Arial" w:cs="Arial"/>
          <w:b/>
          <w:sz w:val="32"/>
          <w:szCs w:val="32"/>
        </w:rPr>
        <w:t>ОСУЩЕСТВЛЕНИЕ</w:t>
      </w:r>
      <w:r w:rsidRPr="00C62224">
        <w:rPr>
          <w:rFonts w:ascii="Arial" w:hAnsi="Arial" w:cs="Arial"/>
          <w:b/>
          <w:sz w:val="32"/>
          <w:szCs w:val="32"/>
        </w:rPr>
        <w:t xml:space="preserve"> ЗЕМЛЯНЫХ РАБОТ»</w:t>
      </w:r>
    </w:p>
    <w:p w:rsidR="00147769" w:rsidRPr="00E35DFE" w:rsidRDefault="00147769" w:rsidP="00147769">
      <w:pPr>
        <w:spacing w:line="100" w:lineRule="atLeast"/>
        <w:ind w:firstLine="567"/>
        <w:jc w:val="both"/>
        <w:rPr>
          <w:sz w:val="26"/>
          <w:szCs w:val="26"/>
        </w:rPr>
      </w:pPr>
    </w:p>
    <w:p w:rsidR="00C5008D" w:rsidRPr="00147769" w:rsidRDefault="00C5008D" w:rsidP="009A2BBE">
      <w:pPr>
        <w:ind w:firstLine="868"/>
        <w:jc w:val="both"/>
        <w:rPr>
          <w:rFonts w:ascii="Arial" w:hAnsi="Arial" w:cs="Arial"/>
        </w:rPr>
      </w:pPr>
      <w:r w:rsidRPr="00147769">
        <w:rPr>
          <w:rFonts w:ascii="Arial" w:hAnsi="Arial" w:cs="Arial"/>
        </w:rPr>
        <w:t>Во исполнение Федерального закона от 27.07.2010</w:t>
      </w:r>
      <w:r w:rsidR="00494040" w:rsidRPr="00147769">
        <w:rPr>
          <w:rFonts w:ascii="Arial" w:hAnsi="Arial" w:cs="Arial"/>
        </w:rPr>
        <w:t>г.</w:t>
      </w:r>
      <w:r w:rsidR="00147769">
        <w:rPr>
          <w:rFonts w:ascii="Arial" w:hAnsi="Arial" w:cs="Arial"/>
        </w:rPr>
        <w:t xml:space="preserve"> № 210-ФЗ </w:t>
      </w:r>
      <w:r w:rsidRPr="00147769">
        <w:rPr>
          <w:rFonts w:ascii="Arial" w:hAnsi="Arial" w:cs="Arial"/>
        </w:rPr>
        <w:t>«Об организации предоставления государс</w:t>
      </w:r>
      <w:r w:rsidR="009A2BBE" w:rsidRPr="00147769">
        <w:rPr>
          <w:rFonts w:ascii="Arial" w:hAnsi="Arial" w:cs="Arial"/>
        </w:rPr>
        <w:t>твенных и муниципальных услуг»</w:t>
      </w:r>
      <w:r w:rsidRPr="00147769">
        <w:rPr>
          <w:rFonts w:ascii="Arial" w:hAnsi="Arial" w:cs="Arial"/>
        </w:rPr>
        <w:t xml:space="preserve">, </w:t>
      </w:r>
      <w:r w:rsidR="00494040" w:rsidRPr="00147769">
        <w:rPr>
          <w:rFonts w:ascii="Arial" w:hAnsi="Arial" w:cs="Arial"/>
        </w:rPr>
        <w:t xml:space="preserve">в </w:t>
      </w:r>
      <w:r w:rsidR="00494040" w:rsidRPr="00147769">
        <w:rPr>
          <w:rFonts w:ascii="Arial" w:hAnsi="Arial" w:cs="Arial"/>
          <w:color w:val="000000"/>
          <w:lang w:eastAsia="ru-RU" w:bidi="ru-RU"/>
        </w:rPr>
        <w:t>соответствии с Федеральным законом от 06.10.2003г. № 131-ФЗ «Об об</w:t>
      </w:r>
      <w:r w:rsidR="00494040" w:rsidRPr="00147769">
        <w:rPr>
          <w:rStyle w:val="17"/>
          <w:rFonts w:ascii="Arial" w:hAnsi="Arial" w:cs="Arial"/>
          <w:u w:val="none"/>
        </w:rPr>
        <w:t>щи</w:t>
      </w:r>
      <w:r w:rsidR="00494040" w:rsidRPr="00147769">
        <w:rPr>
          <w:rFonts w:ascii="Arial" w:hAnsi="Arial" w:cs="Arial"/>
          <w:color w:val="000000"/>
          <w:lang w:eastAsia="ru-RU" w:bidi="ru-RU"/>
        </w:rPr>
        <w:t xml:space="preserve">х принципах организации местного самоуправления в Российской Федерации», </w:t>
      </w:r>
      <w:r w:rsidRPr="00147769">
        <w:rPr>
          <w:rFonts w:ascii="Arial" w:hAnsi="Arial" w:cs="Arial"/>
        </w:rPr>
        <w:t>руководствуясь Устав</w:t>
      </w:r>
      <w:r w:rsidR="009A2BBE" w:rsidRPr="00147769">
        <w:rPr>
          <w:rFonts w:ascii="Arial" w:hAnsi="Arial" w:cs="Arial"/>
        </w:rPr>
        <w:t>ом</w:t>
      </w:r>
      <w:r w:rsidRPr="00147769">
        <w:rPr>
          <w:rFonts w:ascii="Arial" w:hAnsi="Arial" w:cs="Arial"/>
        </w:rPr>
        <w:t xml:space="preserve"> </w:t>
      </w:r>
      <w:r w:rsidR="009A2BBE" w:rsidRPr="00147769">
        <w:rPr>
          <w:rFonts w:ascii="Arial" w:hAnsi="Arial" w:cs="Arial"/>
        </w:rPr>
        <w:t>Вихоревского муниципального образования</w:t>
      </w:r>
      <w:r w:rsidRPr="00147769">
        <w:rPr>
          <w:rFonts w:ascii="Arial" w:hAnsi="Arial" w:cs="Arial"/>
        </w:rPr>
        <w:t xml:space="preserve">, </w:t>
      </w:r>
      <w:r w:rsidR="00C62224">
        <w:rPr>
          <w:rFonts w:ascii="Arial" w:hAnsi="Arial" w:cs="Arial"/>
        </w:rPr>
        <w:t>администрация Вихоревского городского поселения</w:t>
      </w:r>
    </w:p>
    <w:p w:rsidR="00147769" w:rsidRPr="00C62224" w:rsidRDefault="00147769" w:rsidP="00147769">
      <w:pPr>
        <w:tabs>
          <w:tab w:val="center" w:pos="4677"/>
        </w:tabs>
        <w:ind w:left="1425"/>
        <w:jc w:val="both"/>
        <w:rPr>
          <w:rFonts w:ascii="Arial" w:hAnsi="Arial" w:cs="Arial"/>
          <w:b/>
        </w:rPr>
      </w:pPr>
    </w:p>
    <w:p w:rsidR="00147769" w:rsidRPr="00C62224" w:rsidRDefault="00147769" w:rsidP="00147769">
      <w:pPr>
        <w:jc w:val="center"/>
        <w:rPr>
          <w:rFonts w:ascii="Arial" w:hAnsi="Arial" w:cs="Arial"/>
          <w:b/>
          <w:sz w:val="32"/>
          <w:szCs w:val="32"/>
        </w:rPr>
      </w:pPr>
      <w:r w:rsidRPr="00C62224">
        <w:rPr>
          <w:rFonts w:ascii="Arial" w:hAnsi="Arial" w:cs="Arial"/>
          <w:b/>
          <w:sz w:val="32"/>
          <w:szCs w:val="32"/>
        </w:rPr>
        <w:t>ПОСТАНОВЛЯЕТ:</w:t>
      </w:r>
    </w:p>
    <w:p w:rsidR="00147769" w:rsidRPr="00C62224" w:rsidRDefault="00147769" w:rsidP="00147769">
      <w:pPr>
        <w:tabs>
          <w:tab w:val="left" w:pos="0"/>
        </w:tabs>
        <w:ind w:left="1425"/>
        <w:jc w:val="both"/>
        <w:rPr>
          <w:rFonts w:ascii="Arial" w:hAnsi="Arial" w:cs="Arial"/>
          <w:b/>
          <w:snapToGrid w:val="0"/>
        </w:rPr>
      </w:pPr>
    </w:p>
    <w:p w:rsidR="00C62224" w:rsidRDefault="00C62224" w:rsidP="00C62224">
      <w:pPr>
        <w:widowControl w:val="0"/>
        <w:tabs>
          <w:tab w:val="left" w:pos="709"/>
        </w:tabs>
        <w:autoSpaceDE w:val="0"/>
        <w:jc w:val="both"/>
        <w:rPr>
          <w:rFonts w:ascii="Arial" w:hAnsi="Arial" w:cs="Arial"/>
          <w:color w:val="000000"/>
        </w:rPr>
      </w:pPr>
      <w:r>
        <w:rPr>
          <w:rFonts w:ascii="Arial" w:hAnsi="Arial" w:cs="Arial"/>
        </w:rPr>
        <w:tab/>
        <w:t xml:space="preserve">1. </w:t>
      </w:r>
      <w:r w:rsidR="00F86D1A">
        <w:rPr>
          <w:rFonts w:ascii="Arial" w:hAnsi="Arial" w:cs="Arial"/>
        </w:rPr>
        <w:t>Утвердить</w:t>
      </w:r>
      <w:r w:rsidR="00C5008D" w:rsidRPr="00147769">
        <w:rPr>
          <w:rFonts w:ascii="Arial" w:hAnsi="Arial" w:cs="Arial"/>
        </w:rPr>
        <w:t xml:space="preserve"> администра</w:t>
      </w:r>
      <w:r w:rsidR="00F85139">
        <w:rPr>
          <w:rFonts w:ascii="Arial" w:hAnsi="Arial" w:cs="Arial"/>
        </w:rPr>
        <w:t>тивн</w:t>
      </w:r>
      <w:r w:rsidR="00F86D1A">
        <w:rPr>
          <w:rFonts w:ascii="Arial" w:hAnsi="Arial" w:cs="Arial"/>
        </w:rPr>
        <w:t>ый</w:t>
      </w:r>
      <w:r w:rsidR="00C5008D" w:rsidRPr="00147769">
        <w:rPr>
          <w:rFonts w:ascii="Arial" w:hAnsi="Arial" w:cs="Arial"/>
        </w:rPr>
        <w:t xml:space="preserve"> регламент предоставления муниципальной услуги «</w:t>
      </w:r>
      <w:r w:rsidR="00F86D1A">
        <w:rPr>
          <w:rFonts w:ascii="Arial" w:hAnsi="Arial" w:cs="Arial"/>
        </w:rPr>
        <w:t>Предоставление</w:t>
      </w:r>
      <w:r w:rsidR="00A21233" w:rsidRPr="00147769">
        <w:rPr>
          <w:rFonts w:ascii="Arial" w:hAnsi="Arial" w:cs="Arial"/>
        </w:rPr>
        <w:t xml:space="preserve"> разрешения на </w:t>
      </w:r>
      <w:r w:rsidR="00F86D1A">
        <w:rPr>
          <w:rFonts w:ascii="Arial" w:hAnsi="Arial" w:cs="Arial"/>
        </w:rPr>
        <w:t>осуществление</w:t>
      </w:r>
      <w:r w:rsidR="00A21233" w:rsidRPr="00147769">
        <w:rPr>
          <w:rFonts w:ascii="Arial" w:hAnsi="Arial" w:cs="Arial"/>
        </w:rPr>
        <w:t xml:space="preserve"> земляных работ</w:t>
      </w:r>
      <w:r w:rsidR="00C5008D" w:rsidRPr="00147769">
        <w:rPr>
          <w:rFonts w:ascii="Arial" w:hAnsi="Arial" w:cs="Arial"/>
          <w:color w:val="000000"/>
          <w:shd w:val="clear" w:color="auto" w:fill="FFFFFF"/>
        </w:rPr>
        <w:t xml:space="preserve">» </w:t>
      </w:r>
      <w:r w:rsidR="00F85139">
        <w:rPr>
          <w:rFonts w:ascii="Arial" w:hAnsi="Arial" w:cs="Arial"/>
          <w:color w:val="000000"/>
          <w:shd w:val="clear" w:color="auto" w:fill="FFFFFF"/>
        </w:rPr>
        <w:t>прилагаем</w:t>
      </w:r>
      <w:r w:rsidR="00F86D1A">
        <w:rPr>
          <w:rFonts w:ascii="Arial" w:hAnsi="Arial" w:cs="Arial"/>
          <w:color w:val="000000"/>
          <w:shd w:val="clear" w:color="auto" w:fill="FFFFFF"/>
        </w:rPr>
        <w:t>ый</w:t>
      </w:r>
      <w:r w:rsidR="00F85139">
        <w:rPr>
          <w:rFonts w:ascii="Arial" w:hAnsi="Arial" w:cs="Arial"/>
          <w:color w:val="000000"/>
          <w:shd w:val="clear" w:color="auto" w:fill="FFFFFF"/>
        </w:rPr>
        <w:t xml:space="preserve"> к данному постановлению</w:t>
      </w:r>
      <w:r w:rsidR="00C5008D" w:rsidRPr="00147769">
        <w:rPr>
          <w:rFonts w:ascii="Arial" w:hAnsi="Arial" w:cs="Arial"/>
          <w:color w:val="000000"/>
        </w:rPr>
        <w:t>.</w:t>
      </w:r>
    </w:p>
    <w:p w:rsidR="00C62224" w:rsidRPr="00147769" w:rsidRDefault="00C62224" w:rsidP="00C62224">
      <w:pPr>
        <w:widowControl w:val="0"/>
        <w:tabs>
          <w:tab w:val="left" w:pos="709"/>
        </w:tabs>
        <w:autoSpaceDE w:val="0"/>
        <w:jc w:val="both"/>
        <w:rPr>
          <w:rFonts w:ascii="Arial" w:hAnsi="Arial" w:cs="Arial"/>
          <w:color w:val="000000"/>
        </w:rPr>
      </w:pPr>
      <w:r>
        <w:rPr>
          <w:rFonts w:ascii="Arial" w:hAnsi="Arial" w:cs="Arial"/>
          <w:color w:val="000000"/>
        </w:rPr>
        <w:tab/>
        <w:t xml:space="preserve">2. </w:t>
      </w:r>
      <w:r>
        <w:rPr>
          <w:rFonts w:ascii="Arial" w:hAnsi="Arial" w:cs="Arial"/>
        </w:rPr>
        <w:t>Постановление администрации Вихоревского городского поселения №</w:t>
      </w:r>
      <w:r w:rsidR="00F86D1A">
        <w:rPr>
          <w:rFonts w:ascii="Arial" w:hAnsi="Arial" w:cs="Arial"/>
        </w:rPr>
        <w:t>7</w:t>
      </w:r>
      <w:r>
        <w:rPr>
          <w:rFonts w:ascii="Arial" w:hAnsi="Arial" w:cs="Arial"/>
        </w:rPr>
        <w:t xml:space="preserve"> от </w:t>
      </w:r>
      <w:r w:rsidR="00F86D1A">
        <w:rPr>
          <w:rFonts w:ascii="Arial" w:hAnsi="Arial" w:cs="Arial"/>
        </w:rPr>
        <w:t>26</w:t>
      </w:r>
      <w:r>
        <w:rPr>
          <w:rFonts w:ascii="Arial" w:hAnsi="Arial" w:cs="Arial"/>
        </w:rPr>
        <w:t>.0</w:t>
      </w:r>
      <w:r w:rsidR="00F86D1A">
        <w:rPr>
          <w:rFonts w:ascii="Arial" w:hAnsi="Arial" w:cs="Arial"/>
        </w:rPr>
        <w:t>1</w:t>
      </w:r>
      <w:r>
        <w:rPr>
          <w:rFonts w:ascii="Arial" w:hAnsi="Arial" w:cs="Arial"/>
        </w:rPr>
        <w:t>.201</w:t>
      </w:r>
      <w:r w:rsidR="00F86D1A">
        <w:rPr>
          <w:rFonts w:ascii="Arial" w:hAnsi="Arial" w:cs="Arial"/>
        </w:rPr>
        <w:t>6</w:t>
      </w:r>
      <w:r>
        <w:rPr>
          <w:rFonts w:ascii="Arial" w:hAnsi="Arial" w:cs="Arial"/>
        </w:rPr>
        <w:t>г. «Об утверждении административного регламента предоставления муниципальной услуги «Выдача разрешения на производство земляных работ на территории Вихоревского муниципального образования»»</w:t>
      </w:r>
      <w:r w:rsidR="00D53640">
        <w:rPr>
          <w:rFonts w:ascii="Arial" w:hAnsi="Arial" w:cs="Arial"/>
        </w:rPr>
        <w:t xml:space="preserve">, </w:t>
      </w:r>
      <w:r w:rsidR="00F86D1A">
        <w:rPr>
          <w:rFonts w:ascii="Arial" w:hAnsi="Arial" w:cs="Arial"/>
        </w:rPr>
        <w:t>постановлени</w:t>
      </w:r>
      <w:r w:rsidR="00D53640">
        <w:rPr>
          <w:rFonts w:ascii="Arial" w:hAnsi="Arial" w:cs="Arial"/>
        </w:rPr>
        <w:t>е</w:t>
      </w:r>
      <w:r w:rsidR="00F86D1A">
        <w:rPr>
          <w:rFonts w:ascii="Arial" w:hAnsi="Arial" w:cs="Arial"/>
        </w:rPr>
        <w:t xml:space="preserve"> администрации Вихоревского городского поселения №192 от 13.08.2018г.</w:t>
      </w:r>
      <w:r w:rsidR="00D53640">
        <w:rPr>
          <w:rFonts w:ascii="Arial" w:hAnsi="Arial" w:cs="Arial"/>
        </w:rPr>
        <w:t xml:space="preserve"> «О внесении изменений в постановление администрации</w:t>
      </w:r>
      <w:r w:rsidR="00D53640" w:rsidRPr="00D53640">
        <w:rPr>
          <w:rFonts w:ascii="Arial" w:hAnsi="Arial" w:cs="Arial"/>
        </w:rPr>
        <w:t xml:space="preserve"> </w:t>
      </w:r>
      <w:r w:rsidR="00D53640">
        <w:rPr>
          <w:rFonts w:ascii="Arial" w:hAnsi="Arial" w:cs="Arial"/>
        </w:rPr>
        <w:t>Вихоревского городского поселения №7 от 26.01.2016г. «Об утверждении административного регламента предоставления муниципальной услуги «Выдача разрешения на производство земляных работ на территории Вихоревского муниципального образования»»»</w:t>
      </w:r>
      <w:r>
        <w:rPr>
          <w:rFonts w:ascii="Arial" w:hAnsi="Arial" w:cs="Arial"/>
        </w:rPr>
        <w:t xml:space="preserve"> считать утратившим</w:t>
      </w:r>
      <w:r w:rsidR="00D53640">
        <w:rPr>
          <w:rFonts w:ascii="Arial" w:hAnsi="Arial" w:cs="Arial"/>
        </w:rPr>
        <w:t>и</w:t>
      </w:r>
      <w:r>
        <w:rPr>
          <w:rFonts w:ascii="Arial" w:hAnsi="Arial" w:cs="Arial"/>
        </w:rPr>
        <w:t xml:space="preserve"> силу.</w:t>
      </w:r>
    </w:p>
    <w:p w:rsidR="00C62224" w:rsidRDefault="00C62224" w:rsidP="00C62224">
      <w:pPr>
        <w:tabs>
          <w:tab w:val="left" w:pos="709"/>
        </w:tabs>
        <w:autoSpaceDE w:val="0"/>
        <w:jc w:val="both"/>
        <w:rPr>
          <w:rFonts w:ascii="Arial" w:hAnsi="Arial" w:cs="Arial"/>
        </w:rPr>
      </w:pPr>
      <w:r>
        <w:rPr>
          <w:rFonts w:ascii="Arial" w:hAnsi="Arial" w:cs="Arial"/>
        </w:rPr>
        <w:tab/>
        <w:t xml:space="preserve">3. </w:t>
      </w:r>
      <w:r w:rsidR="00C5008D" w:rsidRPr="00147769">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147769">
        <w:rPr>
          <w:rFonts w:ascii="Arial" w:hAnsi="Arial" w:cs="Arial"/>
        </w:rPr>
        <w:t>Вихоревского городского поселения</w:t>
      </w:r>
      <w:r w:rsidR="00C5008D" w:rsidRPr="00147769">
        <w:rPr>
          <w:rFonts w:ascii="Arial" w:hAnsi="Arial" w:cs="Arial"/>
        </w:rPr>
        <w:t>.</w:t>
      </w:r>
    </w:p>
    <w:p w:rsidR="00C5008D" w:rsidRPr="00147769" w:rsidRDefault="00C62224" w:rsidP="00C62224">
      <w:pPr>
        <w:tabs>
          <w:tab w:val="left" w:pos="709"/>
        </w:tabs>
        <w:autoSpaceDE w:val="0"/>
        <w:ind w:firstLine="708"/>
        <w:jc w:val="both"/>
        <w:rPr>
          <w:rFonts w:ascii="Arial" w:hAnsi="Arial" w:cs="Arial"/>
        </w:rPr>
      </w:pPr>
      <w:r>
        <w:rPr>
          <w:rFonts w:ascii="Arial" w:hAnsi="Arial" w:cs="Arial"/>
        </w:rPr>
        <w:t xml:space="preserve">4. </w:t>
      </w:r>
      <w:r w:rsidR="00C5008D" w:rsidRPr="00147769">
        <w:rPr>
          <w:rFonts w:ascii="Arial" w:hAnsi="Arial" w:cs="Arial"/>
        </w:rPr>
        <w:t>Контроль за исполнением настоящего постановления оставляю за собой.</w:t>
      </w:r>
    </w:p>
    <w:p w:rsidR="00C5008D" w:rsidRDefault="00C5008D">
      <w:pPr>
        <w:tabs>
          <w:tab w:val="left" w:pos="1140"/>
        </w:tabs>
        <w:autoSpaceDE w:val="0"/>
        <w:spacing w:line="100" w:lineRule="atLeast"/>
        <w:ind w:firstLine="705"/>
        <w:jc w:val="both"/>
        <w:rPr>
          <w:sz w:val="28"/>
          <w:szCs w:val="28"/>
        </w:rPr>
      </w:pPr>
    </w:p>
    <w:p w:rsidR="00C5008D" w:rsidRDefault="00C5008D">
      <w:pPr>
        <w:tabs>
          <w:tab w:val="left" w:pos="1140"/>
        </w:tabs>
        <w:autoSpaceDE w:val="0"/>
        <w:spacing w:line="100" w:lineRule="atLeast"/>
        <w:jc w:val="both"/>
        <w:rPr>
          <w:sz w:val="28"/>
          <w:szCs w:val="28"/>
        </w:rPr>
      </w:pPr>
    </w:p>
    <w:p w:rsidR="00147769" w:rsidRDefault="00147769" w:rsidP="00147769">
      <w:pPr>
        <w:tabs>
          <w:tab w:val="left" w:pos="1140"/>
        </w:tabs>
        <w:autoSpaceDE w:val="0"/>
        <w:spacing w:line="100" w:lineRule="atLeast"/>
        <w:jc w:val="both"/>
        <w:rPr>
          <w:rFonts w:ascii="Arial" w:hAnsi="Arial" w:cs="Arial"/>
        </w:rPr>
      </w:pPr>
      <w:r w:rsidRPr="003C3A8E">
        <w:rPr>
          <w:rFonts w:ascii="Arial" w:hAnsi="Arial" w:cs="Arial"/>
        </w:rPr>
        <w:t xml:space="preserve">Глава </w:t>
      </w:r>
      <w:r>
        <w:rPr>
          <w:rFonts w:ascii="Arial" w:hAnsi="Arial" w:cs="Arial"/>
        </w:rPr>
        <w:t>Вихоревского</w:t>
      </w:r>
    </w:p>
    <w:p w:rsidR="00C5008D" w:rsidRPr="00D53640" w:rsidRDefault="00147769">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Pr="003C3A8E">
        <w:rPr>
          <w:rFonts w:ascii="Arial" w:hAnsi="Arial" w:cs="Arial"/>
        </w:rPr>
        <w:t xml:space="preserve">                                                  </w:t>
      </w:r>
      <w:r>
        <w:rPr>
          <w:rFonts w:ascii="Arial" w:hAnsi="Arial" w:cs="Arial"/>
        </w:rPr>
        <w:tab/>
        <w:t xml:space="preserve">            Н.Ю. Дружинин</w:t>
      </w:r>
      <w:r w:rsidR="00C5008D">
        <w:rPr>
          <w:sz w:val="28"/>
          <w:szCs w:val="28"/>
        </w:rPr>
        <w:t xml:space="preserve">                                                                                 </w:t>
      </w:r>
    </w:p>
    <w:p w:rsidR="00C5008D" w:rsidRDefault="00C5008D">
      <w:pPr>
        <w:sectPr w:rsidR="00C5008D">
          <w:pgSz w:w="11906" w:h="16838"/>
          <w:pgMar w:top="850" w:right="567" w:bottom="1134" w:left="1701" w:header="720" w:footer="720" w:gutter="0"/>
          <w:pgNumType w:start="1"/>
          <w:cols w:space="720"/>
          <w:docGrid w:linePitch="360"/>
        </w:sectPr>
      </w:pPr>
    </w:p>
    <w:p w:rsidR="00147769" w:rsidRPr="007F4C66" w:rsidRDefault="00147769" w:rsidP="00147769">
      <w:pPr>
        <w:jc w:val="right"/>
        <w:rPr>
          <w:rFonts w:ascii="Courier New" w:hAnsi="Courier New" w:cs="Courier New"/>
          <w:sz w:val="22"/>
          <w:szCs w:val="22"/>
        </w:rPr>
      </w:pPr>
      <w:r w:rsidRPr="007F4C66">
        <w:rPr>
          <w:rFonts w:ascii="Courier New" w:hAnsi="Courier New" w:cs="Courier New"/>
          <w:sz w:val="22"/>
          <w:szCs w:val="22"/>
        </w:rPr>
        <w:lastRenderedPageBreak/>
        <w:t>Приложение</w:t>
      </w:r>
    </w:p>
    <w:p w:rsidR="00147769" w:rsidRPr="007F4C66" w:rsidRDefault="00147769" w:rsidP="00147769">
      <w:pPr>
        <w:jc w:val="right"/>
        <w:rPr>
          <w:rFonts w:ascii="Courier New" w:hAnsi="Courier New" w:cs="Courier New"/>
          <w:sz w:val="22"/>
          <w:szCs w:val="22"/>
        </w:rPr>
      </w:pPr>
      <w:r w:rsidRPr="007F4C66">
        <w:rPr>
          <w:rFonts w:ascii="Courier New" w:hAnsi="Courier New" w:cs="Courier New"/>
          <w:sz w:val="22"/>
          <w:szCs w:val="22"/>
        </w:rPr>
        <w:t xml:space="preserve"> к постановлению администрации</w:t>
      </w:r>
    </w:p>
    <w:p w:rsidR="00147769" w:rsidRPr="007F4C66" w:rsidRDefault="00147769" w:rsidP="00147769">
      <w:pPr>
        <w:jc w:val="right"/>
        <w:rPr>
          <w:rFonts w:ascii="Courier New" w:hAnsi="Courier New" w:cs="Courier New"/>
          <w:sz w:val="22"/>
          <w:szCs w:val="22"/>
        </w:rPr>
      </w:pPr>
      <w:r w:rsidRPr="007F4C66">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147769" w:rsidRPr="007F4C66" w:rsidTr="00664D89">
        <w:trPr>
          <w:jc w:val="right"/>
        </w:trPr>
        <w:tc>
          <w:tcPr>
            <w:tcW w:w="567" w:type="dxa"/>
            <w:tcBorders>
              <w:top w:val="single" w:sz="4" w:space="0" w:color="FFFFFF"/>
              <w:left w:val="single" w:sz="4" w:space="0" w:color="FFFFFF"/>
              <w:bottom w:val="single" w:sz="4" w:space="0" w:color="FFFFFF"/>
              <w:right w:val="single" w:sz="4" w:space="0" w:color="FFFFFF"/>
            </w:tcBorders>
          </w:tcPr>
          <w:p w:rsidR="00147769" w:rsidRPr="007F4C66" w:rsidRDefault="00147769" w:rsidP="00664D89">
            <w:pPr>
              <w:jc w:val="center"/>
              <w:rPr>
                <w:rFonts w:ascii="Courier New" w:hAnsi="Courier New" w:cs="Courier New"/>
                <w:sz w:val="22"/>
                <w:szCs w:val="22"/>
              </w:rPr>
            </w:pPr>
            <w:r w:rsidRPr="007F4C66">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147769" w:rsidRPr="007F4C66" w:rsidRDefault="00E869A8" w:rsidP="00E869A8">
            <w:pPr>
              <w:jc w:val="center"/>
              <w:rPr>
                <w:rFonts w:ascii="Courier New" w:hAnsi="Courier New" w:cs="Courier New"/>
                <w:sz w:val="22"/>
                <w:szCs w:val="22"/>
              </w:rPr>
            </w:pPr>
            <w:r>
              <w:rPr>
                <w:rFonts w:ascii="Courier New" w:hAnsi="Courier New" w:cs="Courier New"/>
                <w:sz w:val="22"/>
                <w:szCs w:val="22"/>
              </w:rPr>
              <w:t>22</w:t>
            </w:r>
            <w:r w:rsidR="00147769" w:rsidRPr="007F4C66">
              <w:rPr>
                <w:rFonts w:ascii="Courier New" w:hAnsi="Courier New" w:cs="Courier New"/>
                <w:sz w:val="22"/>
                <w:szCs w:val="22"/>
              </w:rPr>
              <w:t>.</w:t>
            </w:r>
            <w:r w:rsidR="00147769">
              <w:rPr>
                <w:rFonts w:ascii="Courier New" w:hAnsi="Courier New" w:cs="Courier New"/>
                <w:sz w:val="22"/>
                <w:szCs w:val="22"/>
              </w:rPr>
              <w:t>0</w:t>
            </w:r>
            <w:r>
              <w:rPr>
                <w:rFonts w:ascii="Courier New" w:hAnsi="Courier New" w:cs="Courier New"/>
                <w:sz w:val="22"/>
                <w:szCs w:val="22"/>
              </w:rPr>
              <w:t>2</w:t>
            </w:r>
            <w:r w:rsidR="00147769" w:rsidRPr="007F4C66">
              <w:rPr>
                <w:rFonts w:ascii="Courier New" w:hAnsi="Courier New" w:cs="Courier New"/>
                <w:sz w:val="22"/>
                <w:szCs w:val="22"/>
              </w:rPr>
              <w:t>.20</w:t>
            </w:r>
            <w:r w:rsidR="00F86D1A">
              <w:rPr>
                <w:rFonts w:ascii="Courier New" w:hAnsi="Courier New" w:cs="Courier New"/>
                <w:sz w:val="22"/>
                <w:szCs w:val="22"/>
              </w:rPr>
              <w:t>23</w:t>
            </w:r>
            <w:r w:rsidR="00147769" w:rsidRPr="007F4C66">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147769" w:rsidRPr="007F4C66" w:rsidRDefault="00147769" w:rsidP="00664D89">
            <w:pPr>
              <w:jc w:val="center"/>
              <w:rPr>
                <w:rFonts w:ascii="Courier New" w:hAnsi="Courier New" w:cs="Courier New"/>
                <w:b/>
                <w:sz w:val="22"/>
                <w:szCs w:val="22"/>
              </w:rPr>
            </w:pPr>
            <w:r w:rsidRPr="007F4C66">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147769" w:rsidRPr="007F4C66" w:rsidRDefault="00E869A8" w:rsidP="00664D89">
            <w:pPr>
              <w:jc w:val="center"/>
              <w:rPr>
                <w:rFonts w:ascii="Courier New" w:hAnsi="Courier New" w:cs="Courier New"/>
                <w:sz w:val="22"/>
                <w:szCs w:val="22"/>
              </w:rPr>
            </w:pPr>
            <w:r>
              <w:rPr>
                <w:rFonts w:ascii="Courier New" w:hAnsi="Courier New" w:cs="Courier New"/>
                <w:sz w:val="22"/>
                <w:szCs w:val="22"/>
              </w:rPr>
              <w:t>155</w:t>
            </w:r>
          </w:p>
        </w:tc>
      </w:tr>
    </w:tbl>
    <w:p w:rsidR="00147769" w:rsidRPr="00D905EE" w:rsidRDefault="00147769" w:rsidP="00147769">
      <w:pPr>
        <w:jc w:val="center"/>
        <w:rPr>
          <w:sz w:val="28"/>
          <w:szCs w:val="28"/>
        </w:rPr>
      </w:pPr>
    </w:p>
    <w:p w:rsidR="00C5008D" w:rsidRDefault="00C5008D">
      <w:pPr>
        <w:jc w:val="center"/>
        <w:rPr>
          <w:sz w:val="28"/>
          <w:szCs w:val="28"/>
        </w:rPr>
      </w:pPr>
    </w:p>
    <w:p w:rsidR="00C5008D" w:rsidRPr="00F86D1A" w:rsidRDefault="00C5008D">
      <w:pPr>
        <w:pStyle w:val="ac"/>
        <w:spacing w:before="0" w:after="0" w:line="100" w:lineRule="atLeast"/>
        <w:jc w:val="center"/>
        <w:rPr>
          <w:rFonts w:ascii="Arial" w:hAnsi="Arial" w:cs="Arial"/>
        </w:rPr>
      </w:pPr>
      <w:r w:rsidRPr="00F86D1A">
        <w:rPr>
          <w:rFonts w:ascii="Arial" w:hAnsi="Arial" w:cs="Arial"/>
        </w:rPr>
        <w:t xml:space="preserve">АДМИНИСТРАТИВНЫЙ РЕГЛАМЕНТ </w:t>
      </w:r>
    </w:p>
    <w:p w:rsidR="00C5008D" w:rsidRPr="00F86D1A" w:rsidRDefault="00C5008D">
      <w:pPr>
        <w:pStyle w:val="ac"/>
        <w:spacing w:before="0" w:after="0" w:line="100" w:lineRule="atLeast"/>
        <w:jc w:val="center"/>
        <w:rPr>
          <w:rFonts w:ascii="Arial" w:hAnsi="Arial" w:cs="Arial"/>
        </w:rPr>
      </w:pPr>
      <w:r w:rsidRPr="00F86D1A">
        <w:rPr>
          <w:rFonts w:ascii="Arial" w:hAnsi="Arial" w:cs="Arial"/>
        </w:rPr>
        <w:t xml:space="preserve">предоставления муниципальной услуги </w:t>
      </w:r>
    </w:p>
    <w:p w:rsidR="00C5008D" w:rsidRPr="00F86D1A" w:rsidRDefault="00C5008D">
      <w:pPr>
        <w:pStyle w:val="ac"/>
        <w:spacing w:before="0" w:after="0" w:line="100" w:lineRule="atLeast"/>
        <w:jc w:val="center"/>
        <w:rPr>
          <w:rFonts w:ascii="Arial" w:hAnsi="Arial" w:cs="Arial"/>
        </w:rPr>
      </w:pPr>
      <w:r w:rsidRPr="00F86D1A">
        <w:rPr>
          <w:rFonts w:ascii="Arial" w:hAnsi="Arial" w:cs="Arial"/>
        </w:rPr>
        <w:t>«</w:t>
      </w:r>
      <w:r w:rsidR="00F86D1A" w:rsidRPr="00F86D1A">
        <w:rPr>
          <w:rFonts w:ascii="Arial" w:hAnsi="Arial" w:cs="Arial"/>
        </w:rPr>
        <w:t>Предоставление</w:t>
      </w:r>
      <w:r w:rsidR="00A21233" w:rsidRPr="00F86D1A">
        <w:rPr>
          <w:rFonts w:ascii="Arial" w:hAnsi="Arial" w:cs="Arial"/>
        </w:rPr>
        <w:t xml:space="preserve"> разрешения на </w:t>
      </w:r>
      <w:r w:rsidR="00F86D1A" w:rsidRPr="00F86D1A">
        <w:rPr>
          <w:rFonts w:ascii="Arial" w:hAnsi="Arial" w:cs="Arial"/>
        </w:rPr>
        <w:t>осуществление</w:t>
      </w:r>
      <w:r w:rsidR="00A21233" w:rsidRPr="00F86D1A">
        <w:rPr>
          <w:rFonts w:ascii="Arial" w:hAnsi="Arial" w:cs="Arial"/>
        </w:rPr>
        <w:t xml:space="preserve"> земляных работ</w:t>
      </w:r>
      <w:r w:rsidRPr="00F86D1A">
        <w:rPr>
          <w:rFonts w:ascii="Arial" w:hAnsi="Arial" w:cs="Arial"/>
        </w:rPr>
        <w:t>»</w:t>
      </w:r>
    </w:p>
    <w:p w:rsidR="00C5008D" w:rsidRPr="00F86D1A" w:rsidRDefault="00C5008D">
      <w:pPr>
        <w:rPr>
          <w:rFonts w:ascii="Arial" w:hAnsi="Arial" w:cs="Arial"/>
        </w:rPr>
      </w:pPr>
    </w:p>
    <w:p w:rsidR="00F86D1A" w:rsidRDefault="00F86D1A" w:rsidP="00F86D1A">
      <w:pPr>
        <w:pStyle w:val="ac"/>
        <w:spacing w:before="0" w:after="0"/>
        <w:jc w:val="center"/>
        <w:rPr>
          <w:rFonts w:ascii="Arial" w:hAnsi="Arial" w:cs="Arial"/>
        </w:rPr>
      </w:pPr>
      <w:r>
        <w:rPr>
          <w:rFonts w:ascii="Arial" w:hAnsi="Arial" w:cs="Arial"/>
        </w:rPr>
        <w:t>Раздел</w:t>
      </w:r>
      <w:r w:rsidRPr="00232F56">
        <w:rPr>
          <w:rFonts w:ascii="Arial" w:hAnsi="Arial" w:cs="Arial"/>
        </w:rPr>
        <w:t xml:space="preserve"> </w:t>
      </w:r>
      <w:r>
        <w:rPr>
          <w:rFonts w:ascii="Arial" w:hAnsi="Arial" w:cs="Arial"/>
          <w:lang w:val="en-US"/>
        </w:rPr>
        <w:t>I</w:t>
      </w:r>
      <w:r w:rsidRPr="00232F56">
        <w:rPr>
          <w:rFonts w:ascii="Arial" w:hAnsi="Arial" w:cs="Arial"/>
        </w:rPr>
        <w:t>. Общие положения</w:t>
      </w:r>
    </w:p>
    <w:p w:rsidR="00F86D1A" w:rsidRDefault="00F86D1A" w:rsidP="00F86D1A">
      <w:pPr>
        <w:pStyle w:val="ac"/>
        <w:spacing w:before="0" w:after="0"/>
        <w:jc w:val="center"/>
        <w:rPr>
          <w:rFonts w:ascii="Arial" w:hAnsi="Arial" w:cs="Arial"/>
        </w:rPr>
      </w:pPr>
    </w:p>
    <w:p w:rsidR="00F86D1A" w:rsidRPr="00232F56" w:rsidRDefault="00F86D1A" w:rsidP="00F86D1A">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C5008D" w:rsidRPr="00F85139" w:rsidRDefault="00C5008D">
      <w:pPr>
        <w:pStyle w:val="ac"/>
        <w:spacing w:before="0" w:after="0"/>
        <w:ind w:left="3960" w:hanging="4005"/>
        <w:jc w:val="center"/>
        <w:rPr>
          <w:rFonts w:ascii="Arial" w:hAnsi="Arial" w:cs="Arial"/>
          <w:b/>
        </w:rPr>
      </w:pP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rPr>
        <w:t>1.1. Административный регламент предоставления муниципальной услуги «</w:t>
      </w:r>
      <w:r w:rsidR="00F86D1A">
        <w:rPr>
          <w:rFonts w:ascii="Arial" w:hAnsi="Arial" w:cs="Arial"/>
        </w:rPr>
        <w:t>Предоставление</w:t>
      </w:r>
      <w:r w:rsidR="00F86D1A" w:rsidRPr="00147769">
        <w:rPr>
          <w:rFonts w:ascii="Arial" w:hAnsi="Arial" w:cs="Arial"/>
        </w:rPr>
        <w:t xml:space="preserve"> разрешения на </w:t>
      </w:r>
      <w:r w:rsidR="00F86D1A">
        <w:rPr>
          <w:rFonts w:ascii="Arial" w:hAnsi="Arial" w:cs="Arial"/>
        </w:rPr>
        <w:t>осуществление</w:t>
      </w:r>
      <w:r w:rsidR="00F86D1A" w:rsidRPr="00147769">
        <w:rPr>
          <w:rFonts w:ascii="Arial" w:hAnsi="Arial" w:cs="Arial"/>
        </w:rPr>
        <w:t xml:space="preserve"> земляных работ</w:t>
      </w:r>
      <w:r w:rsidRPr="00F85139">
        <w:rPr>
          <w:rFonts w:ascii="Arial" w:hAnsi="Arial" w:cs="Arial"/>
          <w:color w:val="000000"/>
        </w:rPr>
        <w:t>» (далее - административный регламент) разработан в целях:</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1) повышения качества и доступности предоставления муниципальной услуги «</w:t>
      </w:r>
      <w:r w:rsidR="00F86D1A">
        <w:rPr>
          <w:rFonts w:ascii="Arial" w:hAnsi="Arial" w:cs="Arial"/>
        </w:rPr>
        <w:t>Предоставление</w:t>
      </w:r>
      <w:r w:rsidR="00F86D1A" w:rsidRPr="00147769">
        <w:rPr>
          <w:rFonts w:ascii="Arial" w:hAnsi="Arial" w:cs="Arial"/>
        </w:rPr>
        <w:t xml:space="preserve"> разрешения на </w:t>
      </w:r>
      <w:r w:rsidR="00F86D1A">
        <w:rPr>
          <w:rFonts w:ascii="Arial" w:hAnsi="Arial" w:cs="Arial"/>
        </w:rPr>
        <w:t>осуществление</w:t>
      </w:r>
      <w:r w:rsidR="00F86D1A" w:rsidRPr="00147769">
        <w:rPr>
          <w:rFonts w:ascii="Arial" w:hAnsi="Arial" w:cs="Arial"/>
        </w:rPr>
        <w:t xml:space="preserve"> земляных работ</w:t>
      </w:r>
      <w:r w:rsidRPr="00F85139">
        <w:rPr>
          <w:rFonts w:ascii="Arial" w:hAnsi="Arial" w:cs="Arial"/>
          <w:color w:val="000000"/>
        </w:rPr>
        <w:t>» (далее - муниципальная услуга);</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F85139">
        <w:rPr>
          <w:rFonts w:ascii="Arial" w:hAnsi="Arial" w:cs="Arial"/>
          <w:color w:val="000000"/>
        </w:rPr>
        <w:t>Вихоревского городского поселения</w:t>
      </w:r>
      <w:r w:rsidRPr="00F85139">
        <w:rPr>
          <w:rFonts w:ascii="Arial" w:hAnsi="Arial" w:cs="Arial"/>
          <w:color w:val="000000"/>
        </w:rPr>
        <w:t xml:space="preserve">, должностных лиц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(далее - должностные лица) и муниципальных служащих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(далее - муниципальные служащие), ответственных за предоставление муниципальной услуги;</w:t>
      </w:r>
    </w:p>
    <w:p w:rsidR="00C5008D" w:rsidRPr="00F85139" w:rsidRDefault="00C5008D">
      <w:pPr>
        <w:pStyle w:val="ac"/>
        <w:spacing w:before="0" w:after="0"/>
        <w:ind w:firstLine="720"/>
        <w:jc w:val="both"/>
        <w:rPr>
          <w:rFonts w:ascii="Arial" w:hAnsi="Arial" w:cs="Arial"/>
          <w:color w:val="000000"/>
        </w:rPr>
      </w:pPr>
      <w:r w:rsidRPr="00F85139">
        <w:rPr>
          <w:rFonts w:ascii="Arial" w:hAnsi="Arial" w:cs="Arial"/>
          <w:color w:val="000000"/>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F85139" w:rsidRDefault="00C5008D">
      <w:pPr>
        <w:numPr>
          <w:ilvl w:val="2"/>
          <w:numId w:val="14"/>
        </w:numPr>
        <w:tabs>
          <w:tab w:val="left" w:pos="-360"/>
          <w:tab w:val="left" w:pos="1125"/>
        </w:tabs>
        <w:spacing w:line="100" w:lineRule="atLeast"/>
        <w:ind w:left="0" w:firstLine="709"/>
        <w:jc w:val="both"/>
        <w:rPr>
          <w:rFonts w:ascii="Arial" w:hAnsi="Arial" w:cs="Arial"/>
          <w:color w:val="000000"/>
        </w:rPr>
      </w:pPr>
      <w:r w:rsidRPr="00F85139">
        <w:rPr>
          <w:rFonts w:ascii="Arial" w:hAnsi="Arial" w:cs="Arial"/>
          <w:color w:val="000000"/>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для получения муниципальной услуги;</w:t>
      </w:r>
    </w:p>
    <w:p w:rsidR="00C5008D" w:rsidRPr="00F85139" w:rsidRDefault="00C5008D">
      <w:pPr>
        <w:tabs>
          <w:tab w:val="left" w:pos="-360"/>
          <w:tab w:val="left" w:pos="1125"/>
        </w:tabs>
        <w:spacing w:line="100" w:lineRule="atLeast"/>
        <w:ind w:firstLine="709"/>
        <w:jc w:val="both"/>
        <w:rPr>
          <w:rFonts w:ascii="Arial" w:hAnsi="Arial" w:cs="Arial"/>
          <w:color w:val="000000"/>
        </w:rPr>
      </w:pPr>
      <w:r w:rsidRPr="00F85139">
        <w:rPr>
          <w:rFonts w:ascii="Arial" w:hAnsi="Arial" w:cs="Arial"/>
          <w:color w:val="000000"/>
        </w:rPr>
        <w:t xml:space="preserve">6) повышения эффективности межведомственного информационного взаимодействия администрации </w:t>
      </w:r>
      <w:r w:rsidR="009A2BBE" w:rsidRPr="00F85139">
        <w:rPr>
          <w:rFonts w:ascii="Arial" w:hAnsi="Arial" w:cs="Arial"/>
          <w:color w:val="000000"/>
        </w:rPr>
        <w:t>Вихоревского городского поселения</w:t>
      </w:r>
      <w:r w:rsidRPr="00F85139">
        <w:rPr>
          <w:rFonts w:ascii="Arial" w:hAnsi="Arial" w:cs="Arial"/>
          <w:color w:val="000000"/>
        </w:rPr>
        <w:t xml:space="preserve"> </w:t>
      </w:r>
      <w:r w:rsidR="00F85139" w:rsidRPr="00F85139">
        <w:rPr>
          <w:rFonts w:ascii="Arial" w:hAnsi="Arial" w:cs="Arial"/>
          <w:color w:val="000000"/>
        </w:rPr>
        <w:t>с организациями</w:t>
      </w:r>
      <w:r w:rsidRPr="00F85139">
        <w:rPr>
          <w:rFonts w:ascii="Arial" w:hAnsi="Arial" w:cs="Arial"/>
          <w:color w:val="000000"/>
        </w:rPr>
        <w:t>, участвующими в предоставлении муниципальной услуги, в ходе предоставления данной муниципальной услуги.</w:t>
      </w:r>
    </w:p>
    <w:p w:rsidR="00C5008D" w:rsidRPr="00F85139" w:rsidRDefault="00C5008D" w:rsidP="00CE2A18">
      <w:pPr>
        <w:numPr>
          <w:ilvl w:val="1"/>
          <w:numId w:val="12"/>
        </w:numPr>
        <w:tabs>
          <w:tab w:val="clear" w:pos="1080"/>
          <w:tab w:val="left" w:pos="-360"/>
          <w:tab w:val="num" w:pos="0"/>
        </w:tabs>
        <w:spacing w:line="100" w:lineRule="atLeast"/>
        <w:ind w:left="0" w:firstLine="567"/>
        <w:jc w:val="both"/>
        <w:rPr>
          <w:rFonts w:ascii="Arial" w:hAnsi="Arial" w:cs="Arial"/>
          <w:color w:val="000000"/>
        </w:rPr>
      </w:pPr>
      <w:r w:rsidRPr="00F85139">
        <w:rPr>
          <w:rFonts w:ascii="Arial" w:hAnsi="Arial" w:cs="Arial"/>
          <w:color w:val="000000"/>
        </w:rPr>
        <w:t xml:space="preserve">Основные понятия и термины, используемые в </w:t>
      </w:r>
      <w:r w:rsidR="00F85139" w:rsidRPr="00F85139">
        <w:rPr>
          <w:rFonts w:ascii="Arial" w:hAnsi="Arial" w:cs="Arial"/>
          <w:color w:val="000000"/>
        </w:rPr>
        <w:t>тексте настоящего</w:t>
      </w:r>
      <w:r w:rsidRPr="00F85139">
        <w:rPr>
          <w:rFonts w:ascii="Arial" w:hAnsi="Arial" w:cs="Arial"/>
          <w:color w:val="000000"/>
        </w:rPr>
        <w:t xml:space="preserve"> административного регламента, применяются </w:t>
      </w:r>
      <w:r w:rsidR="006C6EBC" w:rsidRPr="00F85139">
        <w:rPr>
          <w:rFonts w:ascii="Arial" w:hAnsi="Arial" w:cs="Arial"/>
        </w:rPr>
        <w:t>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F85139">
        <w:rPr>
          <w:rFonts w:ascii="Arial" w:hAnsi="Arial" w:cs="Arial"/>
          <w:color w:val="000000"/>
        </w:rPr>
        <w:t>.</w:t>
      </w:r>
    </w:p>
    <w:p w:rsidR="00C5008D" w:rsidRDefault="00C5008D">
      <w:pPr>
        <w:tabs>
          <w:tab w:val="left" w:pos="9465"/>
          <w:tab w:val="left" w:pos="9495"/>
        </w:tabs>
        <w:spacing w:line="100" w:lineRule="atLeast"/>
        <w:ind w:right="-15"/>
        <w:jc w:val="center"/>
        <w:rPr>
          <w:rFonts w:ascii="Arial" w:hAnsi="Arial" w:cs="Arial"/>
        </w:rPr>
      </w:pPr>
    </w:p>
    <w:p w:rsidR="007C2E16" w:rsidRDefault="007C2E16" w:rsidP="007C2E16">
      <w:pPr>
        <w:tabs>
          <w:tab w:val="left" w:pos="-360"/>
        </w:tabs>
        <w:spacing w:line="100" w:lineRule="atLeast"/>
        <w:ind w:firstLine="709"/>
        <w:jc w:val="center"/>
        <w:rPr>
          <w:rFonts w:ascii="Arial" w:hAnsi="Arial" w:cs="Arial"/>
          <w:color w:val="000000"/>
        </w:rPr>
      </w:pPr>
      <w:r w:rsidRPr="00156935">
        <w:rPr>
          <w:rFonts w:ascii="Arial" w:hAnsi="Arial" w:cs="Arial"/>
          <w:color w:val="000000"/>
        </w:rPr>
        <w:t>Глава 2. Круг заявителей</w:t>
      </w:r>
    </w:p>
    <w:p w:rsidR="007C2E16" w:rsidRPr="00156935" w:rsidRDefault="007C2E16" w:rsidP="007C2E16">
      <w:pPr>
        <w:tabs>
          <w:tab w:val="left" w:pos="-360"/>
        </w:tabs>
        <w:spacing w:line="100" w:lineRule="atLeast"/>
        <w:ind w:firstLine="709"/>
        <w:jc w:val="center"/>
        <w:rPr>
          <w:rFonts w:ascii="Arial" w:hAnsi="Arial" w:cs="Arial"/>
          <w:color w:val="000000"/>
        </w:rPr>
      </w:pPr>
    </w:p>
    <w:p w:rsidR="00C5008D" w:rsidRDefault="00C5008D" w:rsidP="007C2E16">
      <w:pPr>
        <w:pStyle w:val="ac"/>
        <w:tabs>
          <w:tab w:val="left" w:pos="630"/>
        </w:tabs>
        <w:spacing w:before="0" w:after="0"/>
        <w:jc w:val="both"/>
        <w:rPr>
          <w:rFonts w:ascii="Arial" w:hAnsi="Arial" w:cs="Arial"/>
          <w:color w:val="000000"/>
          <w:shd w:val="clear" w:color="auto" w:fill="FFFFFF"/>
        </w:rPr>
      </w:pPr>
      <w:r w:rsidRPr="00F85139">
        <w:rPr>
          <w:rFonts w:ascii="Arial" w:hAnsi="Arial" w:cs="Arial"/>
          <w:shd w:val="clear" w:color="auto" w:fill="FFFFFF"/>
        </w:rPr>
        <w:tab/>
        <w:t>2.1. Заявителем</w:t>
      </w:r>
      <w:r w:rsidRPr="00F85139">
        <w:rPr>
          <w:rFonts w:ascii="Arial" w:hAnsi="Arial" w:cs="Arial"/>
          <w:color w:val="000000"/>
          <w:shd w:val="clear" w:color="auto" w:fill="FFFFFF"/>
        </w:rPr>
        <w:t xml:space="preserve"> данной муниципальной услуги может быть физическое или юридическое лицо, индивидуальны</w:t>
      </w:r>
      <w:r w:rsidR="00D53640">
        <w:rPr>
          <w:rFonts w:ascii="Arial" w:hAnsi="Arial" w:cs="Arial"/>
          <w:color w:val="000000"/>
          <w:shd w:val="clear" w:color="auto" w:fill="FFFFFF"/>
        </w:rPr>
        <w:t>е</w:t>
      </w:r>
      <w:r w:rsidRPr="00F85139">
        <w:rPr>
          <w:rFonts w:ascii="Arial" w:hAnsi="Arial" w:cs="Arial"/>
          <w:color w:val="000000"/>
          <w:shd w:val="clear" w:color="auto" w:fill="FFFFFF"/>
        </w:rPr>
        <w:t xml:space="preserve"> предпринимател</w:t>
      </w:r>
      <w:r w:rsidR="00D53640">
        <w:rPr>
          <w:rFonts w:ascii="Arial" w:hAnsi="Arial" w:cs="Arial"/>
          <w:color w:val="000000"/>
          <w:shd w:val="clear" w:color="auto" w:fill="FFFFFF"/>
        </w:rPr>
        <w:t>и</w:t>
      </w:r>
      <w:r w:rsidRPr="00F85139">
        <w:rPr>
          <w:rFonts w:ascii="Arial" w:hAnsi="Arial" w:cs="Arial"/>
          <w:color w:val="000000"/>
          <w:spacing w:val="-2"/>
        </w:rPr>
        <w:t xml:space="preserve"> (далее - заявитель)</w:t>
      </w:r>
      <w:r w:rsidRPr="00F85139">
        <w:rPr>
          <w:rFonts w:ascii="Arial" w:hAnsi="Arial" w:cs="Arial"/>
          <w:color w:val="000000"/>
          <w:shd w:val="clear" w:color="auto" w:fill="FFFFFF"/>
        </w:rPr>
        <w:t>.</w:t>
      </w:r>
    </w:p>
    <w:p w:rsidR="007C2E16" w:rsidRPr="00156935" w:rsidRDefault="007C2E16" w:rsidP="007C2E16">
      <w:pPr>
        <w:tabs>
          <w:tab w:val="left" w:pos="-360"/>
        </w:tabs>
        <w:spacing w:line="100" w:lineRule="atLeast"/>
        <w:ind w:firstLine="709"/>
        <w:jc w:val="both"/>
        <w:rPr>
          <w:rFonts w:ascii="Arial" w:hAnsi="Arial" w:cs="Arial"/>
          <w:color w:val="000000"/>
        </w:rPr>
      </w:pPr>
      <w:r>
        <w:rPr>
          <w:rFonts w:ascii="Arial" w:hAnsi="Arial" w:cs="Arial"/>
          <w:color w:val="000000"/>
        </w:rPr>
        <w:lastRenderedPageBreak/>
        <w:t>2.2</w:t>
      </w:r>
      <w:r w:rsidRPr="00156935">
        <w:rPr>
          <w:rFonts w:ascii="Arial" w:hAnsi="Arial" w:cs="Arial"/>
          <w:color w:val="000000"/>
        </w:rPr>
        <w:t>. От имени заявителя за предоставлением муниципальной услуги может обратиться его уполномоченный представитель (далее – представитель).</w:t>
      </w:r>
    </w:p>
    <w:p w:rsidR="007C2E16" w:rsidRDefault="007C2E16" w:rsidP="007C2E16">
      <w:pPr>
        <w:pStyle w:val="ac"/>
        <w:spacing w:before="0" w:after="0"/>
        <w:ind w:firstLine="720"/>
        <w:jc w:val="center"/>
        <w:rPr>
          <w:rFonts w:ascii="Arial" w:hAnsi="Arial" w:cs="Arial"/>
        </w:rPr>
      </w:pPr>
    </w:p>
    <w:p w:rsidR="007C2E16" w:rsidRDefault="007C2E16" w:rsidP="007C2E16">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7C2E16" w:rsidRDefault="007C2E16" w:rsidP="007C2E16">
      <w:pPr>
        <w:pStyle w:val="ac"/>
        <w:spacing w:before="0" w:after="0"/>
        <w:ind w:firstLine="720"/>
        <w:jc w:val="center"/>
        <w:rPr>
          <w:rFonts w:ascii="Arial" w:hAnsi="Arial" w:cs="Arial"/>
        </w:rPr>
      </w:pPr>
    </w:p>
    <w:p w:rsidR="007C2E16" w:rsidRDefault="007C2E16" w:rsidP="007C2E16">
      <w:pPr>
        <w:pStyle w:val="ac"/>
        <w:spacing w:before="0" w:after="0"/>
        <w:ind w:firstLine="720"/>
        <w:jc w:val="both"/>
        <w:rPr>
          <w:rFonts w:ascii="Arial" w:hAnsi="Arial" w:cs="Arial"/>
        </w:rPr>
      </w:pPr>
      <w:r>
        <w:rPr>
          <w:rFonts w:ascii="Arial" w:hAnsi="Arial" w:cs="Arial"/>
        </w:rPr>
        <w:t>3.1.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Pr>
          <w:rFonts w:ascii="Arial" w:hAnsi="Arial" w:cs="Arial"/>
        </w:rPr>
        <w:t>.</w:t>
      </w:r>
    </w:p>
    <w:p w:rsidR="007C2E16" w:rsidRDefault="007C2E16" w:rsidP="007C2E16">
      <w:pPr>
        <w:pStyle w:val="ac"/>
        <w:spacing w:before="0" w:after="0"/>
        <w:ind w:firstLine="720"/>
        <w:jc w:val="both"/>
        <w:rPr>
          <w:rFonts w:ascii="Arial" w:hAnsi="Arial" w:cs="Arial"/>
        </w:rPr>
      </w:pPr>
      <w:r>
        <w:rPr>
          <w:rFonts w:ascii="Arial" w:hAnsi="Arial" w:cs="Arial"/>
        </w:rPr>
        <w:t>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указанных в заявлении.</w:t>
      </w:r>
    </w:p>
    <w:p w:rsidR="007C2E16" w:rsidRDefault="007C2E16" w:rsidP="007C2E16">
      <w:pPr>
        <w:tabs>
          <w:tab w:val="left" w:pos="9465"/>
          <w:tab w:val="left" w:pos="9495"/>
        </w:tabs>
        <w:spacing w:line="100" w:lineRule="atLeast"/>
        <w:ind w:right="-15"/>
        <w:jc w:val="both"/>
        <w:rPr>
          <w:rFonts w:ascii="Arial" w:hAnsi="Arial" w:cs="Arial"/>
        </w:rPr>
      </w:pPr>
    </w:p>
    <w:p w:rsidR="007C2E16" w:rsidRDefault="007C2E16" w:rsidP="007C2E16">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Pr="00232F56">
        <w:rPr>
          <w:rFonts w:ascii="Arial" w:hAnsi="Arial" w:cs="Arial"/>
        </w:rPr>
        <w:t>. Стандарт предоставления муниципальной услуги</w:t>
      </w:r>
    </w:p>
    <w:p w:rsidR="007C2E16" w:rsidRDefault="007C2E16" w:rsidP="007C2E16">
      <w:pPr>
        <w:pStyle w:val="ac"/>
        <w:spacing w:before="0" w:after="0"/>
        <w:ind w:firstLine="720"/>
        <w:jc w:val="center"/>
        <w:rPr>
          <w:rFonts w:ascii="Arial" w:hAnsi="Arial" w:cs="Arial"/>
        </w:rPr>
      </w:pPr>
    </w:p>
    <w:p w:rsidR="007C2E16" w:rsidRDefault="007C2E16" w:rsidP="007C2E16">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7C2E16" w:rsidRDefault="007C2E16" w:rsidP="007C2E16">
      <w:pPr>
        <w:pStyle w:val="ac"/>
        <w:spacing w:before="0" w:after="0"/>
        <w:ind w:firstLine="720"/>
        <w:jc w:val="center"/>
        <w:rPr>
          <w:rFonts w:ascii="Arial" w:hAnsi="Arial" w:cs="Arial"/>
        </w:rPr>
      </w:pPr>
    </w:p>
    <w:p w:rsidR="007C2E16" w:rsidRDefault="007C2E16" w:rsidP="007C2E16">
      <w:pPr>
        <w:pStyle w:val="ac"/>
        <w:tabs>
          <w:tab w:val="left" w:pos="630"/>
        </w:tabs>
        <w:spacing w:before="0" w:after="0"/>
        <w:jc w:val="both"/>
        <w:rPr>
          <w:rFonts w:ascii="Arial" w:hAnsi="Arial" w:cs="Arial"/>
          <w:color w:val="000000"/>
          <w:shd w:val="clear" w:color="auto" w:fill="FFFFFF"/>
        </w:rPr>
      </w:pPr>
      <w:r>
        <w:rPr>
          <w:rFonts w:ascii="Arial" w:hAnsi="Arial" w:cs="Arial"/>
        </w:rPr>
        <w:tab/>
        <w:t>4.1. Под муниципальной услугой в настоящем административном регламенте понимается предоставление разрешения на осуществление земляных работ на земельных участках, находящихся в муниципальной собственности Вихоревс</w:t>
      </w:r>
      <w:r w:rsidR="00D53640">
        <w:rPr>
          <w:rFonts w:ascii="Arial" w:hAnsi="Arial" w:cs="Arial"/>
        </w:rPr>
        <w:t>кого муниципального образования и на земельных участках,</w:t>
      </w:r>
      <w:r>
        <w:rPr>
          <w:rFonts w:ascii="Arial" w:hAnsi="Arial" w:cs="Arial"/>
        </w:rPr>
        <w:t xml:space="preserve"> государственная собственность на которые не разграничена.</w:t>
      </w:r>
    </w:p>
    <w:p w:rsidR="007C2E16" w:rsidRDefault="007C2E16" w:rsidP="007C2E16">
      <w:pPr>
        <w:pStyle w:val="ac"/>
        <w:tabs>
          <w:tab w:val="left" w:pos="630"/>
        </w:tabs>
        <w:spacing w:before="0" w:after="0"/>
        <w:jc w:val="both"/>
        <w:rPr>
          <w:rFonts w:ascii="Arial" w:hAnsi="Arial" w:cs="Arial"/>
          <w:color w:val="000000"/>
          <w:shd w:val="clear" w:color="auto" w:fill="FFFFFF"/>
        </w:rPr>
      </w:pPr>
    </w:p>
    <w:p w:rsidR="007C2E16" w:rsidRPr="00EE1653" w:rsidRDefault="007C2E16" w:rsidP="007C2E16">
      <w:pPr>
        <w:tabs>
          <w:tab w:val="left" w:pos="-360"/>
        </w:tabs>
        <w:spacing w:line="100" w:lineRule="atLeast"/>
        <w:ind w:firstLine="709"/>
        <w:jc w:val="center"/>
        <w:rPr>
          <w:rFonts w:ascii="Arial" w:hAnsi="Arial" w:cs="Arial"/>
          <w:color w:val="000000"/>
        </w:rPr>
      </w:pPr>
      <w:r w:rsidRPr="00EE1653">
        <w:rPr>
          <w:rFonts w:ascii="Arial" w:hAnsi="Arial" w:cs="Arial"/>
          <w:color w:val="000000"/>
        </w:rPr>
        <w:t>Глава 5. Наименование органа местного самоуправления, предоставляющего муниципальную услугу</w:t>
      </w:r>
    </w:p>
    <w:p w:rsidR="007C2E16" w:rsidRPr="00EE1653" w:rsidRDefault="007C2E16" w:rsidP="007C2E16">
      <w:pPr>
        <w:tabs>
          <w:tab w:val="left" w:pos="-360"/>
        </w:tabs>
        <w:spacing w:line="100" w:lineRule="atLeast"/>
        <w:ind w:firstLine="709"/>
        <w:rPr>
          <w:rFonts w:ascii="Arial" w:hAnsi="Arial" w:cs="Arial"/>
          <w:color w:val="000000"/>
        </w:rPr>
      </w:pPr>
    </w:p>
    <w:p w:rsidR="007C2E16" w:rsidRPr="00EE1653" w:rsidRDefault="007C2E16" w:rsidP="007C2E16">
      <w:pPr>
        <w:tabs>
          <w:tab w:val="left" w:pos="-360"/>
        </w:tabs>
        <w:spacing w:line="100" w:lineRule="atLeast"/>
        <w:ind w:firstLine="709"/>
        <w:jc w:val="both"/>
        <w:rPr>
          <w:rFonts w:ascii="Arial" w:hAnsi="Arial" w:cs="Arial"/>
          <w:color w:val="000000"/>
        </w:rPr>
      </w:pPr>
      <w:r w:rsidRPr="00EE1653">
        <w:rPr>
          <w:rFonts w:ascii="Arial" w:hAnsi="Arial" w:cs="Arial"/>
          <w:color w:val="000000"/>
        </w:rPr>
        <w:t>5.1. Органом местного самоуправления, предоставляющим муниципальную услугу, является администрация Вихоревского городского поселения</w:t>
      </w:r>
      <w:r w:rsidR="005D6D98">
        <w:rPr>
          <w:rFonts w:ascii="Arial" w:hAnsi="Arial" w:cs="Arial"/>
          <w:color w:val="000000"/>
        </w:rPr>
        <w:t>.</w:t>
      </w:r>
    </w:p>
    <w:p w:rsidR="007C2E16" w:rsidRPr="00EE1653" w:rsidRDefault="007C2E16" w:rsidP="007C2E16">
      <w:pPr>
        <w:tabs>
          <w:tab w:val="left" w:pos="-360"/>
        </w:tabs>
        <w:spacing w:line="100" w:lineRule="atLeast"/>
        <w:ind w:firstLine="709"/>
        <w:jc w:val="both"/>
        <w:rPr>
          <w:rFonts w:ascii="Arial" w:hAnsi="Arial" w:cs="Arial"/>
          <w:color w:val="000000"/>
        </w:rPr>
      </w:pPr>
      <w:r w:rsidRPr="00EE1653">
        <w:rPr>
          <w:rFonts w:ascii="Arial" w:hAnsi="Arial" w:cs="Arial"/>
          <w:color w:val="000000"/>
        </w:rPr>
        <w:t xml:space="preserve">5.2. Непосредственное предоставление муниципальной услуги осуществляется муниципальными служащими отдела </w:t>
      </w:r>
      <w:r w:rsidR="005D6D98">
        <w:rPr>
          <w:rFonts w:ascii="Arial" w:hAnsi="Arial" w:cs="Arial"/>
          <w:color w:val="000000"/>
        </w:rPr>
        <w:t>жилищно-коммунального хозяйства</w:t>
      </w:r>
      <w:r w:rsidR="005B01B2">
        <w:rPr>
          <w:rFonts w:ascii="Arial" w:hAnsi="Arial" w:cs="Arial"/>
          <w:color w:val="000000"/>
        </w:rPr>
        <w:t>, архитектуры и строительства</w:t>
      </w:r>
      <w:r w:rsidR="005D6D98">
        <w:rPr>
          <w:rFonts w:ascii="Arial" w:hAnsi="Arial" w:cs="Arial"/>
          <w:color w:val="000000"/>
        </w:rPr>
        <w:t xml:space="preserve"> администрации</w:t>
      </w:r>
      <w:r w:rsidR="005B01B2">
        <w:rPr>
          <w:rFonts w:ascii="Arial" w:hAnsi="Arial" w:cs="Arial"/>
          <w:color w:val="000000"/>
        </w:rPr>
        <w:t xml:space="preserve"> Вихоревского городского поселения</w:t>
      </w:r>
      <w:r w:rsidR="005D6D98">
        <w:rPr>
          <w:rFonts w:ascii="Arial" w:hAnsi="Arial" w:cs="Arial"/>
          <w:color w:val="000000"/>
        </w:rPr>
        <w:t xml:space="preserve"> (далее- </w:t>
      </w:r>
      <w:r w:rsidRPr="00EE1653">
        <w:rPr>
          <w:rFonts w:ascii="Arial" w:hAnsi="Arial" w:cs="Arial"/>
          <w:color w:val="000000"/>
        </w:rPr>
        <w:t>ЖКХАиС</w:t>
      </w:r>
      <w:r w:rsidR="005D6D98">
        <w:rPr>
          <w:rFonts w:ascii="Arial" w:hAnsi="Arial" w:cs="Arial"/>
          <w:color w:val="000000"/>
        </w:rPr>
        <w:t xml:space="preserve">, </w:t>
      </w:r>
      <w:proofErr w:type="spellStart"/>
      <w:r w:rsidR="005D6D98">
        <w:rPr>
          <w:rFonts w:ascii="Arial" w:hAnsi="Arial" w:cs="Arial"/>
          <w:color w:val="000000"/>
        </w:rPr>
        <w:t>о.ЖКХАиС</w:t>
      </w:r>
      <w:proofErr w:type="spellEnd"/>
      <w:r w:rsidR="005D6D98">
        <w:rPr>
          <w:rFonts w:ascii="Arial" w:hAnsi="Arial" w:cs="Arial"/>
          <w:color w:val="000000"/>
        </w:rPr>
        <w:t>)</w:t>
      </w:r>
      <w:r w:rsidRPr="00EE1653">
        <w:rPr>
          <w:rFonts w:ascii="Arial" w:hAnsi="Arial" w:cs="Arial"/>
          <w:color w:val="000000"/>
        </w:rPr>
        <w:t xml:space="preserve"> совместно с муниципальными служащими </w:t>
      </w:r>
      <w:r w:rsidR="00972B44">
        <w:rPr>
          <w:rFonts w:ascii="Arial" w:hAnsi="Arial" w:cs="Arial"/>
          <w:color w:val="000000"/>
        </w:rPr>
        <w:t>аппарата</w:t>
      </w:r>
      <w:r w:rsidRPr="00EE1653">
        <w:rPr>
          <w:rFonts w:ascii="Arial" w:hAnsi="Arial" w:cs="Arial"/>
          <w:color w:val="000000"/>
        </w:rPr>
        <w:t xml:space="preserve"> администрации</w:t>
      </w:r>
      <w:r w:rsidR="005B01B2">
        <w:rPr>
          <w:rFonts w:ascii="Arial" w:hAnsi="Arial" w:cs="Arial"/>
          <w:color w:val="000000"/>
        </w:rPr>
        <w:t xml:space="preserve"> Вихоревского городского поселения</w:t>
      </w:r>
      <w:r w:rsidRPr="00EE1653">
        <w:rPr>
          <w:rFonts w:ascii="Arial" w:hAnsi="Arial" w:cs="Arial"/>
          <w:color w:val="000000"/>
        </w:rPr>
        <w:t>.</w:t>
      </w:r>
    </w:p>
    <w:p w:rsidR="007C2E16" w:rsidRPr="00EE1653" w:rsidRDefault="007C2E16" w:rsidP="007C2E16">
      <w:pPr>
        <w:tabs>
          <w:tab w:val="left" w:pos="-360"/>
        </w:tabs>
        <w:spacing w:line="100" w:lineRule="atLeast"/>
        <w:ind w:firstLine="709"/>
        <w:jc w:val="both"/>
        <w:rPr>
          <w:rFonts w:ascii="Arial" w:hAnsi="Arial" w:cs="Arial"/>
          <w:color w:val="000000"/>
        </w:rPr>
      </w:pPr>
      <w:r w:rsidRPr="00EE1653">
        <w:rPr>
          <w:rFonts w:ascii="Arial" w:hAnsi="Arial" w:cs="Arial"/>
          <w:color w:val="000000"/>
        </w:rPr>
        <w:t>5.3. В предоставлении муниципальной услуги участвуют:</w:t>
      </w:r>
    </w:p>
    <w:p w:rsidR="007C2E16" w:rsidRPr="00EE1653" w:rsidRDefault="007C2E16" w:rsidP="007C2E16">
      <w:pPr>
        <w:tabs>
          <w:tab w:val="left" w:pos="-360"/>
        </w:tabs>
        <w:spacing w:line="100" w:lineRule="atLeast"/>
        <w:ind w:firstLine="709"/>
        <w:jc w:val="both"/>
        <w:rPr>
          <w:rFonts w:ascii="Arial" w:hAnsi="Arial" w:cs="Arial"/>
          <w:color w:val="000000"/>
        </w:rPr>
      </w:pPr>
      <w:r w:rsidRPr="00EE1653">
        <w:rPr>
          <w:rFonts w:ascii="Arial" w:hAnsi="Arial" w:cs="Arial"/>
          <w:color w:val="000000"/>
        </w:rPr>
        <w:t>1) Федеральная налоговая служба или ее территориальный орган;</w:t>
      </w:r>
    </w:p>
    <w:p w:rsidR="007C2E16" w:rsidRDefault="007C2E16" w:rsidP="007C2E16">
      <w:pPr>
        <w:tabs>
          <w:tab w:val="left" w:pos="-360"/>
        </w:tabs>
        <w:spacing w:line="100" w:lineRule="atLeast"/>
        <w:ind w:firstLine="709"/>
        <w:jc w:val="both"/>
        <w:rPr>
          <w:rFonts w:ascii="Arial" w:hAnsi="Arial" w:cs="Arial"/>
          <w:shd w:val="clear" w:color="auto" w:fill="FFFFFF"/>
        </w:rPr>
      </w:pPr>
      <w:r w:rsidRPr="00EE1653">
        <w:rPr>
          <w:rFonts w:ascii="Arial" w:hAnsi="Arial" w:cs="Arial"/>
          <w:color w:val="000000"/>
        </w:rPr>
        <w:t xml:space="preserve">2) </w:t>
      </w:r>
      <w:r w:rsidRPr="00EB2646">
        <w:rPr>
          <w:rFonts w:ascii="Arial" w:hAnsi="Arial" w:cs="Arial"/>
          <w:shd w:val="clear" w:color="auto" w:fill="FFFFFF"/>
        </w:rPr>
        <w:t>Федеральная служба государственной регистрации, кадастра и картографии</w:t>
      </w:r>
      <w:r>
        <w:rPr>
          <w:rFonts w:ascii="Arial" w:hAnsi="Arial" w:cs="Arial"/>
          <w:shd w:val="clear" w:color="auto" w:fill="FFFFFF"/>
        </w:rPr>
        <w:t>, ее территориальный орган (по окончанию реорганизации – публично-правовая компания «</w:t>
      </w:r>
      <w:proofErr w:type="spellStart"/>
      <w:r>
        <w:rPr>
          <w:rFonts w:ascii="Arial" w:hAnsi="Arial" w:cs="Arial"/>
          <w:shd w:val="clear" w:color="auto" w:fill="FFFFFF"/>
        </w:rPr>
        <w:t>Роскадастр</w:t>
      </w:r>
      <w:proofErr w:type="spellEnd"/>
      <w:r>
        <w:rPr>
          <w:rFonts w:ascii="Arial" w:hAnsi="Arial" w:cs="Arial"/>
          <w:shd w:val="clear" w:color="auto" w:fill="FFFFFF"/>
        </w:rPr>
        <w:t>»);</w:t>
      </w:r>
    </w:p>
    <w:p w:rsidR="007C2E16" w:rsidRDefault="007C2E16" w:rsidP="007C2E16">
      <w:pPr>
        <w:tabs>
          <w:tab w:val="left" w:pos="-360"/>
        </w:tabs>
        <w:spacing w:line="100" w:lineRule="atLeast"/>
        <w:ind w:firstLine="709"/>
        <w:jc w:val="both"/>
        <w:rPr>
          <w:rFonts w:ascii="Arial" w:hAnsi="Arial" w:cs="Arial"/>
          <w:color w:val="000000"/>
        </w:rPr>
      </w:pPr>
      <w:r w:rsidRPr="00EE1653">
        <w:rPr>
          <w:rFonts w:ascii="Arial" w:hAnsi="Arial" w:cs="Arial"/>
          <w:color w:val="000000"/>
        </w:rPr>
        <w:t xml:space="preserve">3) </w:t>
      </w:r>
      <w:r>
        <w:rPr>
          <w:rFonts w:ascii="Arial" w:hAnsi="Arial" w:cs="Arial"/>
          <w:color w:val="000000"/>
        </w:rPr>
        <w:t>П</w:t>
      </w:r>
      <w:r w:rsidRPr="00EE1653">
        <w:rPr>
          <w:rFonts w:ascii="Arial" w:hAnsi="Arial" w:cs="Arial"/>
          <w:color w:val="000000"/>
        </w:rPr>
        <w:t>равообладатели сетей инженерно-технического обеспечения;</w:t>
      </w:r>
    </w:p>
    <w:p w:rsidR="00A03B70" w:rsidRPr="00EE1653" w:rsidRDefault="00A03B70" w:rsidP="007C2E16">
      <w:pPr>
        <w:tabs>
          <w:tab w:val="left" w:pos="-360"/>
        </w:tabs>
        <w:spacing w:line="100" w:lineRule="atLeast"/>
        <w:ind w:firstLine="709"/>
        <w:jc w:val="both"/>
        <w:rPr>
          <w:rFonts w:ascii="Arial" w:hAnsi="Arial" w:cs="Arial"/>
          <w:color w:val="000000"/>
        </w:rPr>
      </w:pPr>
      <w:r>
        <w:rPr>
          <w:rFonts w:ascii="Arial" w:hAnsi="Arial" w:cs="Arial"/>
          <w:color w:val="000000"/>
        </w:rPr>
        <w:t xml:space="preserve">4) </w:t>
      </w:r>
      <w:r w:rsidR="002B2874">
        <w:rPr>
          <w:rFonts w:ascii="Arial" w:hAnsi="Arial" w:cs="Arial"/>
          <w:color w:val="000000"/>
        </w:rPr>
        <w:t>Правообладатели (их представители) земельных участков;</w:t>
      </w:r>
    </w:p>
    <w:p w:rsidR="007C2E16" w:rsidRDefault="00A03B70" w:rsidP="007C2E16">
      <w:pPr>
        <w:tabs>
          <w:tab w:val="left" w:pos="-360"/>
        </w:tabs>
        <w:spacing w:line="100" w:lineRule="atLeast"/>
        <w:ind w:firstLine="709"/>
        <w:jc w:val="both"/>
        <w:rPr>
          <w:rFonts w:ascii="Arial" w:hAnsi="Arial" w:cs="Arial"/>
          <w:shd w:val="clear" w:color="auto" w:fill="FFFFFF"/>
        </w:rPr>
      </w:pPr>
      <w:r>
        <w:rPr>
          <w:rFonts w:ascii="Arial" w:hAnsi="Arial" w:cs="Arial"/>
          <w:color w:val="000000"/>
        </w:rPr>
        <w:t>5</w:t>
      </w:r>
      <w:r w:rsidR="007C2E16" w:rsidRPr="00EE1653">
        <w:rPr>
          <w:rFonts w:ascii="Arial" w:hAnsi="Arial" w:cs="Arial"/>
          <w:color w:val="000000"/>
        </w:rPr>
        <w:t xml:space="preserve">) </w:t>
      </w:r>
      <w:r w:rsidR="007C2E16" w:rsidRPr="00D86CF1">
        <w:rPr>
          <w:rFonts w:ascii="Arial" w:hAnsi="Arial" w:cs="Arial"/>
          <w:shd w:val="clear" w:color="auto" w:fill="FFFFFF"/>
        </w:rPr>
        <w:t>Члены саморегулируемых организаций кадастровых инженеров.</w:t>
      </w:r>
    </w:p>
    <w:p w:rsidR="00AD1814" w:rsidRPr="00EE1653" w:rsidRDefault="00AD1814" w:rsidP="007C2E16">
      <w:pPr>
        <w:tabs>
          <w:tab w:val="left" w:pos="-360"/>
        </w:tabs>
        <w:spacing w:line="100" w:lineRule="atLeast"/>
        <w:ind w:firstLine="709"/>
        <w:jc w:val="both"/>
        <w:rPr>
          <w:rFonts w:ascii="Arial" w:hAnsi="Arial" w:cs="Arial"/>
          <w:color w:val="000000"/>
        </w:rPr>
      </w:pPr>
    </w:p>
    <w:p w:rsidR="007C2E16" w:rsidRDefault="007C2E16" w:rsidP="00AD1814">
      <w:pPr>
        <w:pStyle w:val="ac"/>
        <w:tabs>
          <w:tab w:val="left" w:pos="0"/>
          <w:tab w:val="left" w:pos="1276"/>
          <w:tab w:val="left" w:pos="1701"/>
        </w:tabs>
        <w:spacing w:before="0" w:after="0"/>
        <w:ind w:firstLine="629"/>
        <w:jc w:val="center"/>
        <w:rPr>
          <w:rFonts w:ascii="Arial" w:hAnsi="Arial" w:cs="Arial"/>
          <w:shd w:val="clear" w:color="auto" w:fill="FFFFFF"/>
        </w:rPr>
      </w:pPr>
      <w:r w:rsidRPr="005E5DDB">
        <w:rPr>
          <w:rFonts w:ascii="Arial" w:hAnsi="Arial" w:cs="Arial"/>
          <w:shd w:val="clear" w:color="auto" w:fill="FFFFFF"/>
        </w:rPr>
        <w:t>Глава 6. Результат предоставления муниципальной услуги.</w:t>
      </w:r>
    </w:p>
    <w:p w:rsidR="00D53640" w:rsidRPr="005E5DDB" w:rsidRDefault="00D53640" w:rsidP="00AD1814">
      <w:pPr>
        <w:pStyle w:val="ac"/>
        <w:tabs>
          <w:tab w:val="left" w:pos="0"/>
          <w:tab w:val="left" w:pos="1276"/>
          <w:tab w:val="left" w:pos="1701"/>
        </w:tabs>
        <w:spacing w:before="0" w:after="0"/>
        <w:ind w:firstLine="629"/>
        <w:jc w:val="center"/>
        <w:rPr>
          <w:rFonts w:ascii="Arial" w:hAnsi="Arial" w:cs="Arial"/>
          <w:shd w:val="clear" w:color="auto" w:fill="FFFFFF"/>
        </w:rPr>
      </w:pPr>
    </w:p>
    <w:p w:rsidR="007C2E16" w:rsidRDefault="007C2E16" w:rsidP="007C2E16">
      <w:pPr>
        <w:pStyle w:val="ac"/>
        <w:tabs>
          <w:tab w:val="left" w:pos="645"/>
        </w:tabs>
        <w:spacing w:before="0" w:after="0"/>
        <w:jc w:val="both"/>
        <w:rPr>
          <w:rFonts w:ascii="Arial" w:hAnsi="Arial" w:cs="Arial"/>
          <w:color w:val="000000"/>
        </w:rPr>
      </w:pPr>
      <w:r>
        <w:rPr>
          <w:rFonts w:ascii="Arial" w:hAnsi="Arial" w:cs="Arial"/>
          <w:shd w:val="clear" w:color="auto" w:fill="FFFFFF"/>
        </w:rPr>
        <w:tab/>
      </w:r>
      <w:r w:rsidRPr="005E5DDB">
        <w:rPr>
          <w:rFonts w:ascii="Arial" w:hAnsi="Arial" w:cs="Arial"/>
          <w:shd w:val="clear" w:color="auto" w:fill="FFFFFF"/>
        </w:rPr>
        <w:t>6.1</w:t>
      </w:r>
      <w:r w:rsidRPr="00321E37">
        <w:rPr>
          <w:rFonts w:ascii="Arial" w:hAnsi="Arial" w:cs="Arial"/>
          <w:color w:val="000000"/>
          <w:shd w:val="clear" w:color="auto" w:fill="FFFFFF"/>
        </w:rPr>
        <w:t>.</w:t>
      </w:r>
      <w:r w:rsidR="00C5008D" w:rsidRPr="00F85139">
        <w:rPr>
          <w:rFonts w:ascii="Arial" w:hAnsi="Arial" w:cs="Arial"/>
          <w:color w:val="000000"/>
          <w:shd w:val="clear" w:color="auto" w:fill="FFFFFF"/>
        </w:rPr>
        <w:t xml:space="preserve"> </w:t>
      </w:r>
      <w:r w:rsidR="00C5008D" w:rsidRPr="00F85139">
        <w:rPr>
          <w:rFonts w:ascii="Arial" w:hAnsi="Arial" w:cs="Arial"/>
          <w:color w:val="000000"/>
        </w:rPr>
        <w:t>Результатом предоставления муниципальной услуги является</w:t>
      </w:r>
      <w:r>
        <w:rPr>
          <w:rFonts w:ascii="Arial" w:hAnsi="Arial" w:cs="Arial"/>
          <w:color w:val="000000"/>
        </w:rPr>
        <w:t>:</w:t>
      </w:r>
    </w:p>
    <w:p w:rsidR="007C2E16" w:rsidRDefault="007C2E16" w:rsidP="007C2E16">
      <w:pPr>
        <w:pStyle w:val="ac"/>
        <w:tabs>
          <w:tab w:val="left" w:pos="645"/>
        </w:tabs>
        <w:spacing w:before="0" w:after="0"/>
        <w:jc w:val="both"/>
        <w:rPr>
          <w:rFonts w:ascii="Arial" w:hAnsi="Arial" w:cs="Arial"/>
          <w:color w:val="000000"/>
        </w:rPr>
      </w:pPr>
      <w:r>
        <w:rPr>
          <w:rFonts w:ascii="Arial" w:hAnsi="Arial" w:cs="Arial"/>
          <w:color w:val="000000"/>
        </w:rPr>
        <w:tab/>
        <w:t>1)</w:t>
      </w:r>
      <w:r w:rsidR="00C5008D" w:rsidRPr="00F85139">
        <w:rPr>
          <w:rFonts w:ascii="Arial" w:hAnsi="Arial" w:cs="Arial"/>
          <w:color w:val="000000"/>
        </w:rPr>
        <w:t xml:space="preserve"> </w:t>
      </w:r>
      <w:r>
        <w:rPr>
          <w:rFonts w:ascii="Arial" w:hAnsi="Arial" w:cs="Arial"/>
        </w:rPr>
        <w:t>предоставление</w:t>
      </w:r>
      <w:r w:rsidR="00FB0A9F" w:rsidRPr="00F85139">
        <w:rPr>
          <w:rFonts w:ascii="Arial" w:hAnsi="Arial" w:cs="Arial"/>
        </w:rPr>
        <w:t xml:space="preserve"> разрешения на </w:t>
      </w:r>
      <w:r>
        <w:rPr>
          <w:rFonts w:ascii="Arial" w:hAnsi="Arial" w:cs="Arial"/>
        </w:rPr>
        <w:t xml:space="preserve">осуществление земляных работ </w:t>
      </w:r>
      <w:r w:rsidR="00C5008D" w:rsidRPr="00F85139">
        <w:rPr>
          <w:rFonts w:ascii="Arial" w:hAnsi="Arial" w:cs="Arial"/>
          <w:color w:val="000000"/>
        </w:rPr>
        <w:t xml:space="preserve">(далее — </w:t>
      </w:r>
      <w:r w:rsidR="008C36E6" w:rsidRPr="00F85139">
        <w:rPr>
          <w:rFonts w:ascii="Arial" w:hAnsi="Arial" w:cs="Arial"/>
        </w:rPr>
        <w:t>разрешение</w:t>
      </w:r>
      <w:r>
        <w:rPr>
          <w:rFonts w:ascii="Arial" w:hAnsi="Arial" w:cs="Arial"/>
          <w:color w:val="000000"/>
        </w:rPr>
        <w:t>);</w:t>
      </w:r>
    </w:p>
    <w:p w:rsidR="00C5008D" w:rsidRPr="00F85139" w:rsidRDefault="007C2E16" w:rsidP="007C2E16">
      <w:pPr>
        <w:pStyle w:val="ac"/>
        <w:tabs>
          <w:tab w:val="left" w:pos="645"/>
        </w:tabs>
        <w:spacing w:before="0" w:after="0"/>
        <w:jc w:val="both"/>
        <w:rPr>
          <w:rFonts w:ascii="Arial" w:hAnsi="Arial" w:cs="Arial"/>
          <w:color w:val="000000"/>
        </w:rPr>
      </w:pPr>
      <w:r>
        <w:rPr>
          <w:rFonts w:ascii="Arial" w:hAnsi="Arial" w:cs="Arial"/>
          <w:color w:val="000000"/>
        </w:rPr>
        <w:tab/>
        <w:t xml:space="preserve">2) </w:t>
      </w:r>
      <w:r w:rsidR="00C5008D" w:rsidRPr="00F85139">
        <w:rPr>
          <w:rFonts w:ascii="Arial" w:hAnsi="Arial" w:cs="Arial"/>
          <w:color w:val="000000"/>
        </w:rPr>
        <w:t xml:space="preserve">отказ в </w:t>
      </w:r>
      <w:r>
        <w:rPr>
          <w:rFonts w:ascii="Arial" w:hAnsi="Arial" w:cs="Arial"/>
          <w:color w:val="000000"/>
        </w:rPr>
        <w:t xml:space="preserve">предоставлении </w:t>
      </w:r>
      <w:r w:rsidR="008C36E6" w:rsidRPr="00F85139">
        <w:rPr>
          <w:rFonts w:ascii="Arial" w:hAnsi="Arial" w:cs="Arial"/>
        </w:rPr>
        <w:t xml:space="preserve">разрешения на </w:t>
      </w:r>
      <w:r>
        <w:rPr>
          <w:rFonts w:ascii="Arial" w:hAnsi="Arial" w:cs="Arial"/>
        </w:rPr>
        <w:t>осуществление</w:t>
      </w:r>
      <w:r w:rsidR="008C36E6" w:rsidRPr="00F85139">
        <w:rPr>
          <w:rFonts w:ascii="Arial" w:hAnsi="Arial" w:cs="Arial"/>
        </w:rPr>
        <w:t xml:space="preserve"> земляных работ </w:t>
      </w:r>
      <w:r w:rsidR="00C5008D" w:rsidRPr="00F85139">
        <w:rPr>
          <w:rFonts w:ascii="Arial" w:hAnsi="Arial" w:cs="Arial"/>
          <w:color w:val="000000"/>
        </w:rPr>
        <w:t xml:space="preserve">(далее - отказ в </w:t>
      </w:r>
      <w:r>
        <w:rPr>
          <w:rFonts w:ascii="Arial" w:hAnsi="Arial" w:cs="Arial"/>
          <w:color w:val="000000"/>
        </w:rPr>
        <w:t>предоставлении</w:t>
      </w:r>
      <w:r w:rsidR="00C5008D" w:rsidRPr="00F85139">
        <w:rPr>
          <w:rFonts w:ascii="Arial" w:hAnsi="Arial" w:cs="Arial"/>
          <w:color w:val="000000"/>
        </w:rPr>
        <w:t xml:space="preserve"> </w:t>
      </w:r>
      <w:r w:rsidR="008C36E6" w:rsidRPr="00F85139">
        <w:rPr>
          <w:rFonts w:ascii="Arial" w:hAnsi="Arial" w:cs="Arial"/>
          <w:color w:val="000000"/>
        </w:rPr>
        <w:t>разрешения</w:t>
      </w:r>
      <w:r w:rsidR="00C5008D" w:rsidRPr="00F85139">
        <w:rPr>
          <w:rFonts w:ascii="Arial" w:hAnsi="Arial" w:cs="Arial"/>
          <w:color w:val="000000"/>
        </w:rPr>
        <w:t xml:space="preserve">). </w:t>
      </w:r>
    </w:p>
    <w:p w:rsidR="007C2E16" w:rsidRDefault="007C2E16">
      <w:pPr>
        <w:pStyle w:val="ac"/>
        <w:tabs>
          <w:tab w:val="left" w:pos="0"/>
          <w:tab w:val="left" w:pos="1276"/>
        </w:tabs>
        <w:spacing w:before="0" w:after="0"/>
        <w:ind w:firstLine="675"/>
        <w:jc w:val="both"/>
        <w:rPr>
          <w:rFonts w:ascii="Arial" w:hAnsi="Arial" w:cs="Arial"/>
          <w:color w:val="000000"/>
          <w:shd w:val="clear" w:color="auto" w:fill="FFFFFF"/>
        </w:rPr>
      </w:pPr>
    </w:p>
    <w:p w:rsidR="007C2E16" w:rsidRDefault="007C2E16" w:rsidP="002B2874">
      <w:pPr>
        <w:pStyle w:val="ac"/>
        <w:tabs>
          <w:tab w:val="left" w:pos="645"/>
        </w:tabs>
        <w:spacing w:before="0" w:after="0"/>
        <w:jc w:val="center"/>
        <w:rPr>
          <w:rFonts w:ascii="Arial" w:hAnsi="Arial" w:cs="Arial"/>
          <w:color w:val="000000"/>
        </w:rPr>
      </w:pPr>
      <w:r w:rsidRPr="0028711E">
        <w:rPr>
          <w:rFonts w:ascii="Arial" w:hAnsi="Arial" w:cs="Arial"/>
          <w:color w:val="000000"/>
        </w:rPr>
        <w:t>Глава 7. Срок предоставления муниципальной услуги</w:t>
      </w:r>
    </w:p>
    <w:p w:rsidR="002B2874" w:rsidRPr="0028711E" w:rsidRDefault="002B2874" w:rsidP="002B2874">
      <w:pPr>
        <w:pStyle w:val="ac"/>
        <w:tabs>
          <w:tab w:val="left" w:pos="645"/>
        </w:tabs>
        <w:spacing w:before="0" w:after="0"/>
        <w:jc w:val="center"/>
        <w:rPr>
          <w:rFonts w:ascii="Arial" w:hAnsi="Arial" w:cs="Arial"/>
          <w:color w:val="000000"/>
        </w:rPr>
      </w:pPr>
    </w:p>
    <w:p w:rsidR="00C5008D" w:rsidRDefault="007C2E16" w:rsidP="002B2874">
      <w:pPr>
        <w:pStyle w:val="ac"/>
        <w:tabs>
          <w:tab w:val="left" w:pos="0"/>
          <w:tab w:val="left" w:pos="1276"/>
        </w:tabs>
        <w:spacing w:before="0" w:after="0"/>
        <w:ind w:firstLine="703"/>
        <w:jc w:val="both"/>
        <w:rPr>
          <w:rFonts w:ascii="Arial" w:hAnsi="Arial" w:cs="Arial"/>
          <w:color w:val="000000"/>
        </w:rPr>
      </w:pPr>
      <w:r w:rsidRPr="0028711E">
        <w:rPr>
          <w:rFonts w:ascii="Arial" w:hAnsi="Arial" w:cs="Arial"/>
          <w:color w:val="000000"/>
        </w:rPr>
        <w:t>7.1</w:t>
      </w:r>
      <w:r>
        <w:rPr>
          <w:rFonts w:ascii="Arial" w:hAnsi="Arial" w:cs="Arial"/>
          <w:color w:val="000000"/>
        </w:rPr>
        <w:t xml:space="preserve">. </w:t>
      </w:r>
      <w:r w:rsidR="00C5008D" w:rsidRPr="00F85139">
        <w:rPr>
          <w:rFonts w:ascii="Arial" w:hAnsi="Arial" w:cs="Arial"/>
          <w:color w:val="000000"/>
          <w:shd w:val="clear" w:color="auto" w:fill="FFFFFF"/>
        </w:rPr>
        <w:t xml:space="preserve">Предоставление муниципальной услуги осуществляется </w:t>
      </w:r>
      <w:r w:rsidR="00F85139">
        <w:rPr>
          <w:rFonts w:ascii="Arial" w:hAnsi="Arial" w:cs="Arial"/>
          <w:color w:val="000000"/>
        </w:rPr>
        <w:t xml:space="preserve">в течении не более 20 календарных </w:t>
      </w:r>
      <w:r w:rsidR="00C5008D" w:rsidRPr="00F85139">
        <w:rPr>
          <w:rFonts w:ascii="Arial" w:hAnsi="Arial" w:cs="Arial"/>
          <w:color w:val="000000"/>
        </w:rPr>
        <w:t>дней со дня представления в администраци</w:t>
      </w:r>
      <w:r w:rsidR="00E5107D" w:rsidRPr="00F85139">
        <w:rPr>
          <w:rFonts w:ascii="Arial" w:hAnsi="Arial" w:cs="Arial"/>
          <w:color w:val="000000"/>
        </w:rPr>
        <w:t>ю</w:t>
      </w:r>
      <w:r w:rsidR="00826322">
        <w:rPr>
          <w:rFonts w:ascii="Arial" w:hAnsi="Arial" w:cs="Arial"/>
          <w:color w:val="000000"/>
        </w:rPr>
        <w:t xml:space="preserve"> Вихоревского </w:t>
      </w:r>
      <w:r w:rsidR="00826322">
        <w:rPr>
          <w:rFonts w:ascii="Arial" w:hAnsi="Arial" w:cs="Arial"/>
          <w:color w:val="000000"/>
        </w:rPr>
        <w:lastRenderedPageBreak/>
        <w:t>городского поселения</w:t>
      </w:r>
      <w:r w:rsidR="00C5008D" w:rsidRPr="00F85139">
        <w:rPr>
          <w:rFonts w:ascii="Arial" w:hAnsi="Arial" w:cs="Arial"/>
          <w:color w:val="000000"/>
        </w:rPr>
        <w:t xml:space="preserve"> </w:t>
      </w:r>
      <w:r w:rsidR="00F85139" w:rsidRPr="00F85139">
        <w:rPr>
          <w:rFonts w:ascii="Arial" w:hAnsi="Arial" w:cs="Arial"/>
          <w:color w:val="000000"/>
        </w:rPr>
        <w:t>документов, указанных</w:t>
      </w:r>
      <w:r w:rsidR="00C5008D" w:rsidRPr="00F85139">
        <w:rPr>
          <w:rFonts w:ascii="Arial" w:hAnsi="Arial" w:cs="Arial"/>
          <w:color w:val="000000"/>
        </w:rPr>
        <w:t xml:space="preserve"> в пункте </w:t>
      </w:r>
      <w:r w:rsidR="00A03B70">
        <w:rPr>
          <w:rFonts w:ascii="Arial" w:hAnsi="Arial" w:cs="Arial"/>
          <w:color w:val="000000"/>
        </w:rPr>
        <w:t xml:space="preserve">9.1. </w:t>
      </w:r>
      <w:r w:rsidR="00C5008D" w:rsidRPr="00F85139">
        <w:rPr>
          <w:rFonts w:ascii="Arial" w:hAnsi="Arial" w:cs="Arial"/>
          <w:color w:val="000000"/>
        </w:rPr>
        <w:t>настоящего административного регламента, обязанность по представлению которых возложена на заявителя.</w:t>
      </w:r>
    </w:p>
    <w:p w:rsidR="00A03B70" w:rsidRPr="0028711E" w:rsidRDefault="00A03B70" w:rsidP="00A03B70">
      <w:pPr>
        <w:tabs>
          <w:tab w:val="left" w:pos="0"/>
          <w:tab w:val="left" w:pos="1276"/>
        </w:tabs>
        <w:ind w:firstLine="709"/>
        <w:jc w:val="both"/>
        <w:rPr>
          <w:rFonts w:ascii="Arial" w:hAnsi="Arial" w:cs="Arial"/>
        </w:rPr>
      </w:pPr>
      <w:r w:rsidRPr="0028711E">
        <w:rPr>
          <w:rFonts w:ascii="Arial" w:hAnsi="Arial" w:cs="Arial"/>
        </w:rPr>
        <w:t>7.2. Приостановление предоставления муниципальной услуги не предусмотрено.</w:t>
      </w:r>
    </w:p>
    <w:p w:rsidR="00A03B70" w:rsidRPr="0028711E" w:rsidRDefault="00A03B70" w:rsidP="00A03B70">
      <w:pPr>
        <w:tabs>
          <w:tab w:val="left" w:pos="0"/>
          <w:tab w:val="left" w:pos="1276"/>
        </w:tabs>
        <w:ind w:firstLine="709"/>
        <w:jc w:val="both"/>
        <w:rPr>
          <w:rFonts w:ascii="Arial" w:hAnsi="Arial" w:cs="Arial"/>
        </w:rPr>
      </w:pPr>
      <w:r w:rsidRPr="0028711E">
        <w:rPr>
          <w:rFonts w:ascii="Arial" w:hAnsi="Arial" w:cs="Arial"/>
        </w:rPr>
        <w:t>7.3. Срок выдачи (направления) документов, являющихся результатом предоставления муниципальной услуги – 1 рабочий день со дня их подписания главой администрации.</w:t>
      </w:r>
    </w:p>
    <w:p w:rsidR="00A03B70" w:rsidRPr="0028711E" w:rsidRDefault="00A03B70" w:rsidP="00A03B70">
      <w:pPr>
        <w:tabs>
          <w:tab w:val="left" w:pos="0"/>
          <w:tab w:val="left" w:pos="1276"/>
        </w:tabs>
        <w:ind w:firstLine="709"/>
        <w:jc w:val="both"/>
        <w:rPr>
          <w:rFonts w:ascii="Arial" w:hAnsi="Arial" w:cs="Arial"/>
          <w:shd w:val="clear" w:color="auto" w:fill="FFFFFF"/>
        </w:rPr>
      </w:pPr>
    </w:p>
    <w:p w:rsidR="00A03B70" w:rsidRPr="0028711E" w:rsidRDefault="00A03B70" w:rsidP="00A03B70">
      <w:pPr>
        <w:tabs>
          <w:tab w:val="left" w:pos="0"/>
          <w:tab w:val="left" w:pos="1276"/>
        </w:tabs>
        <w:ind w:firstLine="709"/>
        <w:jc w:val="center"/>
        <w:rPr>
          <w:rFonts w:ascii="Arial" w:hAnsi="Arial" w:cs="Arial"/>
          <w:shd w:val="clear" w:color="auto" w:fill="FFFFFF"/>
        </w:rPr>
      </w:pPr>
      <w:r w:rsidRPr="0028711E">
        <w:rPr>
          <w:rFonts w:ascii="Arial" w:hAnsi="Arial" w:cs="Arial"/>
          <w:shd w:val="clear" w:color="auto" w:fill="FFFFFF"/>
        </w:rPr>
        <w:t>Глава 8. Правовые основания для предоставления муниципальной услуги</w:t>
      </w:r>
    </w:p>
    <w:p w:rsidR="00A03B70" w:rsidRPr="0028711E" w:rsidRDefault="00A03B70" w:rsidP="00A03B70">
      <w:pPr>
        <w:tabs>
          <w:tab w:val="left" w:pos="0"/>
          <w:tab w:val="left" w:pos="1276"/>
        </w:tabs>
        <w:rPr>
          <w:rFonts w:ascii="Arial" w:hAnsi="Arial" w:cs="Arial"/>
          <w:shd w:val="clear" w:color="auto" w:fill="FFFFFF"/>
        </w:rPr>
      </w:pPr>
    </w:p>
    <w:p w:rsidR="00A03B70" w:rsidRPr="0028711E" w:rsidRDefault="00A03B70" w:rsidP="00A03B70">
      <w:pPr>
        <w:tabs>
          <w:tab w:val="left" w:pos="0"/>
          <w:tab w:val="left" w:pos="1276"/>
        </w:tabs>
        <w:ind w:firstLine="709"/>
        <w:jc w:val="both"/>
        <w:rPr>
          <w:rFonts w:ascii="Arial" w:hAnsi="Arial" w:cs="Arial"/>
          <w:shd w:val="clear" w:color="auto" w:fill="FFFFFF"/>
        </w:rPr>
      </w:pPr>
      <w:r w:rsidRPr="0028711E">
        <w:rPr>
          <w:rFonts w:ascii="Arial" w:hAnsi="Arial" w:cs="Arial"/>
          <w:shd w:val="clear" w:color="auto" w:fill="FFFFFF"/>
        </w:rPr>
        <w:t>8.1. Перечень нормативных правовых актов, регулирующих отношения, возникающие в связи с предоставлением муниципальной услуги.</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Предоставление муниципальной услуги осуществляется в соответствии с:</w:t>
      </w:r>
    </w:p>
    <w:p w:rsidR="007A086B" w:rsidRPr="00F85139" w:rsidRDefault="007A086B" w:rsidP="006C6EBC">
      <w:pPr>
        <w:pStyle w:val="ac"/>
        <w:numPr>
          <w:ilvl w:val="0"/>
          <w:numId w:val="20"/>
        </w:numPr>
        <w:tabs>
          <w:tab w:val="left" w:pos="1110"/>
        </w:tabs>
        <w:spacing w:before="0" w:after="0"/>
        <w:jc w:val="both"/>
        <w:rPr>
          <w:rFonts w:ascii="Arial" w:hAnsi="Arial" w:cs="Arial"/>
          <w:bCs/>
          <w:color w:val="000000"/>
        </w:rPr>
      </w:pPr>
      <w:r w:rsidRPr="00F85139">
        <w:rPr>
          <w:rFonts w:ascii="Arial" w:hAnsi="Arial" w:cs="Arial"/>
          <w:bCs/>
          <w:color w:val="000000"/>
        </w:rPr>
        <w:t>Градостроительным</w:t>
      </w:r>
      <w:r w:rsidR="00C5008D" w:rsidRPr="00F85139">
        <w:rPr>
          <w:rFonts w:ascii="Arial" w:hAnsi="Arial" w:cs="Arial"/>
          <w:bCs/>
          <w:color w:val="000000"/>
        </w:rPr>
        <w:t xml:space="preserve"> кодексом Российской Федерации;</w:t>
      </w:r>
    </w:p>
    <w:p w:rsidR="00C5008D" w:rsidRPr="00F85139" w:rsidRDefault="00C5008D">
      <w:pPr>
        <w:pStyle w:val="ac"/>
        <w:tabs>
          <w:tab w:val="left" w:pos="0"/>
          <w:tab w:val="left" w:pos="1276"/>
        </w:tabs>
        <w:spacing w:before="0" w:after="0"/>
        <w:ind w:firstLine="699"/>
        <w:jc w:val="both"/>
        <w:rPr>
          <w:rFonts w:ascii="Arial" w:hAnsi="Arial" w:cs="Arial"/>
          <w:bCs/>
          <w:color w:val="000000"/>
        </w:rPr>
      </w:pPr>
      <w:r w:rsidRPr="00F85139">
        <w:rPr>
          <w:rFonts w:ascii="Arial" w:hAnsi="Arial" w:cs="Arial"/>
          <w:bCs/>
          <w:color w:val="000000"/>
        </w:rPr>
        <w:t>2) Федеральным законом от 06.10.2003 № 131-ФЗ «Об общих принципах организации местного самоуправления в Российской Федерации»;</w:t>
      </w:r>
    </w:p>
    <w:p w:rsidR="00C5008D" w:rsidRPr="00F85139" w:rsidRDefault="00C5008D" w:rsidP="00680F37">
      <w:pPr>
        <w:pStyle w:val="ac"/>
        <w:tabs>
          <w:tab w:val="left" w:pos="0"/>
          <w:tab w:val="left" w:pos="1276"/>
        </w:tabs>
        <w:spacing w:before="0" w:after="0"/>
        <w:ind w:firstLine="703"/>
        <w:jc w:val="both"/>
        <w:rPr>
          <w:rFonts w:ascii="Arial" w:hAnsi="Arial" w:cs="Arial"/>
          <w:color w:val="000000"/>
        </w:rPr>
      </w:pPr>
      <w:r w:rsidRPr="00F85139">
        <w:rPr>
          <w:rFonts w:ascii="Arial" w:hAnsi="Arial" w:cs="Arial"/>
          <w:color w:val="000000"/>
          <w:shd w:val="clear" w:color="auto" w:fill="FFFFFF"/>
        </w:rPr>
        <w:t xml:space="preserve">3) </w:t>
      </w:r>
      <w:r w:rsidRPr="00F85139">
        <w:rPr>
          <w:rFonts w:ascii="Arial" w:hAnsi="Arial" w:cs="Arial"/>
          <w:bCs/>
          <w:color w:val="000000"/>
        </w:rPr>
        <w:t>Федеральным законом от 27.07.2010 № 210-ФЗ «Об организации предоставления государственных и муниципальных услуг»</w:t>
      </w:r>
      <w:r w:rsidR="00680F37" w:rsidRPr="00F85139">
        <w:rPr>
          <w:rFonts w:ascii="Arial" w:hAnsi="Arial" w:cs="Arial"/>
          <w:bCs/>
          <w:color w:val="000000"/>
        </w:rPr>
        <w:t>.</w:t>
      </w:r>
    </w:p>
    <w:p w:rsidR="00A03B70" w:rsidRDefault="00A03B70">
      <w:pPr>
        <w:pStyle w:val="ac"/>
        <w:tabs>
          <w:tab w:val="left" w:pos="0"/>
          <w:tab w:val="left" w:pos="1276"/>
        </w:tabs>
        <w:spacing w:before="0" w:after="0"/>
        <w:ind w:firstLine="703"/>
        <w:jc w:val="both"/>
        <w:rPr>
          <w:rFonts w:ascii="Arial" w:hAnsi="Arial" w:cs="Arial"/>
          <w:color w:val="000000"/>
        </w:rPr>
      </w:pPr>
    </w:p>
    <w:p w:rsidR="00A03B70" w:rsidRPr="0028711E" w:rsidRDefault="00A03B70" w:rsidP="00A03B70">
      <w:pPr>
        <w:tabs>
          <w:tab w:val="left" w:pos="0"/>
          <w:tab w:val="left" w:pos="1276"/>
        </w:tabs>
        <w:ind w:firstLine="709"/>
        <w:jc w:val="center"/>
        <w:rPr>
          <w:rFonts w:ascii="Arial" w:hAnsi="Arial" w:cs="Arial"/>
        </w:rPr>
      </w:pPr>
      <w:r w:rsidRPr="0028711E">
        <w:rPr>
          <w:rFonts w:ascii="Arial" w:hAnsi="Arial" w:cs="Arial"/>
        </w:rPr>
        <w:t>Глава 9. Исчерпывающий перечень документов, необходимых для предоставления муниципальной услуги</w:t>
      </w:r>
    </w:p>
    <w:p w:rsidR="00A03B70" w:rsidRPr="0028711E" w:rsidRDefault="00A03B70" w:rsidP="00A03B70">
      <w:pPr>
        <w:tabs>
          <w:tab w:val="left" w:pos="0"/>
          <w:tab w:val="left" w:pos="1276"/>
        </w:tabs>
        <w:ind w:firstLine="675"/>
        <w:jc w:val="both"/>
        <w:rPr>
          <w:rFonts w:ascii="Arial" w:hAnsi="Arial" w:cs="Arial"/>
          <w:shd w:val="clear" w:color="auto" w:fill="FFFFFF"/>
        </w:rPr>
      </w:pPr>
    </w:p>
    <w:p w:rsidR="00C5008D" w:rsidRPr="00F85139" w:rsidRDefault="00A03B70" w:rsidP="00A03B70">
      <w:pPr>
        <w:pStyle w:val="ac"/>
        <w:tabs>
          <w:tab w:val="left" w:pos="0"/>
          <w:tab w:val="left" w:pos="1276"/>
        </w:tabs>
        <w:spacing w:before="0" w:after="0"/>
        <w:ind w:firstLine="703"/>
        <w:jc w:val="both"/>
        <w:rPr>
          <w:rFonts w:ascii="Arial" w:hAnsi="Arial" w:cs="Arial"/>
          <w:color w:val="000000"/>
        </w:rPr>
      </w:pPr>
      <w:r w:rsidRPr="0028711E">
        <w:rPr>
          <w:rFonts w:ascii="Arial" w:hAnsi="Arial" w:cs="Arial"/>
        </w:rPr>
        <w:t xml:space="preserve">9.1. </w:t>
      </w:r>
      <w:r w:rsidR="00C5008D" w:rsidRPr="00F85139">
        <w:rPr>
          <w:rFonts w:ascii="Arial" w:hAnsi="Arial" w:cs="Arial"/>
          <w:color w:val="000000"/>
        </w:rPr>
        <w:t xml:space="preserve">Перечень документов, необходимых для предоставления муниципальной услуги: </w:t>
      </w:r>
    </w:p>
    <w:p w:rsidR="00C5008D" w:rsidRPr="00F85139" w:rsidRDefault="00C5008D">
      <w:pPr>
        <w:pStyle w:val="ac"/>
        <w:tabs>
          <w:tab w:val="left" w:pos="993"/>
        </w:tabs>
        <w:spacing w:before="0" w:after="0"/>
        <w:ind w:firstLine="709"/>
        <w:jc w:val="both"/>
        <w:rPr>
          <w:rFonts w:ascii="Arial" w:hAnsi="Arial" w:cs="Arial"/>
          <w:color w:val="000000"/>
        </w:rPr>
      </w:pPr>
      <w:r w:rsidRPr="00F85139">
        <w:rPr>
          <w:rFonts w:ascii="Arial" w:hAnsi="Arial" w:cs="Arial"/>
          <w:color w:val="000000"/>
        </w:rPr>
        <w:t xml:space="preserve">1) заявление на </w:t>
      </w:r>
      <w:r w:rsidR="00A03B70">
        <w:rPr>
          <w:rFonts w:ascii="Arial" w:hAnsi="Arial" w:cs="Arial"/>
        </w:rPr>
        <w:t>предоставление</w:t>
      </w:r>
      <w:r w:rsidR="00680F37" w:rsidRPr="00F85139">
        <w:rPr>
          <w:rFonts w:ascii="Arial" w:hAnsi="Arial" w:cs="Arial"/>
        </w:rPr>
        <w:t xml:space="preserve"> разрешения на </w:t>
      </w:r>
      <w:r w:rsidR="00A03B70">
        <w:rPr>
          <w:rFonts w:ascii="Arial" w:hAnsi="Arial" w:cs="Arial"/>
        </w:rPr>
        <w:t>осуществление</w:t>
      </w:r>
      <w:r w:rsidR="00680F37" w:rsidRPr="00F85139">
        <w:rPr>
          <w:rFonts w:ascii="Arial" w:hAnsi="Arial" w:cs="Arial"/>
        </w:rPr>
        <w:t xml:space="preserve"> земляных работ </w:t>
      </w:r>
      <w:r w:rsidRPr="00F85139">
        <w:rPr>
          <w:rFonts w:ascii="Arial" w:hAnsi="Arial" w:cs="Arial"/>
          <w:color w:val="000000"/>
        </w:rPr>
        <w:t>(далее - заявление о предоставлении муниципальной услуги). Бланк заявления о предоставление муниципально</w:t>
      </w:r>
      <w:r w:rsidR="001101A4">
        <w:rPr>
          <w:rFonts w:ascii="Arial" w:hAnsi="Arial" w:cs="Arial"/>
          <w:color w:val="000000"/>
        </w:rPr>
        <w:t xml:space="preserve">й услуги приведен в приложении </w:t>
      </w:r>
      <w:r w:rsidRPr="00F85139">
        <w:rPr>
          <w:rFonts w:ascii="Arial" w:hAnsi="Arial" w:cs="Arial"/>
          <w:color w:val="000000"/>
        </w:rPr>
        <w:t>к настоящему административному регламенту;</w:t>
      </w:r>
    </w:p>
    <w:p w:rsidR="00C5008D" w:rsidRPr="00F85139" w:rsidRDefault="00C5008D">
      <w:pPr>
        <w:pStyle w:val="ac"/>
        <w:tabs>
          <w:tab w:val="left" w:pos="993"/>
        </w:tabs>
        <w:spacing w:before="0" w:after="0"/>
        <w:ind w:firstLine="709"/>
        <w:jc w:val="both"/>
        <w:rPr>
          <w:rFonts w:ascii="Arial" w:hAnsi="Arial" w:cs="Arial"/>
          <w:color w:val="000000"/>
        </w:rPr>
      </w:pPr>
      <w:r w:rsidRPr="00F85139">
        <w:rPr>
          <w:rFonts w:ascii="Arial" w:hAnsi="Arial" w:cs="Arial"/>
          <w:color w:val="000000"/>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03B70" w:rsidRDefault="00C5008D" w:rsidP="00A03B70">
      <w:pPr>
        <w:pStyle w:val="ac"/>
        <w:tabs>
          <w:tab w:val="left" w:pos="993"/>
        </w:tabs>
        <w:spacing w:before="0" w:after="0"/>
        <w:ind w:firstLine="705"/>
        <w:jc w:val="both"/>
        <w:rPr>
          <w:rFonts w:ascii="Arial" w:hAnsi="Arial" w:cs="Arial"/>
          <w:color w:val="000000"/>
        </w:rPr>
      </w:pPr>
      <w:r w:rsidRPr="00F85139">
        <w:rPr>
          <w:rFonts w:ascii="Arial" w:hAnsi="Arial" w:cs="Arial"/>
          <w:color w:val="000000"/>
        </w:rPr>
        <w:t xml:space="preserve">3) копия документа, удостоверяющего права (полномочия) представителя заявителя (если с заявлением о предоставлении муниципальной </w:t>
      </w:r>
      <w:r w:rsidR="00F85139" w:rsidRPr="00F85139">
        <w:rPr>
          <w:rFonts w:ascii="Arial" w:hAnsi="Arial" w:cs="Arial"/>
          <w:color w:val="000000"/>
        </w:rPr>
        <w:t>услуги обращается</w:t>
      </w:r>
      <w:r w:rsidRPr="00F85139">
        <w:rPr>
          <w:rFonts w:ascii="Arial" w:hAnsi="Arial" w:cs="Arial"/>
          <w:color w:val="000000"/>
        </w:rPr>
        <w:t xml:space="preserve"> представитель заявителя);</w:t>
      </w:r>
    </w:p>
    <w:p w:rsidR="00A03B70" w:rsidRDefault="00A03B70" w:rsidP="00A03B70">
      <w:pPr>
        <w:pStyle w:val="ac"/>
        <w:tabs>
          <w:tab w:val="left" w:pos="993"/>
        </w:tabs>
        <w:spacing w:before="0" w:after="0"/>
        <w:ind w:firstLine="705"/>
        <w:jc w:val="both"/>
        <w:rPr>
          <w:rFonts w:ascii="Arial" w:hAnsi="Arial" w:cs="Arial"/>
          <w:color w:val="000000"/>
        </w:rPr>
      </w:pPr>
      <w:r>
        <w:rPr>
          <w:rFonts w:ascii="Arial" w:hAnsi="Arial" w:cs="Arial"/>
          <w:color w:val="000000"/>
        </w:rPr>
        <w:t xml:space="preserve">4) </w:t>
      </w:r>
      <w:r w:rsidR="00C5008D" w:rsidRPr="00F85139">
        <w:rPr>
          <w:rFonts w:ascii="Arial" w:hAnsi="Arial" w:cs="Arial"/>
          <w:color w:val="000000"/>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p>
    <w:p w:rsidR="00680F37" w:rsidRPr="00F85139" w:rsidRDefault="00A03B70" w:rsidP="00A03B70">
      <w:pPr>
        <w:pStyle w:val="ac"/>
        <w:tabs>
          <w:tab w:val="left" w:pos="993"/>
        </w:tabs>
        <w:spacing w:before="0" w:after="0"/>
        <w:ind w:firstLine="705"/>
        <w:jc w:val="both"/>
        <w:rPr>
          <w:rFonts w:ascii="Arial" w:hAnsi="Arial" w:cs="Arial"/>
          <w:color w:val="000000"/>
        </w:rPr>
      </w:pPr>
      <w:r>
        <w:rPr>
          <w:rFonts w:ascii="Arial" w:hAnsi="Arial" w:cs="Arial"/>
          <w:color w:val="000000"/>
        </w:rPr>
        <w:t xml:space="preserve">5) </w:t>
      </w:r>
      <w:r w:rsidR="00680F37" w:rsidRPr="00F85139">
        <w:rPr>
          <w:rFonts w:ascii="Arial" w:hAnsi="Arial" w:cs="Arial"/>
        </w:rPr>
        <w:t>схема планировочной организации земельного участка согласованная с:</w:t>
      </w:r>
    </w:p>
    <w:p w:rsidR="00680F37" w:rsidRPr="00F85139" w:rsidRDefault="00680F37" w:rsidP="00A03B70">
      <w:pPr>
        <w:pStyle w:val="52"/>
        <w:shd w:val="clear" w:color="auto" w:fill="auto"/>
        <w:spacing w:before="0" w:after="0" w:line="240" w:lineRule="auto"/>
        <w:ind w:firstLine="720"/>
        <w:jc w:val="both"/>
        <w:rPr>
          <w:rFonts w:ascii="Arial" w:hAnsi="Arial" w:cs="Arial"/>
          <w:sz w:val="24"/>
          <w:szCs w:val="24"/>
        </w:rPr>
      </w:pPr>
      <w:r w:rsidRPr="00F85139">
        <w:rPr>
          <w:rFonts w:ascii="Arial" w:hAnsi="Arial" w:cs="Arial"/>
          <w:sz w:val="24"/>
          <w:szCs w:val="24"/>
        </w:rPr>
        <w:t>а) соответствующ</w:t>
      </w:r>
      <w:r w:rsidR="00AF2F95" w:rsidRPr="00F85139">
        <w:rPr>
          <w:rFonts w:ascii="Arial" w:hAnsi="Arial" w:cs="Arial"/>
          <w:sz w:val="24"/>
          <w:szCs w:val="24"/>
        </w:rPr>
        <w:t>ими</w:t>
      </w:r>
      <w:r w:rsidRPr="00F85139">
        <w:rPr>
          <w:rFonts w:ascii="Arial" w:hAnsi="Arial" w:cs="Arial"/>
          <w:sz w:val="24"/>
          <w:szCs w:val="24"/>
        </w:rPr>
        <w:t xml:space="preserve"> организаци</w:t>
      </w:r>
      <w:r w:rsidR="00AF2F95" w:rsidRPr="00F85139">
        <w:rPr>
          <w:rFonts w:ascii="Arial" w:hAnsi="Arial" w:cs="Arial"/>
          <w:sz w:val="24"/>
          <w:szCs w:val="24"/>
        </w:rPr>
        <w:t>ями</w:t>
      </w:r>
      <w:r w:rsidRPr="00F85139">
        <w:rPr>
          <w:rFonts w:ascii="Arial" w:hAnsi="Arial" w:cs="Arial"/>
          <w:sz w:val="24"/>
          <w:szCs w:val="24"/>
        </w:rPr>
        <w:t>, эксплуатирующ</w:t>
      </w:r>
      <w:r w:rsidR="00AF2F95" w:rsidRPr="00F85139">
        <w:rPr>
          <w:rFonts w:ascii="Arial" w:hAnsi="Arial" w:cs="Arial"/>
          <w:sz w:val="24"/>
          <w:szCs w:val="24"/>
        </w:rPr>
        <w:t>ими</w:t>
      </w:r>
      <w:r w:rsidRPr="00F85139">
        <w:rPr>
          <w:rFonts w:ascii="Arial" w:hAnsi="Arial" w:cs="Arial"/>
          <w:sz w:val="24"/>
          <w:szCs w:val="24"/>
        </w:rPr>
        <w:t xml:space="preserve"> подземные</w:t>
      </w:r>
      <w:r w:rsidR="00AF2F95" w:rsidRPr="00F85139">
        <w:rPr>
          <w:rFonts w:ascii="Arial" w:hAnsi="Arial" w:cs="Arial"/>
          <w:sz w:val="24"/>
          <w:szCs w:val="24"/>
        </w:rPr>
        <w:t xml:space="preserve"> и наземные</w:t>
      </w:r>
      <w:r w:rsidRPr="00F85139">
        <w:rPr>
          <w:rFonts w:ascii="Arial" w:hAnsi="Arial" w:cs="Arial"/>
          <w:sz w:val="24"/>
          <w:szCs w:val="24"/>
        </w:rPr>
        <w:t xml:space="preserve"> коммуникации</w:t>
      </w:r>
      <w:r w:rsidR="00AF2F95" w:rsidRPr="00F85139">
        <w:rPr>
          <w:rFonts w:ascii="Arial" w:hAnsi="Arial" w:cs="Arial"/>
          <w:sz w:val="24"/>
          <w:szCs w:val="24"/>
        </w:rPr>
        <w:t xml:space="preserve"> (</w:t>
      </w:r>
      <w:proofErr w:type="spellStart"/>
      <w:r w:rsidR="00AF2F95" w:rsidRPr="00F85139">
        <w:rPr>
          <w:rFonts w:ascii="Arial" w:hAnsi="Arial" w:cs="Arial"/>
          <w:sz w:val="24"/>
          <w:szCs w:val="24"/>
        </w:rPr>
        <w:t>энерго</w:t>
      </w:r>
      <w:proofErr w:type="spellEnd"/>
      <w:r w:rsidR="00AF2F95" w:rsidRPr="00F85139">
        <w:rPr>
          <w:rFonts w:ascii="Arial" w:hAnsi="Arial" w:cs="Arial"/>
          <w:sz w:val="24"/>
          <w:szCs w:val="24"/>
        </w:rPr>
        <w:t>-, тепло-, водоснабжения, водоотведения, линии связи и пр.)</w:t>
      </w:r>
      <w:r w:rsidRPr="00F85139">
        <w:rPr>
          <w:rFonts w:ascii="Arial" w:hAnsi="Arial" w:cs="Arial"/>
          <w:sz w:val="24"/>
          <w:szCs w:val="24"/>
        </w:rPr>
        <w:t>;</w:t>
      </w:r>
    </w:p>
    <w:p w:rsidR="00680F37" w:rsidRPr="00F85139" w:rsidRDefault="00680F37" w:rsidP="00A03B70">
      <w:pPr>
        <w:pStyle w:val="52"/>
        <w:shd w:val="clear" w:color="auto" w:fill="auto"/>
        <w:spacing w:before="0" w:after="0" w:line="240" w:lineRule="auto"/>
        <w:ind w:firstLine="720"/>
        <w:jc w:val="both"/>
        <w:rPr>
          <w:rFonts w:ascii="Arial" w:hAnsi="Arial" w:cs="Arial"/>
          <w:sz w:val="24"/>
          <w:szCs w:val="24"/>
        </w:rPr>
      </w:pPr>
      <w:r w:rsidRPr="00F85139">
        <w:rPr>
          <w:rFonts w:ascii="Arial" w:hAnsi="Arial" w:cs="Arial"/>
          <w:sz w:val="24"/>
          <w:szCs w:val="24"/>
        </w:rPr>
        <w:t>б) организацией, обсл</w:t>
      </w:r>
      <w:r w:rsidR="006C6EBC" w:rsidRPr="00F85139">
        <w:rPr>
          <w:rFonts w:ascii="Arial" w:hAnsi="Arial" w:cs="Arial"/>
          <w:sz w:val="24"/>
          <w:szCs w:val="24"/>
        </w:rPr>
        <w:t>уживающей улично-дорожную сеть (</w:t>
      </w:r>
      <w:r w:rsidRPr="00F85139">
        <w:rPr>
          <w:rFonts w:ascii="Arial" w:hAnsi="Arial" w:cs="Arial"/>
          <w:sz w:val="24"/>
          <w:szCs w:val="24"/>
        </w:rPr>
        <w:t>в случае проведения земляных работ, затрагивающих такую сеть</w:t>
      </w:r>
      <w:r w:rsidR="006C6EBC" w:rsidRPr="00F85139">
        <w:rPr>
          <w:rFonts w:ascii="Arial" w:hAnsi="Arial" w:cs="Arial"/>
          <w:sz w:val="24"/>
          <w:szCs w:val="24"/>
        </w:rPr>
        <w:t>)</w:t>
      </w:r>
      <w:r w:rsidRPr="00F85139">
        <w:rPr>
          <w:rFonts w:ascii="Arial" w:hAnsi="Arial" w:cs="Arial"/>
          <w:sz w:val="24"/>
          <w:szCs w:val="24"/>
        </w:rPr>
        <w:t>;</w:t>
      </w:r>
    </w:p>
    <w:p w:rsidR="00C61311" w:rsidRDefault="00AF2F95" w:rsidP="00A03B70">
      <w:pPr>
        <w:pStyle w:val="52"/>
        <w:shd w:val="clear" w:color="auto" w:fill="auto"/>
        <w:spacing w:before="0" w:after="0" w:line="240" w:lineRule="auto"/>
        <w:ind w:firstLine="720"/>
        <w:jc w:val="both"/>
        <w:rPr>
          <w:rFonts w:ascii="Arial" w:hAnsi="Arial" w:cs="Arial"/>
          <w:sz w:val="24"/>
          <w:szCs w:val="24"/>
        </w:rPr>
      </w:pPr>
      <w:r w:rsidRPr="00F85139">
        <w:rPr>
          <w:rFonts w:ascii="Arial" w:hAnsi="Arial" w:cs="Arial"/>
          <w:sz w:val="24"/>
          <w:szCs w:val="24"/>
        </w:rPr>
        <w:t>в</w:t>
      </w:r>
      <w:r w:rsidR="00680F37" w:rsidRPr="00F85139">
        <w:rPr>
          <w:rFonts w:ascii="Arial" w:hAnsi="Arial" w:cs="Arial"/>
          <w:sz w:val="24"/>
          <w:szCs w:val="24"/>
        </w:rPr>
        <w:t xml:space="preserve">) </w:t>
      </w:r>
      <w:r w:rsidR="0092728B" w:rsidRPr="00F85139">
        <w:rPr>
          <w:rFonts w:ascii="Arial" w:hAnsi="Arial" w:cs="Arial"/>
          <w:sz w:val="24"/>
          <w:szCs w:val="24"/>
        </w:rPr>
        <w:t xml:space="preserve">ОГИБДД </w:t>
      </w:r>
      <w:r w:rsidR="00734F27">
        <w:rPr>
          <w:rFonts w:ascii="Arial" w:hAnsi="Arial" w:cs="Arial"/>
          <w:sz w:val="24"/>
          <w:szCs w:val="24"/>
        </w:rPr>
        <w:t xml:space="preserve">МУ </w:t>
      </w:r>
      <w:r w:rsidR="0092728B" w:rsidRPr="00F85139">
        <w:rPr>
          <w:rFonts w:ascii="Arial" w:hAnsi="Arial" w:cs="Arial"/>
          <w:sz w:val="24"/>
          <w:szCs w:val="24"/>
        </w:rPr>
        <w:t xml:space="preserve">МВД России </w:t>
      </w:r>
      <w:r w:rsidR="00734F27">
        <w:rPr>
          <w:rFonts w:ascii="Arial" w:hAnsi="Arial" w:cs="Arial"/>
          <w:sz w:val="24"/>
          <w:szCs w:val="24"/>
        </w:rPr>
        <w:t>«Братское»</w:t>
      </w:r>
      <w:r w:rsidR="005B13E7" w:rsidRPr="00F85139">
        <w:rPr>
          <w:rFonts w:ascii="Arial" w:hAnsi="Arial" w:cs="Arial"/>
          <w:sz w:val="24"/>
          <w:szCs w:val="24"/>
        </w:rPr>
        <w:t xml:space="preserve"> (в случае необходимости перекрытия автомобильной дороги для проезда)</w:t>
      </w:r>
      <w:r w:rsidR="00C61311">
        <w:rPr>
          <w:rFonts w:ascii="Arial" w:hAnsi="Arial" w:cs="Arial"/>
          <w:sz w:val="24"/>
          <w:szCs w:val="24"/>
        </w:rPr>
        <w:t>;</w:t>
      </w:r>
    </w:p>
    <w:p w:rsidR="00A03B70" w:rsidRDefault="00C61311" w:rsidP="00A03B70">
      <w:pPr>
        <w:pStyle w:val="52"/>
        <w:shd w:val="clear" w:color="auto" w:fill="auto"/>
        <w:spacing w:before="0" w:after="0" w:line="240" w:lineRule="auto"/>
        <w:ind w:firstLine="720"/>
        <w:jc w:val="both"/>
        <w:rPr>
          <w:rFonts w:ascii="Arial" w:hAnsi="Arial" w:cs="Arial"/>
          <w:sz w:val="24"/>
          <w:szCs w:val="24"/>
        </w:rPr>
      </w:pPr>
      <w:r>
        <w:rPr>
          <w:rFonts w:ascii="Arial" w:hAnsi="Arial" w:cs="Arial"/>
          <w:sz w:val="24"/>
          <w:szCs w:val="24"/>
        </w:rPr>
        <w:t>г) правообладателями иных земельных участков (</w:t>
      </w:r>
      <w:r w:rsidRPr="00C61311">
        <w:rPr>
          <w:rFonts w:ascii="Arial" w:hAnsi="Arial" w:cs="Arial"/>
          <w:sz w:val="24"/>
          <w:szCs w:val="24"/>
        </w:rPr>
        <w:t xml:space="preserve">в случае если проведение земляных работ на земельных участках, находящихся в муниципальной собственности Вихоревского муниципального образования и на земельных участках, </w:t>
      </w:r>
      <w:r w:rsidRPr="00C61311">
        <w:rPr>
          <w:rFonts w:ascii="Arial" w:hAnsi="Arial" w:cs="Arial"/>
          <w:sz w:val="24"/>
          <w:szCs w:val="24"/>
        </w:rPr>
        <w:lastRenderedPageBreak/>
        <w:t>государственная собственность на которые не разграничена</w:t>
      </w:r>
      <w:r>
        <w:rPr>
          <w:rFonts w:ascii="Arial" w:hAnsi="Arial" w:cs="Arial"/>
          <w:sz w:val="24"/>
          <w:szCs w:val="24"/>
        </w:rPr>
        <w:t xml:space="preserve"> невозможно без проведения земляных работ на земельных участках, находящихся в иной собственности)</w:t>
      </w:r>
      <w:r w:rsidR="000E44B9" w:rsidRPr="00F85139">
        <w:rPr>
          <w:rFonts w:ascii="Arial" w:hAnsi="Arial" w:cs="Arial"/>
          <w:sz w:val="24"/>
          <w:szCs w:val="24"/>
        </w:rPr>
        <w:t>.</w:t>
      </w:r>
    </w:p>
    <w:p w:rsidR="00A03B70" w:rsidRPr="00A03B70" w:rsidRDefault="00A03B70" w:rsidP="00A03B70">
      <w:pPr>
        <w:pStyle w:val="52"/>
        <w:shd w:val="clear" w:color="auto" w:fill="auto"/>
        <w:spacing w:before="0" w:after="0" w:line="240" w:lineRule="auto"/>
        <w:ind w:firstLine="720"/>
        <w:jc w:val="both"/>
        <w:rPr>
          <w:rFonts w:ascii="Arial" w:hAnsi="Arial" w:cs="Arial"/>
          <w:color w:val="000000"/>
          <w:sz w:val="24"/>
          <w:szCs w:val="24"/>
        </w:rPr>
      </w:pPr>
      <w:r w:rsidRPr="00A03B70">
        <w:rPr>
          <w:rFonts w:ascii="Arial" w:hAnsi="Arial" w:cs="Arial"/>
          <w:sz w:val="24"/>
          <w:szCs w:val="24"/>
        </w:rPr>
        <w:t>6)</w:t>
      </w:r>
      <w:r w:rsidR="00323B51" w:rsidRPr="00A03B70">
        <w:rPr>
          <w:rFonts w:ascii="Arial" w:hAnsi="Arial" w:cs="Arial"/>
          <w:sz w:val="24"/>
          <w:szCs w:val="24"/>
        </w:rPr>
        <w:t xml:space="preserve"> </w:t>
      </w:r>
      <w:r w:rsidR="007A086B" w:rsidRPr="00A03B70">
        <w:rPr>
          <w:rFonts w:ascii="Arial" w:hAnsi="Arial" w:cs="Arial"/>
          <w:sz w:val="24"/>
          <w:szCs w:val="24"/>
        </w:rPr>
        <w:t>разрешение на строительство</w:t>
      </w:r>
      <w:r w:rsidR="005513DF" w:rsidRPr="00A03B70">
        <w:rPr>
          <w:rFonts w:ascii="Arial" w:hAnsi="Arial" w:cs="Arial"/>
          <w:sz w:val="24"/>
          <w:szCs w:val="24"/>
        </w:rPr>
        <w:t xml:space="preserve"> </w:t>
      </w:r>
      <w:r w:rsidR="007A086B" w:rsidRPr="00A03B70">
        <w:rPr>
          <w:rFonts w:ascii="Arial" w:hAnsi="Arial" w:cs="Arial"/>
          <w:sz w:val="24"/>
          <w:szCs w:val="24"/>
        </w:rPr>
        <w:t>(</w:t>
      </w:r>
      <w:r w:rsidR="005513DF" w:rsidRPr="00A03B70">
        <w:rPr>
          <w:rFonts w:ascii="Arial" w:hAnsi="Arial" w:cs="Arial"/>
          <w:sz w:val="24"/>
          <w:szCs w:val="24"/>
        </w:rPr>
        <w:t xml:space="preserve">в случае </w:t>
      </w:r>
      <w:r w:rsidR="00AF2F95" w:rsidRPr="00A03B70">
        <w:rPr>
          <w:rFonts w:ascii="Arial" w:hAnsi="Arial" w:cs="Arial"/>
          <w:sz w:val="24"/>
          <w:szCs w:val="24"/>
        </w:rPr>
        <w:t xml:space="preserve">необходимости </w:t>
      </w:r>
      <w:r w:rsidR="005513DF" w:rsidRPr="00A03B70">
        <w:rPr>
          <w:rFonts w:ascii="Arial" w:hAnsi="Arial" w:cs="Arial"/>
          <w:sz w:val="24"/>
          <w:szCs w:val="24"/>
        </w:rPr>
        <w:t xml:space="preserve">проведения земляных работ </w:t>
      </w:r>
      <w:r w:rsidR="007A086B" w:rsidRPr="00A03B70">
        <w:rPr>
          <w:rFonts w:ascii="Arial" w:hAnsi="Arial" w:cs="Arial"/>
          <w:sz w:val="24"/>
          <w:szCs w:val="24"/>
        </w:rPr>
        <w:t>за пределами</w:t>
      </w:r>
      <w:r w:rsidR="006C6EBC" w:rsidRPr="00A03B70">
        <w:rPr>
          <w:rFonts w:ascii="Arial" w:hAnsi="Arial" w:cs="Arial"/>
          <w:sz w:val="24"/>
          <w:szCs w:val="24"/>
        </w:rPr>
        <w:t xml:space="preserve"> отведенного</w:t>
      </w:r>
      <w:r w:rsidR="007A086B" w:rsidRPr="00A03B70">
        <w:rPr>
          <w:rFonts w:ascii="Arial" w:hAnsi="Arial" w:cs="Arial"/>
          <w:sz w:val="24"/>
          <w:szCs w:val="24"/>
        </w:rPr>
        <w:t xml:space="preserve"> земельного участка</w:t>
      </w:r>
      <w:r w:rsidR="00AF2F95" w:rsidRPr="00A03B70">
        <w:rPr>
          <w:rFonts w:ascii="Arial" w:hAnsi="Arial" w:cs="Arial"/>
          <w:sz w:val="24"/>
          <w:szCs w:val="24"/>
        </w:rPr>
        <w:t>,</w:t>
      </w:r>
      <w:r w:rsidR="007A086B" w:rsidRPr="00A03B70">
        <w:rPr>
          <w:rFonts w:ascii="Arial" w:hAnsi="Arial" w:cs="Arial"/>
          <w:sz w:val="24"/>
          <w:szCs w:val="24"/>
        </w:rPr>
        <w:t xml:space="preserve"> </w:t>
      </w:r>
      <w:r w:rsidR="00AF2F95" w:rsidRPr="00A03B70">
        <w:rPr>
          <w:rFonts w:ascii="Arial" w:hAnsi="Arial" w:cs="Arial"/>
          <w:sz w:val="24"/>
          <w:szCs w:val="24"/>
        </w:rPr>
        <w:t>в целях</w:t>
      </w:r>
      <w:r w:rsidR="007A086B" w:rsidRPr="00A03B70">
        <w:rPr>
          <w:rFonts w:ascii="Arial" w:hAnsi="Arial" w:cs="Arial"/>
          <w:sz w:val="24"/>
          <w:szCs w:val="24"/>
        </w:rPr>
        <w:t xml:space="preserve"> прокладки коммуникаций для возводимого</w:t>
      </w:r>
      <w:r w:rsidR="005513DF" w:rsidRPr="00A03B70">
        <w:rPr>
          <w:rFonts w:ascii="Arial" w:hAnsi="Arial" w:cs="Arial"/>
          <w:sz w:val="24"/>
          <w:szCs w:val="24"/>
        </w:rPr>
        <w:t xml:space="preserve"> объекта капитального строительства</w:t>
      </w:r>
      <w:r w:rsidR="007A086B" w:rsidRPr="00A03B70">
        <w:rPr>
          <w:rFonts w:ascii="Arial" w:hAnsi="Arial" w:cs="Arial"/>
          <w:sz w:val="24"/>
          <w:szCs w:val="24"/>
        </w:rPr>
        <w:t>)</w:t>
      </w:r>
      <w:r w:rsidR="00C5008D" w:rsidRPr="00A03B70">
        <w:rPr>
          <w:rFonts w:ascii="Arial" w:hAnsi="Arial" w:cs="Arial"/>
          <w:color w:val="000000"/>
          <w:sz w:val="24"/>
          <w:szCs w:val="24"/>
        </w:rPr>
        <w:t>;</w:t>
      </w:r>
    </w:p>
    <w:p w:rsidR="00A03B70" w:rsidRPr="00A03B70" w:rsidRDefault="00A03B70" w:rsidP="00A03B70">
      <w:pPr>
        <w:pStyle w:val="52"/>
        <w:shd w:val="clear" w:color="auto" w:fill="auto"/>
        <w:spacing w:before="0" w:after="0" w:line="240" w:lineRule="auto"/>
        <w:ind w:firstLine="720"/>
        <w:jc w:val="both"/>
        <w:rPr>
          <w:rFonts w:ascii="Arial" w:hAnsi="Arial" w:cs="Arial"/>
          <w:sz w:val="24"/>
          <w:szCs w:val="24"/>
        </w:rPr>
      </w:pPr>
      <w:r w:rsidRPr="00A03B70">
        <w:rPr>
          <w:rFonts w:ascii="Arial" w:hAnsi="Arial" w:cs="Arial"/>
          <w:color w:val="000000"/>
          <w:sz w:val="24"/>
          <w:szCs w:val="24"/>
        </w:rPr>
        <w:t>7)</w:t>
      </w:r>
      <w:r w:rsidR="00C5008D" w:rsidRPr="00A03B70">
        <w:rPr>
          <w:rFonts w:ascii="Arial" w:hAnsi="Arial" w:cs="Arial"/>
          <w:color w:val="000000"/>
          <w:sz w:val="24"/>
          <w:szCs w:val="24"/>
        </w:rPr>
        <w:t xml:space="preserve"> </w:t>
      </w:r>
      <w:r w:rsidR="00323B51" w:rsidRPr="00A03B70">
        <w:rPr>
          <w:rFonts w:ascii="Arial" w:hAnsi="Arial" w:cs="Arial"/>
          <w:sz w:val="24"/>
          <w:szCs w:val="24"/>
        </w:rPr>
        <w:t>разрешение на установку и эксп</w:t>
      </w:r>
      <w:r w:rsidR="00AF2F95" w:rsidRPr="00A03B70">
        <w:rPr>
          <w:rFonts w:ascii="Arial" w:hAnsi="Arial" w:cs="Arial"/>
          <w:sz w:val="24"/>
          <w:szCs w:val="24"/>
        </w:rPr>
        <w:t>луатацию рекламной конструкции (</w:t>
      </w:r>
      <w:r w:rsidR="00323B51" w:rsidRPr="00A03B70">
        <w:rPr>
          <w:rFonts w:ascii="Arial" w:hAnsi="Arial" w:cs="Arial"/>
          <w:sz w:val="24"/>
          <w:szCs w:val="24"/>
        </w:rPr>
        <w:t>в случае проведения земляных работ по установке рекламной конструкции</w:t>
      </w:r>
      <w:r w:rsidR="00AF2F95" w:rsidRPr="00A03B70">
        <w:rPr>
          <w:rFonts w:ascii="Arial" w:hAnsi="Arial" w:cs="Arial"/>
          <w:sz w:val="24"/>
          <w:szCs w:val="24"/>
        </w:rPr>
        <w:t>);</w:t>
      </w:r>
    </w:p>
    <w:p w:rsidR="00AF2F95" w:rsidRPr="00A03B70" w:rsidRDefault="00A03B70" w:rsidP="00A03B70">
      <w:pPr>
        <w:pStyle w:val="52"/>
        <w:shd w:val="clear" w:color="auto" w:fill="auto"/>
        <w:spacing w:before="0" w:after="0" w:line="240" w:lineRule="auto"/>
        <w:ind w:firstLine="720"/>
        <w:jc w:val="both"/>
        <w:rPr>
          <w:rFonts w:ascii="Arial" w:hAnsi="Arial" w:cs="Arial"/>
          <w:sz w:val="24"/>
          <w:szCs w:val="24"/>
        </w:rPr>
      </w:pPr>
      <w:r w:rsidRPr="00A03B70">
        <w:rPr>
          <w:rFonts w:ascii="Arial" w:hAnsi="Arial" w:cs="Arial"/>
          <w:sz w:val="24"/>
          <w:szCs w:val="24"/>
        </w:rPr>
        <w:t xml:space="preserve">8) </w:t>
      </w:r>
      <w:r w:rsidR="00AF2F95" w:rsidRPr="00A03B70">
        <w:rPr>
          <w:rFonts w:ascii="Arial" w:hAnsi="Arial" w:cs="Arial"/>
          <w:sz w:val="24"/>
          <w:szCs w:val="24"/>
        </w:rPr>
        <w:t>договор на установку и эксплуатацию нестационарного объекта (в случае проведения земляных работ по установке нестационарного объекта).</w:t>
      </w:r>
    </w:p>
    <w:p w:rsidR="00C5008D" w:rsidRPr="00F85139" w:rsidRDefault="00C5008D" w:rsidP="00A03B70">
      <w:pPr>
        <w:pStyle w:val="ac"/>
        <w:tabs>
          <w:tab w:val="left" w:pos="780"/>
        </w:tabs>
        <w:spacing w:before="0" w:after="0"/>
        <w:jc w:val="both"/>
        <w:rPr>
          <w:rFonts w:ascii="Arial" w:eastAsia="Arial" w:hAnsi="Arial" w:cs="Arial"/>
          <w:color w:val="000000"/>
        </w:rPr>
      </w:pPr>
      <w:r w:rsidRPr="00F85139">
        <w:rPr>
          <w:rFonts w:ascii="Arial" w:hAnsi="Arial" w:cs="Arial"/>
          <w:color w:val="000000"/>
        </w:rPr>
        <w:tab/>
        <w:t>Документы, указанные в подпунктах 1</w:t>
      </w:r>
      <w:r w:rsidR="00360DD3" w:rsidRPr="00F85139">
        <w:rPr>
          <w:rFonts w:ascii="Arial" w:hAnsi="Arial" w:cs="Arial"/>
          <w:color w:val="000000"/>
        </w:rPr>
        <w:t>-</w:t>
      </w:r>
      <w:r w:rsidR="00F01B4A">
        <w:rPr>
          <w:rFonts w:ascii="Arial" w:hAnsi="Arial" w:cs="Arial"/>
          <w:color w:val="000000"/>
        </w:rPr>
        <w:t>5</w:t>
      </w:r>
      <w:r w:rsidR="00360DD3" w:rsidRPr="00F85139">
        <w:rPr>
          <w:rFonts w:ascii="Arial" w:hAnsi="Arial" w:cs="Arial"/>
          <w:color w:val="000000"/>
        </w:rPr>
        <w:t xml:space="preserve"> </w:t>
      </w:r>
      <w:r w:rsidRPr="00F85139">
        <w:rPr>
          <w:rFonts w:ascii="Arial" w:hAnsi="Arial" w:cs="Arial"/>
          <w:color w:val="000000"/>
          <w:shd w:val="clear" w:color="auto" w:fill="FFFFFF"/>
        </w:rPr>
        <w:t xml:space="preserve">предоставляются заявителем в 1 экземпляре и не возвращаются ему после предоставления муниципальной услуги. </w:t>
      </w:r>
      <w:r w:rsidRPr="00F85139">
        <w:rPr>
          <w:rFonts w:ascii="Arial" w:eastAsia="Arial" w:hAnsi="Arial" w:cs="Arial"/>
          <w:color w:val="000000"/>
        </w:rPr>
        <w:t>Не допускается требовать у заявителя в целях предоставления муниципальной услуги иные документы, за исключением указанных в настоящем абзаце.</w:t>
      </w:r>
    </w:p>
    <w:p w:rsidR="00AF2F95" w:rsidRPr="00F85139" w:rsidRDefault="00AF2F95" w:rsidP="00A03B70">
      <w:pPr>
        <w:pStyle w:val="52"/>
        <w:shd w:val="clear" w:color="auto" w:fill="auto"/>
        <w:spacing w:before="0" w:after="0" w:line="240" w:lineRule="auto"/>
        <w:ind w:firstLine="720"/>
        <w:jc w:val="both"/>
        <w:rPr>
          <w:rFonts w:ascii="Arial" w:hAnsi="Arial" w:cs="Arial"/>
          <w:sz w:val="24"/>
          <w:szCs w:val="24"/>
        </w:rPr>
      </w:pPr>
      <w:r w:rsidRPr="00F85139">
        <w:rPr>
          <w:rFonts w:ascii="Arial" w:hAnsi="Arial" w:cs="Arial"/>
          <w:sz w:val="24"/>
          <w:szCs w:val="24"/>
        </w:rPr>
        <w:t>Оригинал документа, указанный в подпункте 5 настоящего пункта, представляется заявителем в 1 экземпляре и подлежит возврату после предоставления муниципальной услуги.</w:t>
      </w:r>
    </w:p>
    <w:p w:rsidR="00C5008D" w:rsidRPr="00F85139" w:rsidRDefault="00434E06" w:rsidP="00A03B70">
      <w:pPr>
        <w:pStyle w:val="ac"/>
        <w:tabs>
          <w:tab w:val="left" w:pos="780"/>
        </w:tabs>
        <w:spacing w:before="0" w:after="0"/>
        <w:jc w:val="both"/>
        <w:rPr>
          <w:rFonts w:ascii="Arial" w:hAnsi="Arial" w:cs="Arial"/>
          <w:color w:val="000000"/>
          <w:shd w:val="clear" w:color="auto" w:fill="FFFFFF"/>
        </w:rPr>
      </w:pPr>
      <w:r w:rsidRPr="00F85139">
        <w:rPr>
          <w:rFonts w:ascii="Arial" w:eastAsia="Arial" w:hAnsi="Arial" w:cs="Arial"/>
          <w:color w:val="000000"/>
        </w:rPr>
        <w:tab/>
      </w:r>
      <w:r w:rsidR="00C5008D" w:rsidRPr="00F85139">
        <w:rPr>
          <w:rFonts w:ascii="Arial" w:hAnsi="Arial" w:cs="Arial"/>
          <w:color w:val="000000"/>
          <w:shd w:val="clear" w:color="auto" w:fill="FFFFFF"/>
        </w:rPr>
        <w:t xml:space="preserve">В случае непредставления заявителем документов, а именно: </w:t>
      </w:r>
      <w:r w:rsidR="00C5008D" w:rsidRPr="00F85139">
        <w:rPr>
          <w:rFonts w:ascii="Arial" w:hAnsi="Arial" w:cs="Arial"/>
          <w:color w:val="000000"/>
        </w:rPr>
        <w:t xml:space="preserve">копии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(для заявителей - индивидуальных предпринимателей) либо копии свидетельства о государственной регистрации юридического лица или выписки из Единого государственного реестра юридических лиц (для заявителей - юридических лиц), </w:t>
      </w:r>
      <w:r w:rsidR="00C5008D" w:rsidRPr="00F85139">
        <w:rPr>
          <w:rFonts w:ascii="Arial" w:hAnsi="Arial" w:cs="Arial"/>
          <w:color w:val="000000"/>
          <w:shd w:val="clear" w:color="auto" w:fill="FFFFFF"/>
        </w:rPr>
        <w:t xml:space="preserve">указанных в подпункте 4 настоящего пункта, администрация в рамках межведомственного информационного взаимодействия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в федеральном органе государственной власти, ответственном за ведение данных реестров. </w:t>
      </w:r>
    </w:p>
    <w:p w:rsidR="00C5008D" w:rsidRPr="00F85139" w:rsidRDefault="00A03B70">
      <w:pPr>
        <w:pStyle w:val="ac"/>
        <w:tabs>
          <w:tab w:val="left" w:pos="0"/>
          <w:tab w:val="left" w:pos="1276"/>
        </w:tabs>
        <w:spacing w:before="0" w:after="0"/>
        <w:ind w:firstLine="703"/>
        <w:jc w:val="both"/>
        <w:rPr>
          <w:rFonts w:ascii="Arial" w:hAnsi="Arial" w:cs="Arial"/>
          <w:color w:val="000000"/>
        </w:rPr>
      </w:pPr>
      <w:r>
        <w:rPr>
          <w:rFonts w:ascii="Arial" w:hAnsi="Arial" w:cs="Arial"/>
          <w:color w:val="000000"/>
        </w:rPr>
        <w:t>9.2.</w:t>
      </w:r>
      <w:r w:rsidR="00C5008D" w:rsidRPr="00F85139">
        <w:rPr>
          <w:rFonts w:ascii="Arial" w:hAnsi="Arial" w:cs="Arial"/>
          <w:color w:val="000000"/>
        </w:rPr>
        <w:t xml:space="preserve"> </w:t>
      </w:r>
      <w:r w:rsidR="00C5008D" w:rsidRPr="00F85139">
        <w:rPr>
          <w:rFonts w:ascii="Arial" w:hAnsi="Arial" w:cs="Arial"/>
          <w:color w:val="000000"/>
          <w:shd w:val="clear" w:color="auto" w:fill="FFFFFF"/>
        </w:rPr>
        <w:t>Способы и порядок получения заявителем документов, необходимых для</w:t>
      </w:r>
      <w:r w:rsidR="00C5008D" w:rsidRPr="00F85139">
        <w:rPr>
          <w:rFonts w:ascii="Arial" w:hAnsi="Arial" w:cs="Arial"/>
          <w:color w:val="000000"/>
        </w:rPr>
        <w:t xml:space="preserve"> предоставления муниципальной услуги.</w:t>
      </w:r>
    </w:p>
    <w:p w:rsidR="00C5008D" w:rsidRPr="00F85139" w:rsidRDefault="00C5008D" w:rsidP="00722249">
      <w:pPr>
        <w:pStyle w:val="ac"/>
        <w:tabs>
          <w:tab w:val="left" w:pos="567"/>
        </w:tabs>
        <w:spacing w:before="0" w:after="0"/>
        <w:ind w:firstLine="709"/>
        <w:jc w:val="both"/>
        <w:rPr>
          <w:rStyle w:val="a5"/>
          <w:rFonts w:ascii="Arial" w:hAnsi="Arial"/>
          <w:color w:val="000000"/>
          <w:u w:val="none"/>
          <w:lang w:val="ru-RU"/>
        </w:rPr>
      </w:pPr>
      <w:r w:rsidRPr="00F85139">
        <w:rPr>
          <w:rFonts w:ascii="Arial" w:hAnsi="Arial" w:cs="Arial"/>
          <w:color w:val="000000"/>
        </w:rPr>
        <w:t xml:space="preserve">Бланк заявления на предоставление муниципальной </w:t>
      </w:r>
      <w:r w:rsidR="00F85139" w:rsidRPr="00F85139">
        <w:rPr>
          <w:rFonts w:ascii="Arial" w:hAnsi="Arial" w:cs="Arial"/>
          <w:color w:val="000000"/>
        </w:rPr>
        <w:t>услуги можно</w:t>
      </w:r>
      <w:r w:rsidRPr="00F85139">
        <w:rPr>
          <w:rFonts w:ascii="Arial" w:hAnsi="Arial" w:cs="Arial"/>
          <w:color w:val="000000"/>
        </w:rPr>
        <w:t xml:space="preserve"> получить</w:t>
      </w:r>
      <w:r w:rsidR="009A636B">
        <w:rPr>
          <w:rFonts w:ascii="Arial" w:hAnsi="Arial" w:cs="Arial"/>
          <w:color w:val="000000"/>
        </w:rPr>
        <w:t xml:space="preserve"> в администрации</w:t>
      </w:r>
      <w:r w:rsidR="00826322">
        <w:rPr>
          <w:rFonts w:ascii="Arial" w:hAnsi="Arial" w:cs="Arial"/>
          <w:color w:val="000000"/>
        </w:rPr>
        <w:t xml:space="preserve"> Вихоревского городского поселения</w:t>
      </w:r>
      <w:r w:rsidR="009A636B">
        <w:rPr>
          <w:rFonts w:ascii="Arial" w:hAnsi="Arial" w:cs="Arial"/>
          <w:color w:val="000000"/>
        </w:rPr>
        <w:t xml:space="preserve"> по адресу</w:t>
      </w:r>
      <w:r w:rsidRPr="00F85139">
        <w:rPr>
          <w:rFonts w:ascii="Arial" w:hAnsi="Arial" w:cs="Arial"/>
          <w:color w:val="000000"/>
        </w:rPr>
        <w:t>:</w:t>
      </w:r>
      <w:r w:rsidR="00722249" w:rsidRPr="00F85139">
        <w:rPr>
          <w:rFonts w:ascii="Arial" w:hAnsi="Arial" w:cs="Arial"/>
          <w:color w:val="000000"/>
        </w:rPr>
        <w:t xml:space="preserve"> </w:t>
      </w:r>
      <w:r w:rsidR="00416924" w:rsidRPr="00F85139">
        <w:rPr>
          <w:rFonts w:ascii="Arial" w:hAnsi="Arial" w:cs="Arial"/>
          <w:color w:val="000000"/>
        </w:rPr>
        <w:t xml:space="preserve">Иркутская область, Братский район, г. Вихоревка, </w:t>
      </w:r>
      <w:proofErr w:type="spellStart"/>
      <w:r w:rsidR="00416924" w:rsidRPr="00F85139">
        <w:rPr>
          <w:rFonts w:ascii="Arial" w:hAnsi="Arial" w:cs="Arial"/>
          <w:color w:val="000000"/>
        </w:rPr>
        <w:t>ул.Дзержинского</w:t>
      </w:r>
      <w:proofErr w:type="spellEnd"/>
      <w:r w:rsidR="00416924" w:rsidRPr="00F85139">
        <w:rPr>
          <w:rFonts w:ascii="Arial" w:hAnsi="Arial" w:cs="Arial"/>
          <w:color w:val="000000"/>
        </w:rPr>
        <w:t xml:space="preserve">, 105, </w:t>
      </w:r>
      <w:proofErr w:type="spellStart"/>
      <w:r w:rsidR="00416924" w:rsidRPr="00F85139">
        <w:rPr>
          <w:rFonts w:ascii="Arial" w:hAnsi="Arial" w:cs="Arial"/>
          <w:color w:val="000000"/>
        </w:rPr>
        <w:t>каб</w:t>
      </w:r>
      <w:proofErr w:type="spellEnd"/>
      <w:r w:rsidR="00416924" w:rsidRPr="00F85139">
        <w:rPr>
          <w:rFonts w:ascii="Arial" w:hAnsi="Arial" w:cs="Arial"/>
          <w:color w:val="000000"/>
        </w:rPr>
        <w:t>. 12</w:t>
      </w:r>
      <w:r w:rsidR="00E56213" w:rsidRPr="00F85139">
        <w:rPr>
          <w:rFonts w:ascii="Arial" w:hAnsi="Arial" w:cs="Arial"/>
          <w:color w:val="000000"/>
        </w:rPr>
        <w:t>.</w:t>
      </w:r>
    </w:p>
    <w:p w:rsidR="009B1E45" w:rsidRPr="00F85139" w:rsidRDefault="00C5008D" w:rsidP="009B1E45">
      <w:pPr>
        <w:pStyle w:val="ac"/>
        <w:tabs>
          <w:tab w:val="left" w:pos="780"/>
        </w:tabs>
        <w:spacing w:before="0" w:after="0"/>
        <w:jc w:val="both"/>
        <w:rPr>
          <w:rFonts w:ascii="Arial" w:eastAsia="Arial" w:hAnsi="Arial" w:cs="Arial"/>
          <w:color w:val="000000"/>
        </w:rPr>
      </w:pPr>
      <w:r w:rsidRPr="00F85139">
        <w:rPr>
          <w:rFonts w:ascii="Arial" w:hAnsi="Arial" w:cs="Arial"/>
          <w:color w:val="000000"/>
        </w:rPr>
        <w:tab/>
      </w:r>
      <w:r w:rsidR="00BD0DEF" w:rsidRPr="00F85139">
        <w:rPr>
          <w:rFonts w:ascii="Arial" w:hAnsi="Arial" w:cs="Arial"/>
        </w:rPr>
        <w:t>Схема планировочной организации земельного участка</w:t>
      </w:r>
      <w:r w:rsidR="00BD0DEF" w:rsidRPr="00F85139">
        <w:rPr>
          <w:rFonts w:ascii="Arial" w:hAnsi="Arial" w:cs="Arial"/>
          <w:color w:val="000000"/>
        </w:rPr>
        <w:t xml:space="preserve"> выполняется на основе топографической съемки</w:t>
      </w:r>
      <w:r w:rsidRPr="00F85139">
        <w:rPr>
          <w:rFonts w:ascii="Arial" w:hAnsi="Arial" w:cs="Arial"/>
          <w:color w:val="000000"/>
        </w:rPr>
        <w:t xml:space="preserve"> земельного участка в местной системе координат</w:t>
      </w:r>
      <w:r w:rsidR="00416924" w:rsidRPr="00F85139">
        <w:rPr>
          <w:rFonts w:ascii="Arial" w:hAnsi="Arial" w:cs="Arial"/>
          <w:color w:val="000000"/>
        </w:rPr>
        <w:t xml:space="preserve"> (МСК-38)</w:t>
      </w:r>
      <w:r w:rsidR="00BD0DEF" w:rsidRPr="00F85139">
        <w:rPr>
          <w:rFonts w:ascii="Arial" w:hAnsi="Arial" w:cs="Arial"/>
          <w:color w:val="000000"/>
        </w:rPr>
        <w:t>, которую</w:t>
      </w:r>
      <w:r w:rsidRPr="00F85139">
        <w:rPr>
          <w:rFonts w:ascii="Arial" w:hAnsi="Arial" w:cs="Arial"/>
          <w:color w:val="000000"/>
        </w:rPr>
        <w:t xml:space="preserve"> выполняют юридические лица или индивидуальные предприниматели, осуществляющие геодезическую и картографическую деятельности.</w:t>
      </w:r>
      <w:r w:rsidR="009B1E45" w:rsidRPr="00F85139">
        <w:rPr>
          <w:rFonts w:ascii="Arial" w:eastAsia="Arial" w:hAnsi="Arial" w:cs="Arial"/>
          <w:color w:val="000000"/>
        </w:rPr>
        <w:t xml:space="preserve"> Топографическая съемка земельного участка должна быть выполнена не позднее года предшествующего дате подачи заявления о выдаче </w:t>
      </w:r>
      <w:r w:rsidR="00AC010C" w:rsidRPr="00F85139">
        <w:rPr>
          <w:rFonts w:ascii="Arial" w:eastAsia="Arial" w:hAnsi="Arial" w:cs="Arial"/>
          <w:color w:val="000000"/>
        </w:rPr>
        <w:t xml:space="preserve">разрешения на </w:t>
      </w:r>
      <w:r w:rsidR="00F75854">
        <w:rPr>
          <w:rFonts w:ascii="Arial" w:eastAsia="Arial" w:hAnsi="Arial" w:cs="Arial"/>
          <w:color w:val="000000"/>
        </w:rPr>
        <w:t>осуществление</w:t>
      </w:r>
      <w:r w:rsidR="00AC010C" w:rsidRPr="00F85139">
        <w:rPr>
          <w:rFonts w:ascii="Arial" w:eastAsia="Arial" w:hAnsi="Arial" w:cs="Arial"/>
          <w:color w:val="000000"/>
        </w:rPr>
        <w:t xml:space="preserve"> земляных работ</w:t>
      </w:r>
      <w:r w:rsidR="009B1E45" w:rsidRPr="00F85139">
        <w:rPr>
          <w:rFonts w:ascii="Arial" w:eastAsia="Arial" w:hAnsi="Arial" w:cs="Arial"/>
          <w:color w:val="000000"/>
        </w:rPr>
        <w:t xml:space="preserve">. </w:t>
      </w:r>
    </w:p>
    <w:p w:rsidR="00C5008D" w:rsidRPr="00F85139" w:rsidRDefault="009B1E45" w:rsidP="00AC010C">
      <w:pPr>
        <w:pStyle w:val="ac"/>
        <w:tabs>
          <w:tab w:val="left" w:pos="780"/>
        </w:tabs>
        <w:spacing w:before="0" w:after="0"/>
        <w:jc w:val="both"/>
        <w:rPr>
          <w:rFonts w:ascii="Arial" w:hAnsi="Arial" w:cs="Arial"/>
          <w:color w:val="000000"/>
        </w:rPr>
      </w:pPr>
      <w:r w:rsidRPr="00F85139">
        <w:rPr>
          <w:rFonts w:ascii="Arial" w:eastAsia="Arial" w:hAnsi="Arial" w:cs="Arial"/>
          <w:color w:val="000000"/>
        </w:rPr>
        <w:tab/>
      </w:r>
      <w:r w:rsidR="00AC010C" w:rsidRPr="00F85139">
        <w:rPr>
          <w:rFonts w:ascii="Arial" w:eastAsia="Arial" w:hAnsi="Arial" w:cs="Arial"/>
          <w:color w:val="000000"/>
        </w:rPr>
        <w:t>Схема планировочной</w:t>
      </w:r>
      <w:r w:rsidR="0022590F" w:rsidRPr="00F85139">
        <w:rPr>
          <w:rFonts w:ascii="Arial" w:eastAsia="Arial" w:hAnsi="Arial" w:cs="Arial"/>
          <w:color w:val="000000"/>
        </w:rPr>
        <w:t xml:space="preserve"> организации земельного участка может быть выполнена с использованием спутниковых или схематических карт, в случае если заявление на выдачу разрешения на </w:t>
      </w:r>
      <w:r w:rsidR="00F75854">
        <w:rPr>
          <w:rFonts w:ascii="Arial" w:eastAsia="Arial" w:hAnsi="Arial" w:cs="Arial"/>
          <w:color w:val="000000"/>
        </w:rPr>
        <w:t>осуществление</w:t>
      </w:r>
      <w:r w:rsidR="0022590F" w:rsidRPr="00F85139">
        <w:rPr>
          <w:rFonts w:ascii="Arial" w:eastAsia="Arial" w:hAnsi="Arial" w:cs="Arial"/>
          <w:color w:val="000000"/>
        </w:rPr>
        <w:t xml:space="preserve"> земляных работ связано с устранением аварийных ситуаций подземных </w:t>
      </w:r>
      <w:r w:rsidR="00A03B70">
        <w:rPr>
          <w:rFonts w:ascii="Arial" w:eastAsia="Arial" w:hAnsi="Arial" w:cs="Arial"/>
          <w:color w:val="000000"/>
        </w:rPr>
        <w:t xml:space="preserve">(наземных) </w:t>
      </w:r>
      <w:r w:rsidR="0022590F" w:rsidRPr="00F85139">
        <w:rPr>
          <w:rFonts w:ascii="Arial" w:eastAsia="Arial" w:hAnsi="Arial" w:cs="Arial"/>
          <w:color w:val="000000"/>
        </w:rPr>
        <w:t xml:space="preserve">коммуникаций.  </w:t>
      </w:r>
    </w:p>
    <w:p w:rsidR="00C5008D" w:rsidRPr="00F85139" w:rsidRDefault="00A03B70">
      <w:pPr>
        <w:pStyle w:val="ac"/>
        <w:tabs>
          <w:tab w:val="left" w:pos="0"/>
          <w:tab w:val="left" w:pos="1276"/>
        </w:tabs>
        <w:spacing w:before="0" w:after="0"/>
        <w:ind w:firstLine="703"/>
        <w:jc w:val="both"/>
        <w:rPr>
          <w:rFonts w:ascii="Arial" w:hAnsi="Arial" w:cs="Arial"/>
          <w:color w:val="000000"/>
          <w:shd w:val="clear" w:color="auto" w:fill="FFFFFF"/>
        </w:rPr>
      </w:pPr>
      <w:r>
        <w:rPr>
          <w:rFonts w:ascii="Arial" w:hAnsi="Arial" w:cs="Arial"/>
          <w:color w:val="000000"/>
          <w:shd w:val="clear" w:color="auto" w:fill="FFFFFF"/>
        </w:rPr>
        <w:t>9.3</w:t>
      </w:r>
      <w:r w:rsidR="00C5008D" w:rsidRPr="00F85139">
        <w:rPr>
          <w:rFonts w:ascii="Arial" w:hAnsi="Arial" w:cs="Arial"/>
          <w:color w:val="000000"/>
          <w:shd w:val="clear" w:color="auto" w:fill="FFFFFF"/>
        </w:rPr>
        <w:t>. Способы и порядок подачи заявителем документов, необходимых для предоставления муниципальной услуги.</w:t>
      </w:r>
    </w:p>
    <w:p w:rsidR="00C5008D"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C5008D" w:rsidRPr="00F85139" w:rsidRDefault="00C5008D">
      <w:pPr>
        <w:pStyle w:val="a1"/>
        <w:tabs>
          <w:tab w:val="left" w:pos="1155"/>
        </w:tabs>
        <w:spacing w:line="100" w:lineRule="atLeast"/>
        <w:ind w:firstLine="709"/>
        <w:rPr>
          <w:rFonts w:ascii="Arial" w:hAnsi="Arial" w:cs="Arial"/>
          <w:color w:val="000000"/>
          <w:sz w:val="24"/>
          <w:szCs w:val="24"/>
        </w:rPr>
      </w:pPr>
      <w:r w:rsidRPr="00F85139">
        <w:rPr>
          <w:rFonts w:ascii="Arial" w:hAnsi="Arial" w:cs="Arial"/>
          <w:color w:val="000000"/>
          <w:sz w:val="24"/>
          <w:szCs w:val="24"/>
        </w:rPr>
        <w:t>1) при личном обращении в администраци</w:t>
      </w:r>
      <w:r w:rsidR="0094026A" w:rsidRPr="00F85139">
        <w:rPr>
          <w:rFonts w:ascii="Arial" w:hAnsi="Arial" w:cs="Arial"/>
          <w:color w:val="000000"/>
          <w:sz w:val="24"/>
          <w:szCs w:val="24"/>
        </w:rPr>
        <w:t>ю</w:t>
      </w:r>
      <w:r w:rsidR="00826322">
        <w:rPr>
          <w:rFonts w:ascii="Arial" w:hAnsi="Arial" w:cs="Arial"/>
          <w:color w:val="000000"/>
          <w:sz w:val="24"/>
          <w:szCs w:val="24"/>
        </w:rPr>
        <w:t xml:space="preserve"> Вихоревского городского поселения</w:t>
      </w:r>
      <w:r w:rsidRPr="00F85139">
        <w:rPr>
          <w:rFonts w:ascii="Arial" w:hAnsi="Arial" w:cs="Arial"/>
          <w:color w:val="000000"/>
          <w:sz w:val="24"/>
          <w:szCs w:val="24"/>
        </w:rPr>
        <w:t>, расположенн</w:t>
      </w:r>
      <w:r w:rsidR="0094026A" w:rsidRPr="00F85139">
        <w:rPr>
          <w:rFonts w:ascii="Arial" w:hAnsi="Arial" w:cs="Arial"/>
          <w:color w:val="000000"/>
          <w:sz w:val="24"/>
          <w:szCs w:val="24"/>
        </w:rPr>
        <w:t>ую</w:t>
      </w:r>
      <w:r w:rsidRPr="00F85139">
        <w:rPr>
          <w:rFonts w:ascii="Arial" w:hAnsi="Arial" w:cs="Arial"/>
          <w:color w:val="000000"/>
          <w:sz w:val="24"/>
          <w:szCs w:val="24"/>
        </w:rPr>
        <w:t xml:space="preserve"> по адресу</w:t>
      </w:r>
      <w:r w:rsidR="0094026A" w:rsidRPr="00F85139">
        <w:rPr>
          <w:rFonts w:ascii="Arial" w:hAnsi="Arial" w:cs="Arial"/>
          <w:color w:val="000000"/>
          <w:sz w:val="24"/>
          <w:szCs w:val="24"/>
        </w:rPr>
        <w:t xml:space="preserve">: Иркутская область, Братский район, г. Вихоревка, </w:t>
      </w:r>
      <w:proofErr w:type="spellStart"/>
      <w:r w:rsidR="0094026A" w:rsidRPr="00F85139">
        <w:rPr>
          <w:rFonts w:ascii="Arial" w:hAnsi="Arial" w:cs="Arial"/>
          <w:color w:val="000000"/>
          <w:sz w:val="24"/>
          <w:szCs w:val="24"/>
        </w:rPr>
        <w:t>ул.Дзержинского</w:t>
      </w:r>
      <w:proofErr w:type="spellEnd"/>
      <w:r w:rsidR="0094026A" w:rsidRPr="00F85139">
        <w:rPr>
          <w:rFonts w:ascii="Arial" w:hAnsi="Arial" w:cs="Arial"/>
          <w:color w:val="000000"/>
          <w:sz w:val="24"/>
          <w:szCs w:val="24"/>
        </w:rPr>
        <w:t>, 105</w:t>
      </w:r>
      <w:r w:rsidRPr="00F85139">
        <w:rPr>
          <w:rFonts w:ascii="Arial" w:hAnsi="Arial" w:cs="Arial"/>
          <w:color w:val="000000"/>
          <w:sz w:val="24"/>
          <w:szCs w:val="24"/>
        </w:rPr>
        <w:t xml:space="preserve">; </w:t>
      </w:r>
    </w:p>
    <w:p w:rsidR="00C5008D" w:rsidRPr="00F85139" w:rsidRDefault="00C5008D">
      <w:pPr>
        <w:pStyle w:val="a1"/>
        <w:tabs>
          <w:tab w:val="left" w:pos="1155"/>
        </w:tabs>
        <w:spacing w:line="100" w:lineRule="atLeast"/>
        <w:ind w:firstLine="709"/>
        <w:rPr>
          <w:rFonts w:ascii="Arial" w:hAnsi="Arial" w:cs="Arial"/>
          <w:color w:val="000000"/>
          <w:sz w:val="24"/>
          <w:szCs w:val="24"/>
        </w:rPr>
      </w:pPr>
      <w:r w:rsidRPr="00F85139">
        <w:rPr>
          <w:rFonts w:ascii="Arial" w:hAnsi="Arial" w:cs="Arial"/>
          <w:color w:val="000000"/>
          <w:sz w:val="24"/>
          <w:szCs w:val="24"/>
        </w:rPr>
        <w:lastRenderedPageBreak/>
        <w:t>2) путем направления таких документов с использованием почтовой связи на адрес: 665</w:t>
      </w:r>
      <w:r w:rsidR="0094026A" w:rsidRPr="00F85139">
        <w:rPr>
          <w:rFonts w:ascii="Arial" w:hAnsi="Arial" w:cs="Arial"/>
          <w:color w:val="000000"/>
          <w:sz w:val="24"/>
          <w:szCs w:val="24"/>
        </w:rPr>
        <w:t>770</w:t>
      </w:r>
      <w:r w:rsidRPr="00F85139">
        <w:rPr>
          <w:rFonts w:ascii="Arial" w:hAnsi="Arial" w:cs="Arial"/>
          <w:color w:val="000000"/>
          <w:sz w:val="24"/>
          <w:szCs w:val="24"/>
        </w:rPr>
        <w:t xml:space="preserve">, </w:t>
      </w:r>
      <w:r w:rsidR="0094026A" w:rsidRPr="00F85139">
        <w:rPr>
          <w:rFonts w:ascii="Arial" w:hAnsi="Arial" w:cs="Arial"/>
          <w:color w:val="000000"/>
          <w:sz w:val="24"/>
          <w:szCs w:val="24"/>
        </w:rPr>
        <w:t xml:space="preserve">Иркутская область, Братский район, г. Вихоревка, </w:t>
      </w:r>
      <w:proofErr w:type="spellStart"/>
      <w:r w:rsidR="0094026A" w:rsidRPr="00F85139">
        <w:rPr>
          <w:rFonts w:ascii="Arial" w:hAnsi="Arial" w:cs="Arial"/>
          <w:color w:val="000000"/>
          <w:sz w:val="24"/>
          <w:szCs w:val="24"/>
        </w:rPr>
        <w:t>ул.Дзержинского</w:t>
      </w:r>
      <w:proofErr w:type="spellEnd"/>
      <w:r w:rsidR="0094026A" w:rsidRPr="00F85139">
        <w:rPr>
          <w:rFonts w:ascii="Arial" w:hAnsi="Arial" w:cs="Arial"/>
          <w:color w:val="000000"/>
          <w:sz w:val="24"/>
          <w:szCs w:val="24"/>
        </w:rPr>
        <w:t>, 105</w:t>
      </w:r>
      <w:r w:rsidR="00516566" w:rsidRPr="00F85139">
        <w:rPr>
          <w:rFonts w:ascii="Arial" w:hAnsi="Arial" w:cs="Arial"/>
          <w:color w:val="000000"/>
          <w:sz w:val="24"/>
          <w:szCs w:val="24"/>
        </w:rPr>
        <w:t>;</w:t>
      </w:r>
    </w:p>
    <w:p w:rsidR="00516566" w:rsidRPr="00F85139" w:rsidRDefault="00516566">
      <w:pPr>
        <w:pStyle w:val="a1"/>
        <w:tabs>
          <w:tab w:val="left" w:pos="1155"/>
        </w:tabs>
        <w:spacing w:line="100" w:lineRule="atLeast"/>
        <w:ind w:firstLine="709"/>
        <w:rPr>
          <w:rFonts w:ascii="Arial" w:hAnsi="Arial" w:cs="Arial"/>
          <w:color w:val="000000"/>
          <w:sz w:val="24"/>
          <w:szCs w:val="24"/>
        </w:rPr>
      </w:pPr>
      <w:r w:rsidRPr="00F85139">
        <w:rPr>
          <w:rFonts w:ascii="Arial" w:hAnsi="Arial" w:cs="Arial"/>
          <w:color w:val="000000"/>
          <w:sz w:val="24"/>
          <w:szCs w:val="24"/>
        </w:rPr>
        <w:t xml:space="preserve">3) путем направления таких документов на адрес электронной почты: </w:t>
      </w:r>
      <w:hyperlink r:id="rId8" w:history="1">
        <w:r w:rsidRPr="00F85139">
          <w:rPr>
            <w:rStyle w:val="a5"/>
            <w:rFonts w:ascii="Arial" w:hAnsi="Arial"/>
            <w:sz w:val="24"/>
            <w:szCs w:val="24"/>
            <w:lang w:val="ru-RU"/>
          </w:rPr>
          <w:t>adm_vihorevka@mail.ru</w:t>
        </w:r>
      </w:hyperlink>
    </w:p>
    <w:p w:rsidR="00A03B70" w:rsidRPr="00E35CEA" w:rsidRDefault="00A03B70" w:rsidP="00A03B70">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hAnsi="Arial" w:cs="Arial"/>
          <w:sz w:val="24"/>
          <w:szCs w:val="24"/>
        </w:rPr>
        <w:t xml:space="preserve">(далее - </w:t>
      </w:r>
      <w:proofErr w:type="gramStart"/>
      <w:r>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F85139" w:rsidRDefault="00C5008D">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При личном обращении в</w:t>
      </w:r>
      <w:r w:rsidR="0094026A" w:rsidRPr="00F85139">
        <w:rPr>
          <w:rFonts w:ascii="Arial" w:hAnsi="Arial" w:cs="Arial"/>
          <w:color w:val="000000"/>
        </w:rPr>
        <w:t xml:space="preserve"> </w:t>
      </w:r>
      <w:r w:rsidRPr="00F85139">
        <w:rPr>
          <w:rFonts w:ascii="Arial" w:hAnsi="Arial" w:cs="Arial"/>
          <w:color w:val="000000"/>
        </w:rPr>
        <w:t>администраци</w:t>
      </w:r>
      <w:r w:rsidR="0094026A" w:rsidRPr="00F85139">
        <w:rPr>
          <w:rFonts w:ascii="Arial" w:hAnsi="Arial" w:cs="Arial"/>
          <w:color w:val="000000"/>
        </w:rPr>
        <w:t>ю</w:t>
      </w:r>
      <w:r w:rsidRPr="00F85139">
        <w:rPr>
          <w:rFonts w:ascii="Arial" w:hAnsi="Arial" w:cs="Arial"/>
          <w:color w:val="000000"/>
        </w:rPr>
        <w:t xml:space="preserve"> заявитель подает н</w:t>
      </w:r>
      <w:r w:rsidRPr="00F85139">
        <w:rPr>
          <w:rFonts w:ascii="Arial" w:hAnsi="Arial" w:cs="Arial"/>
          <w:color w:val="000000"/>
          <w:shd w:val="clear" w:color="auto" w:fill="FFFFFF"/>
        </w:rPr>
        <w:t xml:space="preserve">еобходимые для предоставления муниципальной услуги документы в порядке очереди. </w:t>
      </w:r>
    </w:p>
    <w:p w:rsidR="00416924" w:rsidRPr="00F85139" w:rsidRDefault="00C5008D">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 xml:space="preserve">Прием заявителей </w:t>
      </w:r>
      <w:r w:rsidR="0094026A" w:rsidRPr="00F85139">
        <w:rPr>
          <w:rFonts w:ascii="Arial" w:hAnsi="Arial" w:cs="Arial"/>
          <w:color w:val="000000"/>
          <w:shd w:val="clear" w:color="auto" w:fill="FFFFFF"/>
        </w:rPr>
        <w:t xml:space="preserve">в </w:t>
      </w:r>
      <w:r w:rsidRPr="00F85139">
        <w:rPr>
          <w:rFonts w:ascii="Arial" w:hAnsi="Arial" w:cs="Arial"/>
          <w:color w:val="000000"/>
          <w:shd w:val="clear" w:color="auto" w:fill="FFFFFF"/>
        </w:rPr>
        <w:t>администрации</w:t>
      </w:r>
      <w:r w:rsidR="00826322">
        <w:rPr>
          <w:rFonts w:ascii="Arial" w:hAnsi="Arial" w:cs="Arial"/>
          <w:color w:val="000000"/>
          <w:shd w:val="clear" w:color="auto" w:fill="FFFFFF"/>
        </w:rPr>
        <w:t xml:space="preserve"> Вихоревского городского поселения</w:t>
      </w:r>
      <w:r w:rsidRPr="00F85139">
        <w:rPr>
          <w:rFonts w:ascii="Arial" w:hAnsi="Arial" w:cs="Arial"/>
          <w:color w:val="000000"/>
          <w:shd w:val="clear" w:color="auto" w:fill="FFFFFF"/>
        </w:rPr>
        <w:t xml:space="preserve"> осуществляется в режиме: </w:t>
      </w:r>
    </w:p>
    <w:p w:rsidR="0094026A" w:rsidRPr="00F85139" w:rsidRDefault="00416924">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 xml:space="preserve">- </w:t>
      </w:r>
      <w:r w:rsidR="00C5008D" w:rsidRPr="00F85139">
        <w:rPr>
          <w:rFonts w:ascii="Arial" w:hAnsi="Arial" w:cs="Arial"/>
          <w:color w:val="000000"/>
          <w:shd w:val="clear" w:color="auto" w:fill="FFFFFF"/>
        </w:rPr>
        <w:t xml:space="preserve">понедельник - пятница с </w:t>
      </w:r>
      <w:r w:rsidR="00710ACE" w:rsidRPr="00F85139">
        <w:rPr>
          <w:rFonts w:ascii="Arial" w:hAnsi="Arial" w:cs="Arial"/>
          <w:color w:val="000000"/>
          <w:shd w:val="clear" w:color="auto" w:fill="FFFFFF"/>
        </w:rPr>
        <w:t>09</w:t>
      </w:r>
      <w:r w:rsidR="00C5008D" w:rsidRPr="00F85139">
        <w:rPr>
          <w:rFonts w:ascii="Arial" w:hAnsi="Arial" w:cs="Arial"/>
          <w:color w:val="000000"/>
          <w:shd w:val="clear" w:color="auto" w:fill="FFFFFF"/>
        </w:rPr>
        <w:t>.00 до 1</w:t>
      </w:r>
      <w:r w:rsidR="00710ACE" w:rsidRPr="00F85139">
        <w:rPr>
          <w:rFonts w:ascii="Arial" w:hAnsi="Arial" w:cs="Arial"/>
          <w:color w:val="000000"/>
          <w:shd w:val="clear" w:color="auto" w:fill="FFFFFF"/>
        </w:rPr>
        <w:t>7</w:t>
      </w:r>
      <w:r w:rsidR="00C5008D" w:rsidRPr="00F85139">
        <w:rPr>
          <w:rFonts w:ascii="Arial" w:hAnsi="Arial" w:cs="Arial"/>
          <w:color w:val="000000"/>
          <w:shd w:val="clear" w:color="auto" w:fill="FFFFFF"/>
        </w:rPr>
        <w:t xml:space="preserve">.00 часов, перерыв с 13.00 до 14.00 часов. </w:t>
      </w:r>
    </w:p>
    <w:p w:rsidR="00C5008D" w:rsidRPr="00F85139" w:rsidRDefault="00C5008D">
      <w:pPr>
        <w:pStyle w:val="ac"/>
        <w:tabs>
          <w:tab w:val="left" w:pos="0"/>
          <w:tab w:val="left" w:pos="1276"/>
        </w:tabs>
        <w:spacing w:before="0" w:after="0" w:line="100" w:lineRule="atLeast"/>
        <w:ind w:firstLine="750"/>
        <w:jc w:val="both"/>
        <w:rPr>
          <w:rFonts w:ascii="Arial" w:hAnsi="Arial" w:cs="Arial"/>
          <w:color w:val="000000"/>
          <w:shd w:val="clear" w:color="auto" w:fill="FFFFFF"/>
        </w:rPr>
      </w:pPr>
      <w:r w:rsidRPr="00F85139">
        <w:rPr>
          <w:rFonts w:ascii="Arial" w:hAnsi="Arial" w:cs="Arial"/>
          <w:color w:val="000000"/>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F85139">
        <w:rPr>
          <w:rFonts w:ascii="Arial" w:hAnsi="Arial" w:cs="Arial"/>
          <w:color w:val="000000"/>
          <w:shd w:val="clear" w:color="auto" w:fill="FFFFFF"/>
        </w:rPr>
        <w:t>Вихоревского городского поселения</w:t>
      </w:r>
      <w:r w:rsidRPr="00F85139">
        <w:rPr>
          <w:rFonts w:ascii="Arial" w:hAnsi="Arial" w:cs="Arial"/>
          <w:color w:val="000000"/>
          <w:shd w:val="clear" w:color="auto" w:fill="FFFFFF"/>
        </w:rPr>
        <w:t xml:space="preserve"> не допускается.</w:t>
      </w:r>
    </w:p>
    <w:p w:rsidR="00C5008D" w:rsidRPr="00F85139" w:rsidRDefault="00C5008D">
      <w:pPr>
        <w:jc w:val="both"/>
        <w:rPr>
          <w:rStyle w:val="a5"/>
          <w:rFonts w:ascii="Arial" w:eastAsia="Arial" w:hAnsi="Arial"/>
          <w:bCs/>
          <w:color w:val="000000"/>
          <w:spacing w:val="-10"/>
          <w:u w:val="none"/>
          <w:shd w:val="clear" w:color="auto" w:fill="FFFFFF"/>
          <w:lang w:val="ru-RU"/>
        </w:rPr>
      </w:pPr>
      <w:r w:rsidRPr="00F85139">
        <w:rPr>
          <w:rStyle w:val="a5"/>
          <w:rFonts w:ascii="Arial" w:eastAsia="Arial" w:hAnsi="Arial"/>
          <w:bCs/>
          <w:color w:val="000000"/>
          <w:spacing w:val="-10"/>
          <w:u w:val="none"/>
          <w:shd w:val="clear" w:color="auto" w:fill="FFFFFF"/>
          <w:lang w:val="ru-RU"/>
        </w:rPr>
        <w:tab/>
      </w:r>
      <w:r w:rsidRPr="00F85139">
        <w:rPr>
          <w:rStyle w:val="a5"/>
          <w:rFonts w:ascii="Arial" w:eastAsia="Arial" w:hAnsi="Arial"/>
          <w:bCs/>
          <w:color w:val="000000"/>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F85139">
        <w:rPr>
          <w:rStyle w:val="a5"/>
          <w:rFonts w:ascii="Arial" w:eastAsia="Arial" w:hAnsi="Arial"/>
          <w:bCs/>
          <w:color w:val="000000"/>
          <w:spacing w:val="-10"/>
          <w:u w:val="none"/>
          <w:shd w:val="clear" w:color="auto" w:fill="FFFFFF"/>
          <w:lang w:val="ru-RU"/>
        </w:rPr>
        <w:t xml:space="preserve"> </w:t>
      </w:r>
    </w:p>
    <w:p w:rsidR="00C5008D" w:rsidRPr="00F85139" w:rsidRDefault="00A03B70">
      <w:pPr>
        <w:pStyle w:val="ac"/>
        <w:tabs>
          <w:tab w:val="left" w:pos="0"/>
          <w:tab w:val="left" w:pos="1276"/>
        </w:tabs>
        <w:spacing w:before="0" w:after="0"/>
        <w:ind w:firstLine="703"/>
        <w:jc w:val="both"/>
        <w:rPr>
          <w:rFonts w:ascii="Arial" w:hAnsi="Arial" w:cs="Arial"/>
          <w:color w:val="000000"/>
          <w:shd w:val="clear" w:color="auto" w:fill="FFFFFF"/>
        </w:rPr>
      </w:pPr>
      <w:r>
        <w:rPr>
          <w:rFonts w:ascii="Arial" w:hAnsi="Arial" w:cs="Arial"/>
          <w:color w:val="000000"/>
          <w:shd w:val="clear" w:color="auto" w:fill="FFFFFF"/>
        </w:rPr>
        <w:t>9.4.</w:t>
      </w:r>
      <w:r w:rsidR="00C5008D" w:rsidRPr="00F85139">
        <w:rPr>
          <w:rFonts w:ascii="Arial" w:hAnsi="Arial" w:cs="Arial"/>
          <w:color w:val="000000"/>
          <w:shd w:val="clear" w:color="auto" w:fill="FFFFFF"/>
        </w:rPr>
        <w:t xml:space="preserve"> Способы и порядок получения заявителем информации по вопросам предоставления муниципальной услуги.</w:t>
      </w:r>
    </w:p>
    <w:p w:rsidR="00C5008D" w:rsidRPr="00F85139" w:rsidRDefault="00C5008D">
      <w:pPr>
        <w:pStyle w:val="ac"/>
        <w:tabs>
          <w:tab w:val="left" w:pos="0"/>
          <w:tab w:val="left" w:pos="1276"/>
        </w:tabs>
        <w:spacing w:before="0" w:after="0" w:line="100" w:lineRule="atLeast"/>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Информацию по вопросам предоставления муниципальной услуги </w:t>
      </w:r>
      <w:r w:rsidRPr="00F85139">
        <w:rPr>
          <w:rFonts w:ascii="Arial" w:hAnsi="Arial" w:cs="Arial"/>
          <w:color w:val="000000"/>
        </w:rPr>
        <w:t>заявитель может</w:t>
      </w:r>
      <w:r w:rsidRPr="00F85139">
        <w:rPr>
          <w:rFonts w:ascii="Arial" w:hAnsi="Arial" w:cs="Arial"/>
          <w:color w:val="000000"/>
          <w:shd w:val="clear" w:color="auto" w:fill="FFFFFF"/>
        </w:rPr>
        <w:t xml:space="preserve"> получить одним из следующих способов:</w:t>
      </w:r>
    </w:p>
    <w:p w:rsidR="00416924" w:rsidRPr="00F85139" w:rsidRDefault="00C5008D" w:rsidP="00416924">
      <w:pPr>
        <w:pStyle w:val="ac"/>
        <w:numPr>
          <w:ilvl w:val="0"/>
          <w:numId w:val="16"/>
        </w:numPr>
        <w:tabs>
          <w:tab w:val="left" w:pos="284"/>
          <w:tab w:val="left" w:pos="1134"/>
        </w:tabs>
        <w:spacing w:before="0" w:after="0" w:line="100" w:lineRule="atLeast"/>
        <w:ind w:left="0" w:firstLine="567"/>
        <w:jc w:val="both"/>
        <w:rPr>
          <w:rFonts w:ascii="Arial" w:hAnsi="Arial" w:cs="Arial"/>
          <w:color w:val="000000"/>
          <w:shd w:val="clear" w:color="auto" w:fill="FFFFFF"/>
        </w:rPr>
      </w:pPr>
      <w:r w:rsidRPr="00F85139">
        <w:rPr>
          <w:rFonts w:ascii="Arial" w:hAnsi="Arial" w:cs="Arial"/>
          <w:color w:val="000000"/>
          <w:shd w:val="clear" w:color="auto" w:fill="FFFFFF"/>
        </w:rPr>
        <w:t xml:space="preserve">путем обращения лично в отдел </w:t>
      </w:r>
      <w:r w:rsidR="00416924" w:rsidRPr="00F85139">
        <w:rPr>
          <w:rFonts w:ascii="Arial" w:hAnsi="Arial" w:cs="Arial"/>
          <w:color w:val="000000"/>
          <w:shd w:val="clear" w:color="auto" w:fill="FFFFFF"/>
        </w:rPr>
        <w:t>ЖКХАиС</w:t>
      </w:r>
      <w:r w:rsidR="009A636B">
        <w:rPr>
          <w:rFonts w:ascii="Arial" w:hAnsi="Arial" w:cs="Arial"/>
          <w:color w:val="000000"/>
          <w:shd w:val="clear" w:color="auto" w:fill="FFFFFF"/>
        </w:rPr>
        <w:t>,</w:t>
      </w:r>
      <w:r w:rsidRPr="00F85139">
        <w:rPr>
          <w:rFonts w:ascii="Arial" w:hAnsi="Arial" w:cs="Arial"/>
          <w:color w:val="000000"/>
          <w:shd w:val="clear" w:color="auto" w:fill="FFFFFF"/>
        </w:rPr>
        <w:t xml:space="preserve"> по адресу: </w:t>
      </w:r>
      <w:r w:rsidR="00416924" w:rsidRPr="00F85139">
        <w:rPr>
          <w:rFonts w:ascii="Arial" w:hAnsi="Arial" w:cs="Arial"/>
          <w:color w:val="000000"/>
          <w:shd w:val="clear" w:color="auto" w:fill="FFFFFF"/>
        </w:rPr>
        <w:t xml:space="preserve">Иркутская область, Братский район, г. Вихоревка, </w:t>
      </w:r>
      <w:proofErr w:type="spellStart"/>
      <w:r w:rsidR="00416924" w:rsidRPr="00F85139">
        <w:rPr>
          <w:rFonts w:ascii="Arial" w:hAnsi="Arial" w:cs="Arial"/>
          <w:color w:val="000000"/>
          <w:shd w:val="clear" w:color="auto" w:fill="FFFFFF"/>
        </w:rPr>
        <w:t>ул.Дзержинского</w:t>
      </w:r>
      <w:proofErr w:type="spellEnd"/>
      <w:r w:rsidR="00416924" w:rsidRPr="00F85139">
        <w:rPr>
          <w:rFonts w:ascii="Arial" w:hAnsi="Arial" w:cs="Arial"/>
          <w:color w:val="000000"/>
          <w:shd w:val="clear" w:color="auto" w:fill="FFFFFF"/>
        </w:rPr>
        <w:t xml:space="preserve">, 105, </w:t>
      </w:r>
      <w:proofErr w:type="spellStart"/>
      <w:r w:rsidR="00416924" w:rsidRPr="00F85139">
        <w:rPr>
          <w:rFonts w:ascii="Arial" w:hAnsi="Arial" w:cs="Arial"/>
          <w:color w:val="000000"/>
          <w:shd w:val="clear" w:color="auto" w:fill="FFFFFF"/>
        </w:rPr>
        <w:t>каб</w:t>
      </w:r>
      <w:proofErr w:type="spellEnd"/>
      <w:r w:rsidR="00416924" w:rsidRPr="00F85139">
        <w:rPr>
          <w:rFonts w:ascii="Arial" w:hAnsi="Arial" w:cs="Arial"/>
          <w:color w:val="000000"/>
          <w:shd w:val="clear" w:color="auto" w:fill="FFFFFF"/>
        </w:rPr>
        <w:t>. 12</w:t>
      </w:r>
      <w:r w:rsidRPr="00F85139">
        <w:rPr>
          <w:rFonts w:ascii="Arial" w:hAnsi="Arial" w:cs="Arial"/>
          <w:color w:val="000000"/>
          <w:shd w:val="clear" w:color="auto" w:fill="FFFFFF"/>
        </w:rPr>
        <w:t xml:space="preserve">. </w:t>
      </w:r>
    </w:p>
    <w:p w:rsidR="0000057B" w:rsidRPr="00F85139" w:rsidRDefault="00F01B4A" w:rsidP="00F01B4A">
      <w:pPr>
        <w:pStyle w:val="ac"/>
        <w:tabs>
          <w:tab w:val="left" w:pos="709"/>
          <w:tab w:val="left" w:pos="1134"/>
        </w:tabs>
        <w:spacing w:before="0" w:after="0" w:line="100" w:lineRule="atLeast"/>
        <w:jc w:val="both"/>
        <w:rPr>
          <w:rFonts w:ascii="Arial" w:hAnsi="Arial" w:cs="Arial"/>
          <w:color w:val="000000"/>
          <w:shd w:val="clear" w:color="auto" w:fill="FFFFFF"/>
        </w:rPr>
      </w:pPr>
      <w:r>
        <w:rPr>
          <w:rFonts w:ascii="Arial" w:hAnsi="Arial" w:cs="Arial"/>
          <w:color w:val="000000"/>
          <w:shd w:val="clear" w:color="auto" w:fill="FFFFFF"/>
        </w:rPr>
        <w:tab/>
      </w:r>
      <w:r w:rsidR="00C5008D" w:rsidRPr="00F85139">
        <w:rPr>
          <w:rFonts w:ascii="Arial" w:hAnsi="Arial" w:cs="Arial"/>
          <w:color w:val="000000"/>
          <w:shd w:val="clear" w:color="auto" w:fill="FFFFFF"/>
        </w:rPr>
        <w:t xml:space="preserve">Режим работы отдела </w:t>
      </w:r>
      <w:r w:rsidR="00F85139" w:rsidRPr="00F85139">
        <w:rPr>
          <w:rFonts w:ascii="Arial" w:hAnsi="Arial" w:cs="Arial"/>
          <w:color w:val="000000"/>
          <w:shd w:val="clear" w:color="auto" w:fill="FFFFFF"/>
        </w:rPr>
        <w:t>ЖКХАиС</w:t>
      </w:r>
      <w:r w:rsidR="00C5008D" w:rsidRPr="00F85139">
        <w:rPr>
          <w:rFonts w:ascii="Arial" w:hAnsi="Arial" w:cs="Arial"/>
          <w:color w:val="000000"/>
          <w:shd w:val="clear" w:color="auto" w:fill="FFFFFF"/>
        </w:rPr>
        <w:t xml:space="preserve"> с заявителями: </w:t>
      </w:r>
    </w:p>
    <w:p w:rsidR="00C5008D" w:rsidRPr="00F85139" w:rsidRDefault="00C5008D" w:rsidP="00416924">
      <w:pPr>
        <w:pStyle w:val="ac"/>
        <w:tabs>
          <w:tab w:val="left" w:pos="284"/>
          <w:tab w:val="left" w:pos="1134"/>
        </w:tabs>
        <w:spacing w:before="0" w:after="0" w:line="100" w:lineRule="atLeast"/>
        <w:jc w:val="both"/>
        <w:rPr>
          <w:rFonts w:ascii="Arial" w:hAnsi="Arial" w:cs="Arial"/>
          <w:color w:val="000000"/>
          <w:shd w:val="clear" w:color="auto" w:fill="FFFFFF"/>
        </w:rPr>
      </w:pPr>
      <w:r w:rsidRPr="00F85139">
        <w:rPr>
          <w:rFonts w:ascii="Arial" w:hAnsi="Arial" w:cs="Arial"/>
          <w:color w:val="000000"/>
          <w:shd w:val="clear" w:color="auto" w:fill="FFFFFF"/>
        </w:rPr>
        <w:t xml:space="preserve">понедельник </w:t>
      </w:r>
      <w:r w:rsidR="0000057B" w:rsidRPr="00F85139">
        <w:rPr>
          <w:rFonts w:ascii="Arial" w:hAnsi="Arial" w:cs="Arial"/>
          <w:color w:val="000000"/>
          <w:shd w:val="clear" w:color="auto" w:fill="FFFFFF"/>
        </w:rPr>
        <w:t xml:space="preserve">– среда </w:t>
      </w:r>
      <w:r w:rsidRPr="00F85139">
        <w:rPr>
          <w:rFonts w:ascii="Arial" w:hAnsi="Arial" w:cs="Arial"/>
          <w:color w:val="000000"/>
          <w:shd w:val="clear" w:color="auto" w:fill="FFFFFF"/>
        </w:rPr>
        <w:t xml:space="preserve">с 10.00 до 17.00 часов, перерыв с 13.00 до 14.00 часов; </w:t>
      </w:r>
    </w:p>
    <w:p w:rsidR="0063364C" w:rsidRPr="00F85139" w:rsidRDefault="00C5008D" w:rsidP="0063364C">
      <w:pPr>
        <w:pStyle w:val="ac"/>
        <w:numPr>
          <w:ilvl w:val="0"/>
          <w:numId w:val="16"/>
        </w:numPr>
        <w:tabs>
          <w:tab w:val="left" w:pos="284"/>
          <w:tab w:val="left" w:pos="1134"/>
        </w:tabs>
        <w:spacing w:before="0" w:after="0" w:line="100" w:lineRule="atLeast"/>
        <w:ind w:left="0" w:firstLine="709"/>
        <w:jc w:val="both"/>
        <w:rPr>
          <w:rFonts w:ascii="Arial" w:hAnsi="Arial" w:cs="Arial"/>
          <w:color w:val="000000"/>
        </w:rPr>
      </w:pPr>
      <w:r w:rsidRPr="00F85139">
        <w:rPr>
          <w:rFonts w:ascii="Arial" w:hAnsi="Arial" w:cs="Arial"/>
          <w:color w:val="000000"/>
        </w:rPr>
        <w:t xml:space="preserve">по телефону </w:t>
      </w:r>
      <w:r w:rsidR="0063364C" w:rsidRPr="00F85139">
        <w:rPr>
          <w:rFonts w:ascii="Arial" w:hAnsi="Arial" w:cs="Arial"/>
          <w:color w:val="000000"/>
        </w:rPr>
        <w:t>отдела ЖКХАиС</w:t>
      </w:r>
      <w:r w:rsidR="009A636B">
        <w:rPr>
          <w:rFonts w:ascii="Arial" w:hAnsi="Arial" w:cs="Arial"/>
          <w:color w:val="000000"/>
        </w:rPr>
        <w:t xml:space="preserve"> администрации</w:t>
      </w:r>
      <w:r w:rsidRPr="00F85139">
        <w:rPr>
          <w:rFonts w:ascii="Arial" w:hAnsi="Arial" w:cs="Arial"/>
          <w:color w:val="000000"/>
        </w:rPr>
        <w:t xml:space="preserve">: </w:t>
      </w:r>
      <w:r w:rsidR="0063364C" w:rsidRPr="00F85139">
        <w:rPr>
          <w:rFonts w:ascii="Arial" w:hAnsi="Arial" w:cs="Arial"/>
          <w:color w:val="000000"/>
        </w:rPr>
        <w:t>40-07-77</w:t>
      </w:r>
      <w:r w:rsidRPr="00F85139">
        <w:rPr>
          <w:rFonts w:ascii="Arial" w:hAnsi="Arial" w:cs="Arial"/>
          <w:color w:val="000000"/>
        </w:rPr>
        <w:t xml:space="preserve">. Режим работы: </w:t>
      </w:r>
    </w:p>
    <w:p w:rsidR="0000057B" w:rsidRPr="00F85139" w:rsidRDefault="0000057B">
      <w:pPr>
        <w:pStyle w:val="ac"/>
        <w:tabs>
          <w:tab w:val="left" w:pos="284"/>
          <w:tab w:val="left" w:pos="1134"/>
        </w:tabs>
        <w:spacing w:before="0" w:after="0"/>
        <w:ind w:firstLine="709"/>
        <w:jc w:val="both"/>
        <w:rPr>
          <w:rFonts w:ascii="Arial" w:hAnsi="Arial" w:cs="Arial"/>
          <w:color w:val="000000"/>
        </w:rPr>
      </w:pPr>
      <w:r w:rsidRPr="00F85139">
        <w:rPr>
          <w:rFonts w:ascii="Arial" w:hAnsi="Arial" w:cs="Arial"/>
          <w:color w:val="000000"/>
        </w:rPr>
        <w:t xml:space="preserve">понедельник – среда с 10.00 до 17.00 часов, перерыв с 13.00 до 14.00 часов; </w:t>
      </w:r>
    </w:p>
    <w:p w:rsidR="00C5008D" w:rsidRPr="00F85139" w:rsidRDefault="00C5008D">
      <w:pPr>
        <w:pStyle w:val="ac"/>
        <w:tabs>
          <w:tab w:val="left" w:pos="284"/>
          <w:tab w:val="left" w:pos="1134"/>
        </w:tabs>
        <w:spacing w:before="0" w:after="0"/>
        <w:ind w:firstLine="709"/>
        <w:jc w:val="both"/>
        <w:rPr>
          <w:rFonts w:ascii="Arial" w:hAnsi="Arial" w:cs="Arial"/>
          <w:color w:val="000000"/>
        </w:rPr>
      </w:pPr>
      <w:r w:rsidRPr="00F85139">
        <w:rPr>
          <w:rFonts w:ascii="Arial" w:hAnsi="Arial" w:cs="Arial"/>
          <w:color w:val="000000"/>
        </w:rPr>
        <w:t xml:space="preserve">3) с использованием официального сайта администрации - </w:t>
      </w:r>
      <w:hyperlink r:id="rId9" w:history="1">
        <w:r w:rsidR="006D7AB3" w:rsidRPr="00F85139">
          <w:rPr>
            <w:rStyle w:val="a5"/>
            <w:rFonts w:ascii="Arial" w:hAnsi="Arial"/>
          </w:rPr>
          <w:t>www</w:t>
        </w:r>
        <w:r w:rsidR="006D7AB3" w:rsidRPr="00F85139">
          <w:rPr>
            <w:rStyle w:val="a5"/>
            <w:rFonts w:ascii="Arial" w:hAnsi="Arial"/>
            <w:lang w:val="ru-RU"/>
          </w:rPr>
          <w:t>.</w:t>
        </w:r>
        <w:proofErr w:type="spellStart"/>
        <w:r w:rsidR="006D7AB3" w:rsidRPr="00F85139">
          <w:rPr>
            <w:rStyle w:val="a5"/>
            <w:rFonts w:ascii="Arial" w:hAnsi="Arial"/>
          </w:rPr>
          <w:t>adm</w:t>
        </w:r>
        <w:proofErr w:type="spellEnd"/>
        <w:r w:rsidR="006D7AB3" w:rsidRPr="00F85139">
          <w:rPr>
            <w:rStyle w:val="a5"/>
            <w:rFonts w:ascii="Arial" w:hAnsi="Arial"/>
            <w:lang w:val="ru-RU"/>
          </w:rPr>
          <w:t>-</w:t>
        </w:r>
        <w:proofErr w:type="spellStart"/>
        <w:r w:rsidR="006D7AB3" w:rsidRPr="00F85139">
          <w:rPr>
            <w:rStyle w:val="a5"/>
            <w:rFonts w:ascii="Arial" w:hAnsi="Arial"/>
          </w:rPr>
          <w:t>vih</w:t>
        </w:r>
        <w:proofErr w:type="spellEnd"/>
        <w:r w:rsidR="006D7AB3" w:rsidRPr="00F85139">
          <w:rPr>
            <w:rStyle w:val="a5"/>
            <w:rFonts w:ascii="Arial" w:hAnsi="Arial"/>
            <w:lang w:val="ru-RU"/>
          </w:rPr>
          <w:t>.</w:t>
        </w:r>
        <w:proofErr w:type="spellStart"/>
        <w:r w:rsidR="006D7AB3" w:rsidRPr="00F85139">
          <w:rPr>
            <w:rStyle w:val="a5"/>
            <w:rFonts w:ascii="Arial" w:hAnsi="Arial"/>
          </w:rPr>
          <w:t>ru</w:t>
        </w:r>
        <w:proofErr w:type="spellEnd"/>
      </w:hyperlink>
      <w:r w:rsidRPr="00F85139">
        <w:rPr>
          <w:rFonts w:ascii="Arial" w:hAnsi="Arial" w:cs="Arial"/>
          <w:color w:val="000000"/>
        </w:rPr>
        <w:t>;</w:t>
      </w:r>
    </w:p>
    <w:p w:rsidR="00A03B70" w:rsidRDefault="00A03B70" w:rsidP="00A03B70">
      <w:pPr>
        <w:pStyle w:val="ac"/>
        <w:tabs>
          <w:tab w:val="left" w:pos="0"/>
          <w:tab w:val="left" w:pos="1276"/>
        </w:tabs>
        <w:spacing w:before="0" w:after="0"/>
        <w:ind w:firstLine="703"/>
        <w:jc w:val="both"/>
        <w:rPr>
          <w:rFonts w:ascii="Arial" w:hAnsi="Arial" w:cs="Arial"/>
          <w:shd w:val="clear" w:color="auto" w:fill="FFFFFF"/>
        </w:rPr>
      </w:pPr>
    </w:p>
    <w:p w:rsidR="00A03B70" w:rsidRDefault="00A03B70" w:rsidP="00A03B7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A03B70" w:rsidRDefault="00A03B70" w:rsidP="00A03B70">
      <w:pPr>
        <w:pStyle w:val="ac"/>
        <w:tabs>
          <w:tab w:val="left" w:pos="0"/>
          <w:tab w:val="left" w:pos="1276"/>
        </w:tabs>
        <w:spacing w:before="0" w:after="0"/>
        <w:ind w:firstLine="709"/>
        <w:jc w:val="both"/>
        <w:rPr>
          <w:rFonts w:ascii="Arial" w:hAnsi="Arial" w:cs="Arial"/>
          <w:shd w:val="clear" w:color="auto" w:fill="FFFFFF"/>
        </w:rPr>
      </w:pPr>
    </w:p>
    <w:p w:rsidR="00A03B70" w:rsidRPr="00E35CEA" w:rsidRDefault="00A03B70" w:rsidP="00A03B7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10</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w:t>
      </w:r>
      <w:r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A03B70" w:rsidRDefault="00A03B70" w:rsidP="00A03B70">
      <w:pPr>
        <w:pStyle w:val="ac"/>
        <w:tabs>
          <w:tab w:val="left" w:pos="0"/>
          <w:tab w:val="left" w:pos="1276"/>
        </w:tabs>
        <w:spacing w:before="0" w:after="0"/>
        <w:ind w:firstLine="703"/>
        <w:jc w:val="both"/>
        <w:rPr>
          <w:rFonts w:ascii="Arial" w:hAnsi="Arial" w:cs="Arial"/>
          <w:shd w:val="clear" w:color="auto" w:fill="FFFFFF"/>
        </w:rPr>
      </w:pPr>
    </w:p>
    <w:p w:rsidR="00A03B70" w:rsidRDefault="00A03B70" w:rsidP="00A03B70">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A03B70" w:rsidRDefault="00A03B70" w:rsidP="00A03B70">
      <w:pPr>
        <w:pStyle w:val="ac"/>
        <w:tabs>
          <w:tab w:val="left" w:pos="0"/>
          <w:tab w:val="left" w:pos="1276"/>
        </w:tabs>
        <w:spacing w:before="0" w:after="0"/>
        <w:ind w:firstLine="709"/>
        <w:jc w:val="both"/>
        <w:rPr>
          <w:rFonts w:ascii="Arial" w:hAnsi="Arial" w:cs="Arial"/>
        </w:rPr>
      </w:pPr>
    </w:p>
    <w:p w:rsidR="00A03B70" w:rsidRDefault="00A03B70" w:rsidP="00A03B70">
      <w:pPr>
        <w:pStyle w:val="ac"/>
        <w:tabs>
          <w:tab w:val="left" w:pos="0"/>
          <w:tab w:val="left" w:pos="1276"/>
        </w:tabs>
        <w:spacing w:before="0" w:after="0"/>
        <w:ind w:firstLine="709"/>
        <w:jc w:val="both"/>
        <w:rPr>
          <w:rFonts w:ascii="Arial" w:hAnsi="Arial" w:cs="Arial"/>
        </w:rPr>
      </w:pPr>
      <w:r>
        <w:rPr>
          <w:rFonts w:ascii="Arial" w:hAnsi="Arial" w:cs="Arial"/>
        </w:rPr>
        <w:t>11</w:t>
      </w:r>
      <w:r w:rsidRPr="00E35CEA">
        <w:rPr>
          <w:rFonts w:ascii="Arial" w:hAnsi="Arial" w:cs="Arial"/>
        </w:rPr>
        <w:t>.</w:t>
      </w:r>
      <w:r>
        <w:rPr>
          <w:rFonts w:ascii="Arial" w:hAnsi="Arial" w:cs="Arial"/>
        </w:rPr>
        <w:t>1.</w:t>
      </w:r>
      <w:r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A03B70" w:rsidRDefault="00A03B70" w:rsidP="00A03B70">
      <w:pPr>
        <w:pStyle w:val="ac"/>
        <w:tabs>
          <w:tab w:val="left" w:pos="0"/>
          <w:tab w:val="left" w:pos="1276"/>
        </w:tabs>
        <w:spacing w:before="0" w:after="0"/>
        <w:ind w:firstLine="703"/>
        <w:jc w:val="both"/>
        <w:rPr>
          <w:rFonts w:ascii="Arial" w:hAnsi="Arial" w:cs="Arial"/>
          <w:color w:val="000000"/>
        </w:rPr>
      </w:pPr>
      <w:r>
        <w:rPr>
          <w:rFonts w:ascii="Arial" w:hAnsi="Arial" w:cs="Arial"/>
        </w:rPr>
        <w:t xml:space="preserve">11.2. </w:t>
      </w:r>
      <w:r w:rsidRPr="00E35CEA">
        <w:rPr>
          <w:rFonts w:ascii="Arial" w:hAnsi="Arial" w:cs="Arial"/>
        </w:rPr>
        <w:t>Перечень оснований для отказа в предоставлении муниципальной услуги</w:t>
      </w:r>
      <w:r>
        <w:rPr>
          <w:rFonts w:ascii="Arial" w:hAnsi="Arial" w:cs="Arial"/>
        </w:rPr>
        <w:t>:</w:t>
      </w:r>
      <w:r w:rsidRPr="00321E37">
        <w:rPr>
          <w:rFonts w:ascii="Arial" w:hAnsi="Arial" w:cs="Arial"/>
          <w:color w:val="000000"/>
        </w:rPr>
        <w:t xml:space="preserve"> </w:t>
      </w:r>
    </w:p>
    <w:p w:rsidR="00C77E62" w:rsidRPr="00F85139" w:rsidRDefault="00C5008D">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 xml:space="preserve">В </w:t>
      </w:r>
      <w:r w:rsidR="007F6644">
        <w:rPr>
          <w:rFonts w:ascii="Arial" w:hAnsi="Arial" w:cs="Arial"/>
          <w:color w:val="000000"/>
          <w:shd w:val="clear" w:color="auto" w:fill="FFFFFF"/>
        </w:rPr>
        <w:t>предоставлении</w:t>
      </w:r>
      <w:r w:rsidRPr="00F85139">
        <w:rPr>
          <w:rFonts w:ascii="Arial" w:hAnsi="Arial" w:cs="Arial"/>
          <w:color w:val="000000"/>
          <w:shd w:val="clear" w:color="auto" w:fill="FFFFFF"/>
        </w:rPr>
        <w:t xml:space="preserve"> </w:t>
      </w:r>
      <w:r w:rsidR="00250CDA" w:rsidRPr="00F85139">
        <w:rPr>
          <w:rFonts w:ascii="Arial" w:hAnsi="Arial" w:cs="Arial"/>
          <w:color w:val="000000"/>
          <w:shd w:val="clear" w:color="auto" w:fill="FFFFFF"/>
        </w:rPr>
        <w:t>р</w:t>
      </w:r>
      <w:r w:rsidR="00E56213" w:rsidRPr="00F85139">
        <w:rPr>
          <w:rFonts w:ascii="Arial" w:hAnsi="Arial" w:cs="Arial"/>
          <w:color w:val="000000"/>
          <w:shd w:val="clear" w:color="auto" w:fill="FFFFFF"/>
        </w:rPr>
        <w:t xml:space="preserve">азрешения на </w:t>
      </w:r>
      <w:r w:rsidR="00734F27">
        <w:rPr>
          <w:rFonts w:ascii="Arial" w:hAnsi="Arial" w:cs="Arial"/>
          <w:color w:val="000000"/>
          <w:shd w:val="clear" w:color="auto" w:fill="FFFFFF"/>
        </w:rPr>
        <w:t>осуществление</w:t>
      </w:r>
      <w:r w:rsidR="00E56213" w:rsidRPr="00F85139">
        <w:rPr>
          <w:rFonts w:ascii="Arial" w:hAnsi="Arial" w:cs="Arial"/>
          <w:color w:val="000000"/>
          <w:shd w:val="clear" w:color="auto" w:fill="FFFFFF"/>
        </w:rPr>
        <w:t xml:space="preserve"> земляных работ</w:t>
      </w:r>
      <w:r w:rsidR="00C77E62" w:rsidRPr="00F85139">
        <w:rPr>
          <w:rFonts w:ascii="Arial" w:hAnsi="Arial" w:cs="Arial"/>
          <w:color w:val="000000"/>
          <w:shd w:val="clear" w:color="auto" w:fill="FFFFFF"/>
        </w:rPr>
        <w:t xml:space="preserve"> </w:t>
      </w:r>
      <w:r w:rsidRPr="00F85139">
        <w:rPr>
          <w:rFonts w:ascii="Arial" w:hAnsi="Arial" w:cs="Arial"/>
          <w:color w:val="000000"/>
          <w:shd w:val="clear" w:color="auto" w:fill="FFFFFF"/>
        </w:rPr>
        <w:t>заявителю должно быть отказано в случае</w:t>
      </w:r>
      <w:r w:rsidR="00C77E62" w:rsidRPr="00F85139">
        <w:rPr>
          <w:rFonts w:ascii="Arial" w:hAnsi="Arial" w:cs="Arial"/>
          <w:color w:val="000000"/>
          <w:shd w:val="clear" w:color="auto" w:fill="FFFFFF"/>
        </w:rPr>
        <w:t>:</w:t>
      </w:r>
    </w:p>
    <w:p w:rsidR="00C5008D" w:rsidRPr="00F85139" w:rsidRDefault="00C77E62">
      <w:pPr>
        <w:pStyle w:val="ac"/>
        <w:tabs>
          <w:tab w:val="left" w:pos="0"/>
          <w:tab w:val="left" w:pos="1276"/>
        </w:tabs>
        <w:spacing w:before="0" w:after="0"/>
        <w:ind w:firstLine="703"/>
        <w:jc w:val="both"/>
        <w:rPr>
          <w:rFonts w:ascii="Arial" w:hAnsi="Arial" w:cs="Arial"/>
          <w:color w:val="000000"/>
          <w:shd w:val="clear" w:color="auto" w:fill="FFFFFF"/>
        </w:rPr>
      </w:pPr>
      <w:r w:rsidRPr="00F85139">
        <w:rPr>
          <w:rFonts w:ascii="Arial" w:hAnsi="Arial" w:cs="Arial"/>
          <w:color w:val="000000"/>
          <w:shd w:val="clear" w:color="auto" w:fill="FFFFFF"/>
        </w:rPr>
        <w:t>-</w:t>
      </w:r>
      <w:r w:rsidR="00C5008D" w:rsidRPr="00F85139">
        <w:rPr>
          <w:rFonts w:ascii="Arial" w:hAnsi="Arial" w:cs="Arial"/>
          <w:color w:val="000000"/>
          <w:shd w:val="clear" w:color="auto" w:fill="FFFFFF"/>
        </w:rPr>
        <w:t xml:space="preserve"> </w:t>
      </w:r>
      <w:r w:rsidR="00C5008D" w:rsidRPr="00F85139">
        <w:rPr>
          <w:rFonts w:ascii="Arial" w:hAnsi="Arial" w:cs="Arial"/>
          <w:color w:val="000000"/>
        </w:rPr>
        <w:t xml:space="preserve">отсутствия полного комплекта документов, </w:t>
      </w:r>
      <w:r w:rsidR="00C5008D" w:rsidRPr="00F85139">
        <w:rPr>
          <w:rFonts w:ascii="Arial" w:hAnsi="Arial" w:cs="Arial"/>
          <w:color w:val="000000"/>
          <w:shd w:val="clear" w:color="auto" w:fill="FFFFFF"/>
        </w:rPr>
        <w:t xml:space="preserve">необходимых для предоставления муниципальной услуги, указанных в пункте </w:t>
      </w:r>
      <w:r w:rsidR="00734F27">
        <w:rPr>
          <w:rFonts w:ascii="Arial" w:hAnsi="Arial" w:cs="Arial"/>
          <w:color w:val="000000"/>
          <w:shd w:val="clear" w:color="auto" w:fill="FFFFFF"/>
        </w:rPr>
        <w:t>9.1.</w:t>
      </w:r>
      <w:r w:rsidR="00C5008D" w:rsidRPr="00F85139">
        <w:rPr>
          <w:rFonts w:ascii="Arial" w:hAnsi="Arial" w:cs="Arial"/>
          <w:color w:val="000000"/>
          <w:shd w:val="clear" w:color="auto" w:fill="FFFFFF"/>
        </w:rPr>
        <w:t xml:space="preserve"> настоящего административного регламента, в том числе </w:t>
      </w:r>
      <w:r w:rsidR="00C5008D" w:rsidRPr="00F85139">
        <w:rPr>
          <w:rFonts w:ascii="Arial" w:hAnsi="Arial" w:cs="Arial"/>
          <w:color w:val="000000"/>
        </w:rPr>
        <w:t>отсутствие в организациях, участвующих в межведомственном информационном взаимодействии с администрацией</w:t>
      </w:r>
      <w:r w:rsidR="00826322">
        <w:rPr>
          <w:rFonts w:ascii="Arial" w:hAnsi="Arial" w:cs="Arial"/>
          <w:color w:val="000000"/>
        </w:rPr>
        <w:t xml:space="preserve"> </w:t>
      </w:r>
      <w:r w:rsidR="00826322">
        <w:rPr>
          <w:rFonts w:ascii="Arial" w:hAnsi="Arial" w:cs="Arial"/>
          <w:color w:val="000000"/>
        </w:rPr>
        <w:lastRenderedPageBreak/>
        <w:t>Вихоревского городского поселения</w:t>
      </w:r>
      <w:r w:rsidR="00C5008D" w:rsidRPr="00F85139">
        <w:rPr>
          <w:rFonts w:ascii="Arial" w:hAnsi="Arial" w:cs="Arial"/>
          <w:color w:val="000000"/>
        </w:rPr>
        <w:t xml:space="preserve">, </w:t>
      </w:r>
      <w:r w:rsidR="00C5008D" w:rsidRPr="00F85139">
        <w:rPr>
          <w:rFonts w:ascii="Arial" w:hAnsi="Arial" w:cs="Arial"/>
          <w:color w:val="000000"/>
          <w:shd w:val="clear" w:color="auto" w:fill="FFFFFF"/>
        </w:rPr>
        <w:t xml:space="preserve">документов (сведений из них), необходимых для предоставления муниципальной услуги, </w:t>
      </w:r>
      <w:r w:rsidR="00C5008D" w:rsidRPr="00F85139">
        <w:rPr>
          <w:rFonts w:ascii="Arial" w:hAnsi="Arial" w:cs="Arial"/>
          <w:color w:val="000000"/>
        </w:rPr>
        <w:t xml:space="preserve">не </w:t>
      </w:r>
      <w:r w:rsidR="00C5008D" w:rsidRPr="00F85139">
        <w:rPr>
          <w:rFonts w:ascii="Arial" w:hAnsi="Arial" w:cs="Arial"/>
          <w:color w:val="000000"/>
          <w:shd w:val="clear" w:color="auto" w:fill="FFFFFF"/>
        </w:rPr>
        <w:t>представл</w:t>
      </w:r>
      <w:r w:rsidRPr="00F85139">
        <w:rPr>
          <w:rFonts w:ascii="Arial" w:hAnsi="Arial" w:cs="Arial"/>
          <w:color w:val="000000"/>
          <w:shd w:val="clear" w:color="auto" w:fill="FFFFFF"/>
        </w:rPr>
        <w:t>енных заявителем самостоятельно</w:t>
      </w:r>
      <w:r w:rsidR="00B52EC7" w:rsidRPr="00F85139">
        <w:rPr>
          <w:rFonts w:ascii="Arial" w:hAnsi="Arial" w:cs="Arial"/>
          <w:color w:val="000000"/>
          <w:shd w:val="clear" w:color="auto" w:fill="FFFFFF"/>
        </w:rPr>
        <w:t>;</w:t>
      </w:r>
    </w:p>
    <w:p w:rsidR="003743AE" w:rsidRPr="00F85139" w:rsidRDefault="007D0620" w:rsidP="007D0620">
      <w:pPr>
        <w:pStyle w:val="ac"/>
        <w:tabs>
          <w:tab w:val="left" w:pos="0"/>
          <w:tab w:val="left" w:pos="1276"/>
        </w:tabs>
        <w:spacing w:before="0" w:after="0"/>
        <w:ind w:firstLine="703"/>
        <w:jc w:val="both"/>
        <w:rPr>
          <w:rFonts w:ascii="Arial" w:hAnsi="Arial" w:cs="Arial"/>
          <w:shd w:val="clear" w:color="auto" w:fill="FFFFFF"/>
        </w:rPr>
      </w:pPr>
      <w:r w:rsidRPr="00F85139">
        <w:rPr>
          <w:rFonts w:ascii="Arial" w:hAnsi="Arial" w:cs="Arial"/>
          <w:shd w:val="clear" w:color="auto" w:fill="FFFFFF"/>
        </w:rPr>
        <w:t>-</w:t>
      </w:r>
      <w:r w:rsidR="003743AE" w:rsidRPr="00F85139">
        <w:rPr>
          <w:rFonts w:ascii="Arial" w:hAnsi="Arial" w:cs="Arial"/>
          <w:shd w:val="clear" w:color="auto" w:fill="FFFFFF"/>
        </w:rPr>
        <w:t xml:space="preserve"> </w:t>
      </w:r>
      <w:r w:rsidR="00FB7FD3" w:rsidRPr="00F85139">
        <w:rPr>
          <w:rFonts w:ascii="Arial" w:hAnsi="Arial" w:cs="Arial"/>
        </w:rPr>
        <w:t xml:space="preserve">несоответствие схемы планировочной организации земельного участка, представленной заявителем ранее </w:t>
      </w:r>
      <w:r w:rsidR="00FE60ED" w:rsidRPr="00F85139">
        <w:rPr>
          <w:rFonts w:ascii="Arial" w:hAnsi="Arial" w:cs="Arial"/>
        </w:rPr>
        <w:t>(</w:t>
      </w:r>
      <w:r w:rsidR="00FB7FD3" w:rsidRPr="00F85139">
        <w:rPr>
          <w:rFonts w:ascii="Arial" w:hAnsi="Arial" w:cs="Arial"/>
        </w:rPr>
        <w:t>при подачи заявления на выдачу разрешения на строительство</w:t>
      </w:r>
      <w:r w:rsidR="00FE60ED" w:rsidRPr="00F85139">
        <w:rPr>
          <w:rFonts w:ascii="Arial" w:hAnsi="Arial" w:cs="Arial"/>
        </w:rPr>
        <w:t>)</w:t>
      </w:r>
      <w:r w:rsidR="00FB7FD3" w:rsidRPr="00F85139">
        <w:rPr>
          <w:rFonts w:ascii="Arial" w:hAnsi="Arial" w:cs="Arial"/>
        </w:rPr>
        <w:t xml:space="preserve"> и схемы, представленной на основании подпункта </w:t>
      </w:r>
      <w:r w:rsidR="00FE60ED" w:rsidRPr="00F85139">
        <w:rPr>
          <w:rFonts w:ascii="Arial" w:hAnsi="Arial" w:cs="Arial"/>
        </w:rPr>
        <w:t>5</w:t>
      </w:r>
      <w:r w:rsidR="00FB7FD3" w:rsidRPr="00F85139">
        <w:rPr>
          <w:rFonts w:ascii="Arial" w:hAnsi="Arial" w:cs="Arial"/>
        </w:rPr>
        <w:t xml:space="preserve"> пункта </w:t>
      </w:r>
      <w:r w:rsidR="00734F27">
        <w:rPr>
          <w:rFonts w:ascii="Arial" w:hAnsi="Arial" w:cs="Arial"/>
        </w:rPr>
        <w:t>9.1</w:t>
      </w:r>
      <w:r w:rsidR="00FE60ED" w:rsidRPr="00F85139">
        <w:rPr>
          <w:rFonts w:ascii="Arial" w:hAnsi="Arial" w:cs="Arial"/>
        </w:rPr>
        <w:t>.</w:t>
      </w:r>
      <w:r w:rsidR="00FB7FD3" w:rsidRPr="00F85139">
        <w:rPr>
          <w:rFonts w:ascii="Arial" w:hAnsi="Arial" w:cs="Arial"/>
        </w:rPr>
        <w:t xml:space="preserve"> настоящего административного регламента</w:t>
      </w:r>
      <w:r w:rsidR="00FE60ED" w:rsidRPr="00F85139">
        <w:rPr>
          <w:rFonts w:ascii="Arial" w:hAnsi="Arial" w:cs="Arial"/>
        </w:rPr>
        <w:t>;</w:t>
      </w:r>
    </w:p>
    <w:p w:rsidR="003743AE" w:rsidRPr="00F85139" w:rsidRDefault="007D0620" w:rsidP="00FE60ED">
      <w:pPr>
        <w:pStyle w:val="ac"/>
        <w:tabs>
          <w:tab w:val="left" w:pos="0"/>
          <w:tab w:val="left" w:pos="1276"/>
        </w:tabs>
        <w:spacing w:before="0" w:after="0"/>
        <w:ind w:firstLine="703"/>
        <w:jc w:val="both"/>
        <w:rPr>
          <w:rFonts w:ascii="Arial" w:hAnsi="Arial" w:cs="Arial"/>
          <w:shd w:val="clear" w:color="auto" w:fill="FFFFFF"/>
        </w:rPr>
      </w:pPr>
      <w:r w:rsidRPr="00F85139">
        <w:rPr>
          <w:rFonts w:ascii="Arial" w:hAnsi="Arial" w:cs="Arial"/>
          <w:shd w:val="clear" w:color="auto" w:fill="FFFFFF"/>
        </w:rPr>
        <w:t>-</w:t>
      </w:r>
      <w:r w:rsidR="003743AE" w:rsidRPr="00F85139">
        <w:rPr>
          <w:rFonts w:ascii="Arial" w:hAnsi="Arial" w:cs="Arial"/>
          <w:shd w:val="clear" w:color="auto" w:fill="FFFFFF"/>
        </w:rPr>
        <w:t xml:space="preserve"> </w:t>
      </w:r>
      <w:r w:rsidR="00FE60ED" w:rsidRPr="00F85139">
        <w:rPr>
          <w:rFonts w:ascii="Arial" w:hAnsi="Arial" w:cs="Arial"/>
          <w:shd w:val="clear" w:color="auto" w:fill="FFFFFF"/>
        </w:rPr>
        <w:t>если состояние объекта работ представляет угрозу безопасности жизни или здоровью людей и движению транспорта.</w:t>
      </w:r>
    </w:p>
    <w:p w:rsidR="00C5008D" w:rsidRDefault="00C5008D">
      <w:pPr>
        <w:pStyle w:val="a1"/>
        <w:tabs>
          <w:tab w:val="left" w:pos="0"/>
          <w:tab w:val="left" w:pos="1276"/>
        </w:tabs>
        <w:ind w:firstLine="720"/>
        <w:rPr>
          <w:rFonts w:ascii="Arial" w:hAnsi="Arial" w:cs="Arial"/>
          <w:color w:val="000000"/>
          <w:sz w:val="24"/>
          <w:szCs w:val="24"/>
        </w:rPr>
      </w:pPr>
      <w:r w:rsidRPr="00F85139">
        <w:rPr>
          <w:rFonts w:ascii="Arial" w:hAnsi="Arial" w:cs="Arial"/>
          <w:color w:val="000000"/>
          <w:sz w:val="24"/>
          <w:szCs w:val="24"/>
        </w:rPr>
        <w:t xml:space="preserve">Иных оснований для </w:t>
      </w:r>
      <w:r w:rsidRPr="00F85139">
        <w:rPr>
          <w:rFonts w:ascii="Arial" w:hAnsi="Arial" w:cs="Arial"/>
          <w:color w:val="000000"/>
          <w:sz w:val="24"/>
          <w:szCs w:val="24"/>
          <w:shd w:val="clear" w:color="auto" w:fill="FFFFFF"/>
        </w:rPr>
        <w:t>отказа в предоставлении муниципальной услуги</w:t>
      </w:r>
      <w:r w:rsidRPr="00F85139">
        <w:rPr>
          <w:rFonts w:ascii="Arial" w:hAnsi="Arial" w:cs="Arial"/>
          <w:color w:val="000000"/>
          <w:sz w:val="24"/>
          <w:szCs w:val="24"/>
        </w:rPr>
        <w:t xml:space="preserve"> не предусмотрено.</w:t>
      </w:r>
    </w:p>
    <w:p w:rsidR="00734F27" w:rsidRDefault="00734F27">
      <w:pPr>
        <w:pStyle w:val="a1"/>
        <w:tabs>
          <w:tab w:val="left" w:pos="0"/>
          <w:tab w:val="left" w:pos="1276"/>
        </w:tabs>
        <w:ind w:firstLine="720"/>
        <w:rPr>
          <w:rFonts w:ascii="Arial" w:hAnsi="Arial" w:cs="Arial"/>
          <w:color w:val="000000"/>
          <w:sz w:val="24"/>
          <w:szCs w:val="24"/>
        </w:rPr>
      </w:pPr>
    </w:p>
    <w:p w:rsidR="00734F27" w:rsidRDefault="00734F27" w:rsidP="00734F27">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734F27" w:rsidRDefault="00734F27" w:rsidP="00734F27">
      <w:pPr>
        <w:pStyle w:val="ac"/>
        <w:tabs>
          <w:tab w:val="left" w:pos="1276"/>
        </w:tabs>
        <w:spacing w:before="0" w:after="0"/>
        <w:ind w:firstLine="709"/>
        <w:jc w:val="both"/>
        <w:rPr>
          <w:rFonts w:ascii="Arial" w:hAnsi="Arial" w:cs="Arial"/>
        </w:rPr>
      </w:pPr>
    </w:p>
    <w:p w:rsidR="00734F27" w:rsidRPr="00E35CEA" w:rsidRDefault="00734F27" w:rsidP="00734F27">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12.1. </w:t>
      </w:r>
      <w:r w:rsidRPr="00E35CEA">
        <w:rPr>
          <w:rFonts w:ascii="Arial" w:hAnsi="Arial" w:cs="Arial"/>
          <w:shd w:val="clear" w:color="auto" w:fill="FFFFFF"/>
        </w:rPr>
        <w:t>Муниципальная услуга предоставляется на безвозмездной (бесплатной) основе.</w:t>
      </w:r>
    </w:p>
    <w:p w:rsidR="00734F27" w:rsidRDefault="00734F27" w:rsidP="00734F27">
      <w:pPr>
        <w:pStyle w:val="ac"/>
        <w:tabs>
          <w:tab w:val="left" w:pos="0"/>
          <w:tab w:val="left" w:pos="1276"/>
        </w:tabs>
        <w:spacing w:before="0" w:after="0"/>
        <w:ind w:firstLine="709"/>
        <w:jc w:val="both"/>
        <w:rPr>
          <w:rFonts w:ascii="Arial" w:hAnsi="Arial" w:cs="Arial"/>
        </w:rPr>
      </w:pPr>
      <w:r>
        <w:rPr>
          <w:rFonts w:ascii="Arial" w:hAnsi="Arial" w:cs="Arial"/>
        </w:rPr>
        <w:t>12.2.</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Pr>
          <w:rFonts w:ascii="Arial" w:hAnsi="Arial" w:cs="Arial"/>
        </w:rPr>
        <w:t>, а также должностных лиц и муниципальных служащих</w:t>
      </w:r>
      <w:r w:rsidRPr="00C4530D">
        <w:rPr>
          <w:rFonts w:ascii="Arial" w:hAnsi="Arial" w:cs="Arial"/>
        </w:rPr>
        <w:t>, плата с заявителя не взимается.</w:t>
      </w:r>
    </w:p>
    <w:p w:rsidR="00734F27" w:rsidRDefault="00734F27" w:rsidP="00734F27">
      <w:pPr>
        <w:pStyle w:val="ac"/>
        <w:tabs>
          <w:tab w:val="left" w:pos="0"/>
          <w:tab w:val="left" w:pos="1276"/>
        </w:tabs>
        <w:spacing w:before="0" w:after="0"/>
        <w:ind w:firstLine="709"/>
        <w:jc w:val="both"/>
        <w:rPr>
          <w:rFonts w:ascii="Arial" w:hAnsi="Arial" w:cs="Arial"/>
        </w:rPr>
      </w:pPr>
    </w:p>
    <w:p w:rsidR="00734F27" w:rsidRDefault="00734F27" w:rsidP="00734F27">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734F27" w:rsidRDefault="00734F27" w:rsidP="00734F27">
      <w:pPr>
        <w:pStyle w:val="ac"/>
        <w:tabs>
          <w:tab w:val="left" w:pos="0"/>
          <w:tab w:val="left" w:pos="1276"/>
        </w:tabs>
        <w:spacing w:before="0" w:after="0"/>
        <w:ind w:firstLine="709"/>
        <w:jc w:val="center"/>
        <w:rPr>
          <w:rFonts w:ascii="Arial" w:hAnsi="Arial" w:cs="Arial"/>
        </w:rPr>
      </w:pPr>
    </w:p>
    <w:p w:rsidR="00734F27" w:rsidRDefault="00734F27" w:rsidP="00734F27">
      <w:pPr>
        <w:pStyle w:val="ac"/>
        <w:tabs>
          <w:tab w:val="left" w:pos="0"/>
          <w:tab w:val="left" w:pos="1276"/>
        </w:tabs>
        <w:spacing w:before="0" w:after="0"/>
        <w:ind w:firstLine="709"/>
        <w:jc w:val="both"/>
        <w:rPr>
          <w:rFonts w:ascii="Arial" w:hAnsi="Arial" w:cs="Arial"/>
        </w:rPr>
      </w:pPr>
      <w:r>
        <w:rPr>
          <w:rFonts w:ascii="Arial" w:hAnsi="Arial" w:cs="Arial"/>
        </w:rPr>
        <w:t>13</w:t>
      </w:r>
      <w:r w:rsidRPr="00E35CEA">
        <w:rPr>
          <w:rFonts w:ascii="Arial" w:hAnsi="Arial" w:cs="Arial"/>
        </w:rPr>
        <w:t>.</w:t>
      </w:r>
      <w:r>
        <w:rPr>
          <w:rFonts w:ascii="Arial" w:hAnsi="Arial" w:cs="Arial"/>
        </w:rPr>
        <w:t>1.</w:t>
      </w:r>
      <w:r w:rsidRPr="00E35CEA">
        <w:rPr>
          <w:rFonts w:ascii="Arial" w:hAnsi="Arial" w:cs="Arial"/>
        </w:rPr>
        <w:t xml:space="preserve"> Максимальный срок ожидания в очереди при личном обращении заявителя в администрацию</w:t>
      </w:r>
      <w:r w:rsidR="00826322">
        <w:rPr>
          <w:rFonts w:ascii="Arial" w:hAnsi="Arial" w:cs="Arial"/>
        </w:rPr>
        <w:t xml:space="preserve"> Вихоревского городского поселения</w:t>
      </w:r>
      <w:r w:rsidRPr="00E35CEA">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734F27" w:rsidRDefault="00734F27" w:rsidP="00734F27">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734F27" w:rsidRDefault="00734F27" w:rsidP="00734F27">
      <w:pPr>
        <w:pStyle w:val="ac"/>
        <w:tabs>
          <w:tab w:val="left" w:pos="0"/>
          <w:tab w:val="left" w:pos="1276"/>
        </w:tabs>
        <w:spacing w:before="0" w:after="0"/>
        <w:ind w:firstLine="709"/>
        <w:jc w:val="both"/>
        <w:rPr>
          <w:rFonts w:ascii="Arial" w:hAnsi="Arial" w:cs="Arial"/>
        </w:rPr>
      </w:pPr>
    </w:p>
    <w:p w:rsidR="00734F27" w:rsidRDefault="00734F27" w:rsidP="00734F27">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734F27" w:rsidRPr="00E35CEA" w:rsidRDefault="00734F27" w:rsidP="00734F27">
      <w:pPr>
        <w:pStyle w:val="ac"/>
        <w:tabs>
          <w:tab w:val="left" w:pos="0"/>
          <w:tab w:val="left" w:pos="1276"/>
        </w:tabs>
        <w:spacing w:before="0" w:after="0"/>
        <w:ind w:firstLine="709"/>
        <w:jc w:val="center"/>
        <w:rPr>
          <w:rFonts w:ascii="Arial" w:hAnsi="Arial" w:cs="Arial"/>
        </w:rPr>
      </w:pPr>
    </w:p>
    <w:p w:rsidR="00734F27" w:rsidRPr="00E35CEA" w:rsidRDefault="00734F27" w:rsidP="00734F27">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Pr="00E35CEA">
        <w:rPr>
          <w:rFonts w:ascii="Arial" w:hAnsi="Arial" w:cs="Arial"/>
          <w:shd w:val="clear" w:color="auto" w:fill="FFFFFF"/>
        </w:rPr>
        <w:t xml:space="preserve">. </w:t>
      </w: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734F27" w:rsidRPr="00E35CEA" w:rsidRDefault="00734F27" w:rsidP="00734F27">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администрацию;</w:t>
      </w:r>
    </w:p>
    <w:p w:rsidR="00734F27" w:rsidRPr="00E35CEA" w:rsidRDefault="00734F27" w:rsidP="00734F27">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 в течение рабочего дня с момента поступления их в администрацию</w:t>
      </w:r>
      <w:r w:rsidR="00826322">
        <w:rPr>
          <w:rFonts w:ascii="Arial" w:hAnsi="Arial" w:cs="Arial"/>
          <w:shd w:val="clear" w:color="auto" w:fill="FFFFFF"/>
        </w:rPr>
        <w:t xml:space="preserve"> Вихоревского городского поселения</w:t>
      </w:r>
      <w:r w:rsidRPr="00E35CEA">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734F27" w:rsidRDefault="00734F27" w:rsidP="00734F27">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Pr>
          <w:rFonts w:ascii="Arial" w:hAnsi="Arial" w:cs="Arial"/>
        </w:rPr>
        <w:t xml:space="preserve">муниципальным служащим </w:t>
      </w:r>
      <w:r w:rsidR="00972B44">
        <w:rPr>
          <w:rFonts w:ascii="Arial" w:hAnsi="Arial" w:cs="Arial"/>
        </w:rPr>
        <w:t>аппарата</w:t>
      </w:r>
      <w:r w:rsidRPr="00E35CEA">
        <w:rPr>
          <w:rFonts w:ascii="Arial" w:hAnsi="Arial" w:cs="Arial"/>
        </w:rPr>
        <w:t xml:space="preserve"> администрации</w:t>
      </w:r>
      <w:r w:rsidR="00826322" w:rsidRPr="00826322">
        <w:rPr>
          <w:rFonts w:ascii="Arial" w:hAnsi="Arial" w:cs="Arial"/>
        </w:rPr>
        <w:t xml:space="preserve"> </w:t>
      </w:r>
      <w:r w:rsidR="00826322">
        <w:rPr>
          <w:rFonts w:ascii="Arial" w:hAnsi="Arial" w:cs="Arial"/>
        </w:rPr>
        <w:t>Вихоревского городского поселения</w:t>
      </w:r>
      <w:r w:rsidRPr="00E35CEA">
        <w:rPr>
          <w:rFonts w:ascii="Arial" w:hAnsi="Arial" w:cs="Arial"/>
        </w:rPr>
        <w:t>. В процессе регистрации данным документам присваивается номер и проставляется дата их регистрации.</w:t>
      </w:r>
    </w:p>
    <w:p w:rsidR="00734F27" w:rsidRDefault="00734F27" w:rsidP="00734F27">
      <w:pPr>
        <w:pStyle w:val="ac"/>
        <w:tabs>
          <w:tab w:val="left" w:pos="0"/>
          <w:tab w:val="left" w:pos="1276"/>
        </w:tabs>
        <w:spacing w:before="0" w:after="0"/>
        <w:ind w:firstLine="709"/>
        <w:jc w:val="both"/>
        <w:rPr>
          <w:rFonts w:ascii="Arial" w:hAnsi="Arial" w:cs="Arial"/>
        </w:rPr>
      </w:pPr>
      <w:r>
        <w:rPr>
          <w:rFonts w:ascii="Arial" w:hAnsi="Arial" w:cs="Arial"/>
        </w:rPr>
        <w:t xml:space="preserve">14.2. Днем регистрации заявления и документов, представленных заявителем или его представителем, является день их поступления в администрацию </w:t>
      </w:r>
      <w:r w:rsidR="00826322">
        <w:rPr>
          <w:rFonts w:ascii="Arial" w:hAnsi="Arial" w:cs="Arial"/>
        </w:rPr>
        <w:t xml:space="preserve">Вихоревского городского поселения </w:t>
      </w:r>
      <w:r>
        <w:rPr>
          <w:rFonts w:ascii="Arial" w:hAnsi="Arial" w:cs="Arial"/>
        </w:rPr>
        <w:t>(до 17</w:t>
      </w:r>
      <w:r w:rsidR="00826322" w:rsidRPr="00826322">
        <w:rPr>
          <w:rFonts w:ascii="Arial" w:hAnsi="Arial" w:cs="Arial"/>
        </w:rPr>
        <w:t>-00</w:t>
      </w:r>
      <w:r>
        <w:rPr>
          <w:rFonts w:ascii="Arial" w:hAnsi="Arial" w:cs="Arial"/>
        </w:rPr>
        <w:t xml:space="preserve"> часов). При поступлении заявления и документов после 17</w:t>
      </w:r>
      <w:r w:rsidR="00826322" w:rsidRPr="00826322">
        <w:rPr>
          <w:rFonts w:ascii="Arial" w:hAnsi="Arial" w:cs="Arial"/>
        </w:rPr>
        <w:t>-00</w:t>
      </w:r>
      <w:r>
        <w:rPr>
          <w:rFonts w:ascii="Arial" w:hAnsi="Arial" w:cs="Arial"/>
        </w:rPr>
        <w:t xml:space="preserve"> часов или в нерабочий (выходные, праздники) день их регистрация происходит следующим рабочим днем. </w:t>
      </w:r>
    </w:p>
    <w:p w:rsidR="00734F27" w:rsidRDefault="00734F27" w:rsidP="00734F27">
      <w:pPr>
        <w:pStyle w:val="ac"/>
        <w:tabs>
          <w:tab w:val="left" w:pos="0"/>
          <w:tab w:val="left" w:pos="1276"/>
        </w:tabs>
        <w:spacing w:before="0" w:after="0"/>
        <w:ind w:firstLine="709"/>
        <w:jc w:val="both"/>
        <w:rPr>
          <w:rFonts w:ascii="Arial" w:hAnsi="Arial" w:cs="Arial"/>
        </w:rPr>
      </w:pPr>
    </w:p>
    <w:p w:rsidR="00FB4357" w:rsidRDefault="00FB4357" w:rsidP="00734F27">
      <w:pPr>
        <w:pStyle w:val="ac"/>
        <w:tabs>
          <w:tab w:val="left" w:pos="0"/>
          <w:tab w:val="left" w:pos="1276"/>
        </w:tabs>
        <w:spacing w:before="0" w:after="0"/>
        <w:ind w:firstLine="709"/>
        <w:jc w:val="center"/>
        <w:rPr>
          <w:rFonts w:ascii="Arial" w:hAnsi="Arial" w:cs="Arial"/>
        </w:rPr>
      </w:pPr>
    </w:p>
    <w:p w:rsidR="00734F27" w:rsidRDefault="00734F27" w:rsidP="00734F27">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Pr="00E35CEA">
        <w:rPr>
          <w:rFonts w:ascii="Arial" w:hAnsi="Arial" w:cs="Arial"/>
        </w:rPr>
        <w:t xml:space="preserve"> Требования к помещениям, в которых предоставляется</w:t>
      </w:r>
      <w:r w:rsidRPr="00E35CEA">
        <w:rPr>
          <w:rFonts w:ascii="Arial" w:hAnsi="Arial" w:cs="Arial"/>
          <w:shd w:val="clear" w:color="auto" w:fill="FFFFFF"/>
        </w:rPr>
        <w:t xml:space="preserve"> муниципальная услуга</w:t>
      </w:r>
    </w:p>
    <w:p w:rsidR="00734F27" w:rsidRPr="00E35CEA" w:rsidRDefault="00734F27" w:rsidP="00734F27">
      <w:pPr>
        <w:pStyle w:val="ac"/>
        <w:tabs>
          <w:tab w:val="left" w:pos="0"/>
          <w:tab w:val="left" w:pos="1276"/>
        </w:tabs>
        <w:spacing w:before="0" w:after="0"/>
        <w:ind w:firstLine="709"/>
        <w:jc w:val="both"/>
        <w:rPr>
          <w:rFonts w:ascii="Arial" w:hAnsi="Arial" w:cs="Arial"/>
          <w:shd w:val="clear" w:color="auto" w:fill="FFFFFF"/>
        </w:rPr>
      </w:pPr>
    </w:p>
    <w:p w:rsidR="00734F27" w:rsidRPr="00E35CEA" w:rsidRDefault="00734F27" w:rsidP="00734F27">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Pr="00E35CEA">
        <w:rPr>
          <w:rFonts w:ascii="Arial" w:hAnsi="Arial" w:cs="Arial"/>
          <w:shd w:val="clear" w:color="auto" w:fill="FFFFFF"/>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w:t>
      </w:r>
    </w:p>
    <w:p w:rsidR="00734F27" w:rsidRPr="00E35CEA" w:rsidRDefault="00734F27" w:rsidP="00734F27">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734F27" w:rsidRPr="00E35CEA" w:rsidRDefault="00734F27" w:rsidP="00734F27">
      <w:pPr>
        <w:pStyle w:val="a1"/>
        <w:tabs>
          <w:tab w:val="left" w:pos="1155"/>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наличие офисной мебели;</w:t>
      </w:r>
    </w:p>
    <w:p w:rsidR="00734F27" w:rsidRPr="00E35CEA" w:rsidRDefault="00734F27" w:rsidP="00734F27">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Pr="00E35CEA">
        <w:rPr>
          <w:rFonts w:ascii="Arial" w:hAnsi="Arial" w:cs="Arial"/>
          <w:sz w:val="24"/>
          <w:szCs w:val="24"/>
          <w:shd w:val="clear" w:color="auto" w:fill="FFFFFF"/>
        </w:rPr>
        <w:t xml:space="preserve">свободный доступ к бланкам </w:t>
      </w:r>
      <w:r w:rsidRPr="00E35CEA">
        <w:rPr>
          <w:rFonts w:ascii="Arial" w:hAnsi="Arial" w:cs="Arial"/>
          <w:sz w:val="24"/>
          <w:szCs w:val="24"/>
        </w:rPr>
        <w:t>заявления и образцу его заполнения;</w:t>
      </w:r>
    </w:p>
    <w:p w:rsidR="00734F27" w:rsidRPr="00E35CEA" w:rsidRDefault="00734F27" w:rsidP="00734F27">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734F27" w:rsidRPr="00E35CEA" w:rsidRDefault="00734F27" w:rsidP="00734F27">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00FB4357">
        <w:rPr>
          <w:rFonts w:ascii="Arial" w:hAnsi="Arial" w:cs="Arial"/>
          <w:shd w:val="clear" w:color="auto" w:fill="FFFFFF"/>
        </w:rPr>
        <w:t>муниципальным служащим</w:t>
      </w:r>
      <w:r w:rsidRPr="00E35CEA">
        <w:rPr>
          <w:rFonts w:ascii="Arial" w:hAnsi="Arial" w:cs="Arial"/>
          <w:shd w:val="clear" w:color="auto" w:fill="FFFFFF"/>
        </w:rPr>
        <w:t xml:space="preserve">. </w:t>
      </w:r>
    </w:p>
    <w:p w:rsidR="00734F27" w:rsidRPr="00E35CEA" w:rsidRDefault="00734F27" w:rsidP="00734F27">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w:t>
      </w:r>
      <w:r w:rsidR="00FB4357">
        <w:rPr>
          <w:rFonts w:ascii="Arial" w:hAnsi="Arial" w:cs="Arial"/>
          <w:shd w:val="clear" w:color="auto" w:fill="FFFFFF"/>
        </w:rPr>
        <w:t>муниципальных служащих</w:t>
      </w:r>
      <w:r w:rsidRPr="00E35CEA">
        <w:rPr>
          <w:rFonts w:ascii="Arial" w:hAnsi="Arial" w:cs="Arial"/>
          <w:shd w:val="clear" w:color="auto" w:fill="FFFFFF"/>
        </w:rPr>
        <w:t xml:space="preserve"> и заявителей. </w:t>
      </w:r>
    </w:p>
    <w:p w:rsidR="00734F27" w:rsidRDefault="00734F27" w:rsidP="00734F27">
      <w:pPr>
        <w:pStyle w:val="ac"/>
        <w:tabs>
          <w:tab w:val="left" w:pos="1425"/>
        </w:tabs>
        <w:spacing w:before="0" w:after="0"/>
        <w:ind w:firstLine="709"/>
        <w:jc w:val="both"/>
        <w:rPr>
          <w:rFonts w:ascii="Arial" w:hAnsi="Arial" w:cs="Arial"/>
        </w:rPr>
      </w:pPr>
    </w:p>
    <w:p w:rsidR="00734F27" w:rsidRDefault="00734F27" w:rsidP="00734F27">
      <w:pPr>
        <w:pStyle w:val="ac"/>
        <w:tabs>
          <w:tab w:val="left" w:pos="1425"/>
        </w:tabs>
        <w:spacing w:before="0" w:after="0"/>
        <w:ind w:firstLine="709"/>
        <w:jc w:val="center"/>
        <w:rPr>
          <w:rFonts w:ascii="Arial" w:hAnsi="Arial" w:cs="Arial"/>
          <w:shd w:val="clear" w:color="auto" w:fill="FFFFFF"/>
        </w:rPr>
      </w:pPr>
      <w:r>
        <w:rPr>
          <w:rFonts w:ascii="Arial" w:hAnsi="Arial" w:cs="Arial"/>
        </w:rPr>
        <w:t>Глава 16</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734F27" w:rsidRPr="00E35CEA" w:rsidRDefault="00734F27" w:rsidP="00734F27">
      <w:pPr>
        <w:pStyle w:val="ac"/>
        <w:tabs>
          <w:tab w:val="left" w:pos="1425"/>
        </w:tabs>
        <w:spacing w:before="0" w:after="0"/>
        <w:ind w:firstLine="709"/>
        <w:jc w:val="center"/>
        <w:rPr>
          <w:rFonts w:ascii="Arial" w:hAnsi="Arial" w:cs="Arial"/>
          <w:shd w:val="clear" w:color="auto" w:fill="FFFFFF"/>
        </w:rPr>
      </w:pPr>
    </w:p>
    <w:p w:rsidR="00734F27" w:rsidRDefault="00734F27" w:rsidP="00734F27">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Pr="00E35CEA">
        <w:rPr>
          <w:rFonts w:ascii="Arial" w:hAnsi="Arial" w:cs="Arial"/>
          <w:shd w:val="clear" w:color="auto" w:fill="FFFFFF"/>
        </w:rPr>
        <w:t>.1. Доступность муниципальной услуги характери</w:t>
      </w:r>
      <w:r>
        <w:rPr>
          <w:rFonts w:ascii="Arial" w:hAnsi="Arial" w:cs="Arial"/>
          <w:shd w:val="clear" w:color="auto" w:fill="FFFFFF"/>
        </w:rPr>
        <w:t>зуется следующими показателями:</w:t>
      </w:r>
    </w:p>
    <w:p w:rsidR="00734F27" w:rsidRDefault="00734F27" w:rsidP="00734F27">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Pr="00E35CEA">
        <w:rPr>
          <w:rFonts w:ascii="Arial" w:hAnsi="Arial" w:cs="Arial"/>
        </w:rPr>
        <w:t>беспрепятственный доступ заявителей, в которых предоставляется муниципальная услуга;</w:t>
      </w:r>
    </w:p>
    <w:p w:rsidR="00734F27" w:rsidRPr="007A54DF" w:rsidRDefault="00734F27" w:rsidP="00734F27">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734F27" w:rsidRPr="00E35CEA" w:rsidRDefault="00734F27" w:rsidP="00734F27">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734F27" w:rsidRPr="00E35CEA" w:rsidRDefault="00734F27" w:rsidP="00734F27">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734F27" w:rsidRPr="00E35CEA" w:rsidRDefault="00734F27" w:rsidP="00734F27">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734F27" w:rsidRPr="00E35CEA" w:rsidRDefault="00734F27" w:rsidP="00734F27">
      <w:pPr>
        <w:pStyle w:val="ac"/>
        <w:tabs>
          <w:tab w:val="left" w:pos="1080"/>
        </w:tabs>
        <w:spacing w:before="0" w:after="0"/>
        <w:ind w:firstLine="709"/>
        <w:jc w:val="both"/>
        <w:rPr>
          <w:rFonts w:ascii="Arial" w:hAnsi="Arial" w:cs="Arial"/>
        </w:rPr>
      </w:pPr>
      <w:r>
        <w:rPr>
          <w:rFonts w:ascii="Arial" w:hAnsi="Arial" w:cs="Arial"/>
        </w:rPr>
        <w:t xml:space="preserve">1) </w:t>
      </w:r>
      <w:r w:rsidRPr="00E35CEA">
        <w:rPr>
          <w:rFonts w:ascii="Arial" w:hAnsi="Arial" w:cs="Arial"/>
        </w:rPr>
        <w:t>соблюдение стандарта предоставления муниципальной услуги;</w:t>
      </w:r>
    </w:p>
    <w:p w:rsidR="00734F27" w:rsidRPr="00E35CEA" w:rsidRDefault="00734F27" w:rsidP="00734F27">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 xml:space="preserve">16.3. Взаимодействие заявителя или его представителя с должностными лицами и муниципальными служащими осуществляется при личном обращении на </w:t>
      </w:r>
      <w:r>
        <w:rPr>
          <w:rFonts w:ascii="Arial" w:hAnsi="Arial" w:cs="Arial"/>
        </w:rPr>
        <w:lastRenderedPageBreak/>
        <w:t>приеме граждан в соответствии с графиком приема граждан в администрации</w:t>
      </w:r>
      <w:r w:rsidR="00032E94">
        <w:rPr>
          <w:rFonts w:ascii="Arial" w:hAnsi="Arial" w:cs="Arial"/>
        </w:rPr>
        <w:t xml:space="preserve"> Вихоревского городского поселения</w:t>
      </w:r>
      <w:r>
        <w:rPr>
          <w:rFonts w:ascii="Arial" w:hAnsi="Arial" w:cs="Arial"/>
        </w:rPr>
        <w:t>:</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и муниципальными служащими при предоставлении муниципальной услуги не должно превышать трех раз.</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16.4. Заявитель или его представить имеет возможность получить информацию о ходе предоставления муниципальной услуги в администрации или по телефону.</w:t>
      </w:r>
    </w:p>
    <w:p w:rsidR="00734F27" w:rsidRDefault="00734F27" w:rsidP="00734F27">
      <w:pPr>
        <w:pStyle w:val="ac"/>
        <w:tabs>
          <w:tab w:val="left" w:pos="1080"/>
        </w:tabs>
        <w:spacing w:before="0" w:after="0"/>
        <w:ind w:firstLine="709"/>
        <w:jc w:val="both"/>
        <w:rPr>
          <w:rFonts w:ascii="Arial" w:hAnsi="Arial" w:cs="Arial"/>
        </w:rPr>
      </w:pPr>
    </w:p>
    <w:p w:rsidR="00734F27" w:rsidRDefault="00734F27" w:rsidP="00734F27">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734F27" w:rsidRDefault="00734F27" w:rsidP="00734F27">
      <w:pPr>
        <w:pStyle w:val="ac"/>
        <w:tabs>
          <w:tab w:val="left" w:pos="1080"/>
        </w:tabs>
        <w:spacing w:before="0" w:after="0"/>
        <w:ind w:firstLine="709"/>
        <w:jc w:val="both"/>
        <w:rPr>
          <w:rFonts w:ascii="Arial" w:hAnsi="Arial" w:cs="Arial"/>
        </w:rPr>
      </w:pP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734F27" w:rsidRDefault="00734F27" w:rsidP="00734F27">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 отсутствуют.</w:t>
      </w:r>
    </w:p>
    <w:p w:rsidR="00734F27" w:rsidRDefault="00734F27" w:rsidP="00734F27">
      <w:pPr>
        <w:pStyle w:val="ac"/>
        <w:tabs>
          <w:tab w:val="left" w:pos="709"/>
        </w:tabs>
        <w:spacing w:before="0" w:after="0"/>
        <w:jc w:val="both"/>
        <w:rPr>
          <w:rFonts w:ascii="Arial" w:hAnsi="Arial" w:cs="Arial"/>
        </w:rPr>
      </w:pPr>
      <w:r>
        <w:rPr>
          <w:rFonts w:ascii="Arial" w:hAnsi="Arial" w:cs="Arial"/>
        </w:rPr>
        <w:tab/>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4F27" w:rsidRPr="0061297C" w:rsidRDefault="00734F27" w:rsidP="00734F27">
      <w:pPr>
        <w:pStyle w:val="ac"/>
        <w:tabs>
          <w:tab w:val="left" w:pos="709"/>
        </w:tabs>
        <w:spacing w:before="0" w:after="0"/>
        <w:jc w:val="both"/>
        <w:rPr>
          <w:rFonts w:ascii="Arial" w:hAnsi="Arial" w:cs="Arial"/>
        </w:rPr>
      </w:pPr>
      <w:r>
        <w:rPr>
          <w:rFonts w:ascii="Arial" w:hAnsi="Arial" w:cs="Arial"/>
        </w:rPr>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34F27" w:rsidRDefault="00734F27" w:rsidP="00734F27">
      <w:pPr>
        <w:pStyle w:val="ac"/>
        <w:tabs>
          <w:tab w:val="left" w:pos="1080"/>
        </w:tabs>
        <w:spacing w:before="0" w:after="0"/>
        <w:ind w:firstLine="709"/>
        <w:jc w:val="both"/>
        <w:rPr>
          <w:rFonts w:ascii="Arial" w:hAnsi="Arial" w:cs="Arial"/>
        </w:rPr>
      </w:pPr>
    </w:p>
    <w:p w:rsidR="00734F27" w:rsidRDefault="00734F27" w:rsidP="00734F27">
      <w:pPr>
        <w:pStyle w:val="ac"/>
        <w:tabs>
          <w:tab w:val="left" w:pos="1080"/>
        </w:tabs>
        <w:spacing w:before="0" w:after="0"/>
        <w:ind w:firstLine="709"/>
        <w:jc w:val="both"/>
        <w:rPr>
          <w:rFonts w:ascii="Arial" w:hAnsi="Arial" w:cs="Arial"/>
        </w:rPr>
      </w:pPr>
    </w:p>
    <w:p w:rsidR="00734F27" w:rsidRDefault="00734F27" w:rsidP="00734F27">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Pr="00232F56">
        <w:rPr>
          <w:rFonts w:ascii="Arial" w:hAnsi="Arial" w:cs="Arial"/>
        </w:rPr>
        <w:t>. Состав, последовательность и сроки выполнения административных процедур</w:t>
      </w:r>
    </w:p>
    <w:p w:rsidR="00734F27" w:rsidRDefault="00734F27" w:rsidP="00734F27">
      <w:pPr>
        <w:pStyle w:val="ac"/>
        <w:spacing w:before="0" w:after="0"/>
        <w:ind w:firstLine="720"/>
        <w:jc w:val="center"/>
        <w:rPr>
          <w:rFonts w:ascii="Arial" w:hAnsi="Arial" w:cs="Arial"/>
        </w:rPr>
      </w:pPr>
    </w:p>
    <w:p w:rsidR="00734F27" w:rsidRPr="00232F56" w:rsidRDefault="00734F27" w:rsidP="00734F27">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734F27" w:rsidRDefault="00734F27" w:rsidP="00734F27">
      <w:pPr>
        <w:pStyle w:val="ac"/>
        <w:tabs>
          <w:tab w:val="left" w:pos="1276"/>
        </w:tabs>
        <w:spacing w:before="0" w:after="0"/>
        <w:ind w:firstLine="720"/>
        <w:jc w:val="both"/>
        <w:rPr>
          <w:rFonts w:ascii="Arial" w:hAnsi="Arial" w:cs="Arial"/>
        </w:rPr>
      </w:pPr>
    </w:p>
    <w:p w:rsidR="00C5008D" w:rsidRPr="00F85139" w:rsidRDefault="00734F27" w:rsidP="00734F27">
      <w:pPr>
        <w:pStyle w:val="ac"/>
        <w:tabs>
          <w:tab w:val="left" w:pos="851"/>
        </w:tabs>
        <w:spacing w:before="0" w:after="0"/>
        <w:jc w:val="both"/>
        <w:rPr>
          <w:rFonts w:ascii="Arial" w:hAnsi="Arial" w:cs="Arial"/>
          <w:color w:val="000000"/>
          <w:shd w:val="clear" w:color="auto" w:fill="FFFFFF"/>
        </w:rPr>
      </w:pPr>
      <w:r>
        <w:rPr>
          <w:rFonts w:ascii="Arial" w:hAnsi="Arial" w:cs="Arial"/>
          <w:shd w:val="clear" w:color="auto" w:fill="FFFFFF"/>
        </w:rPr>
        <w:tab/>
        <w:t>18.1. П</w:t>
      </w:r>
      <w:r w:rsidR="00C5008D" w:rsidRPr="00F85139">
        <w:rPr>
          <w:rFonts w:ascii="Arial" w:hAnsi="Arial" w:cs="Arial"/>
          <w:color w:val="000000"/>
          <w:shd w:val="clear" w:color="auto" w:fill="FFFFFF"/>
        </w:rPr>
        <w:t>роцесс предоставления муниципальной услуги включает в себя следующие административные процедуры:</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1) </w:t>
      </w:r>
      <w:r w:rsidRPr="00F85139">
        <w:rPr>
          <w:rFonts w:ascii="Arial" w:hAnsi="Arial" w:cs="Arial"/>
          <w:color w:val="000000"/>
        </w:rPr>
        <w:t>прием документов, необходимых для предоставления муниципальной услуги;</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2) принятие решения по существу поданного заявления о предоставлении муниципальной услуги</w:t>
      </w:r>
      <w:r w:rsidRPr="00F85139">
        <w:rPr>
          <w:rFonts w:ascii="Arial" w:hAnsi="Arial" w:cs="Arial"/>
          <w:color w:val="000000"/>
        </w:rPr>
        <w:t>;</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 3) в</w:t>
      </w:r>
      <w:r w:rsidRPr="00F85139">
        <w:rPr>
          <w:rFonts w:ascii="Arial" w:hAnsi="Arial" w:cs="Arial"/>
          <w:color w:val="000000"/>
        </w:rPr>
        <w:t xml:space="preserve">ыдача результата предоставления муниципальной услуги. </w:t>
      </w:r>
    </w:p>
    <w:p w:rsidR="00C5008D" w:rsidRPr="00F85139" w:rsidRDefault="00734F27">
      <w:pPr>
        <w:pStyle w:val="ac"/>
        <w:tabs>
          <w:tab w:val="left" w:pos="1276"/>
        </w:tabs>
        <w:spacing w:before="0" w:after="0"/>
        <w:ind w:firstLine="709"/>
        <w:jc w:val="both"/>
        <w:rPr>
          <w:rFonts w:ascii="Arial" w:hAnsi="Arial" w:cs="Arial"/>
          <w:color w:val="000000"/>
          <w:shd w:val="clear" w:color="auto" w:fill="FFFFFF"/>
        </w:rPr>
      </w:pPr>
      <w:r>
        <w:rPr>
          <w:rFonts w:ascii="Arial" w:hAnsi="Arial" w:cs="Arial"/>
          <w:color w:val="000000"/>
          <w:shd w:val="clear" w:color="auto" w:fill="FFFFFF"/>
        </w:rPr>
        <w:t>18</w:t>
      </w:r>
      <w:r w:rsidR="00C5008D" w:rsidRPr="00F85139">
        <w:rPr>
          <w:rFonts w:ascii="Arial" w:hAnsi="Arial" w:cs="Arial"/>
          <w:color w:val="000000"/>
          <w:shd w:val="clear" w:color="auto" w:fill="FFFFFF"/>
        </w:rPr>
        <w:t xml:space="preserve">.2. Описание административной процедуры «Прием </w:t>
      </w:r>
      <w:r w:rsidR="00C5008D" w:rsidRPr="00F85139">
        <w:rPr>
          <w:rFonts w:ascii="Arial" w:hAnsi="Arial" w:cs="Arial"/>
          <w:color w:val="000000"/>
        </w:rPr>
        <w:t>документов, необходимых для предоставления муниципальной услуги</w:t>
      </w:r>
      <w:r w:rsidR="00C5008D" w:rsidRPr="00F85139">
        <w:rPr>
          <w:rFonts w:ascii="Arial" w:hAnsi="Arial" w:cs="Arial"/>
          <w:color w:val="000000"/>
          <w:shd w:val="clear" w:color="auto" w:fill="FFFFFF"/>
        </w:rPr>
        <w:t>» (далее - административная процедура 1):</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F85139">
        <w:rPr>
          <w:rFonts w:ascii="Arial" w:hAnsi="Arial" w:cs="Arial"/>
          <w:color w:val="000000"/>
        </w:rPr>
        <w:t>подача заявителем в администрацию</w:t>
      </w:r>
      <w:r w:rsidR="00032E94">
        <w:rPr>
          <w:rFonts w:ascii="Arial" w:hAnsi="Arial" w:cs="Arial"/>
          <w:color w:val="000000"/>
        </w:rPr>
        <w:t xml:space="preserve"> Вихоревского городского поселения</w:t>
      </w:r>
      <w:r w:rsidRPr="00F85139">
        <w:rPr>
          <w:rFonts w:ascii="Arial" w:hAnsi="Arial" w:cs="Arial"/>
          <w:color w:val="000000"/>
        </w:rPr>
        <w:t xml:space="preserve"> документов, указанных в пункте </w:t>
      </w:r>
      <w:r w:rsidR="00734F27">
        <w:rPr>
          <w:rFonts w:ascii="Arial" w:hAnsi="Arial" w:cs="Arial"/>
          <w:color w:val="000000"/>
        </w:rPr>
        <w:t>9.1.</w:t>
      </w:r>
      <w:r w:rsidRPr="00F85139">
        <w:rPr>
          <w:rFonts w:ascii="Arial" w:hAnsi="Arial" w:cs="Arial"/>
          <w:color w:val="000000"/>
        </w:rPr>
        <w:t xml:space="preserve"> настоящего административного регламента;</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2) данная административная процедура выполняется в соответствии с:</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 xml:space="preserve">а) </w:t>
      </w:r>
      <w:r w:rsidR="00840EE7" w:rsidRPr="00F85139">
        <w:rPr>
          <w:rFonts w:ascii="Arial" w:hAnsi="Arial" w:cs="Arial"/>
          <w:color w:val="000000"/>
        </w:rPr>
        <w:t>Градостроительным</w:t>
      </w:r>
      <w:r w:rsidRPr="00F85139">
        <w:rPr>
          <w:rFonts w:ascii="Arial" w:hAnsi="Arial" w:cs="Arial"/>
          <w:color w:val="000000"/>
        </w:rPr>
        <w:t xml:space="preserve"> кодексом Российской Федерации;</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lastRenderedPageBreak/>
        <w:t>б) Федеральным законом от 06.10.2003 № 131-ФЗ «Об общих принципах организации местного самоуправления в Российской Федерации»;</w:t>
      </w:r>
    </w:p>
    <w:p w:rsidR="00B5557C" w:rsidRPr="00F85139" w:rsidRDefault="00C5008D" w:rsidP="00840EE7">
      <w:pPr>
        <w:pStyle w:val="ac"/>
        <w:tabs>
          <w:tab w:val="left" w:pos="1276"/>
        </w:tabs>
        <w:spacing w:before="0" w:after="0"/>
        <w:ind w:firstLine="709"/>
        <w:jc w:val="both"/>
        <w:rPr>
          <w:rFonts w:ascii="Arial" w:hAnsi="Arial" w:cs="Arial"/>
          <w:color w:val="000000"/>
          <w:shd w:val="clear" w:color="auto" w:fill="FFFFFF"/>
        </w:rPr>
      </w:pPr>
      <w:r w:rsidRPr="00F85139">
        <w:rPr>
          <w:rFonts w:ascii="Arial" w:hAnsi="Arial" w:cs="Arial"/>
          <w:bCs/>
          <w:color w:val="000000"/>
        </w:rPr>
        <w:t>в) Федеральным законом от 27.07.2010 № 210-ФЗ «Об организации предоставления государственных и муниципальных услуг»</w:t>
      </w:r>
      <w:r w:rsidR="00840EE7" w:rsidRPr="00F85139">
        <w:rPr>
          <w:rFonts w:ascii="Arial" w:hAnsi="Arial" w:cs="Arial"/>
          <w:bCs/>
          <w:color w:val="000000"/>
        </w:rPr>
        <w:t>.</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3) административная процедура 1 включает в себя следующие административные действия:</w:t>
      </w:r>
    </w:p>
    <w:p w:rsidR="00C5008D" w:rsidRPr="00F85139" w:rsidRDefault="00C5008D">
      <w:pPr>
        <w:pStyle w:val="ac"/>
        <w:tabs>
          <w:tab w:val="left" w:pos="1276"/>
        </w:tabs>
        <w:spacing w:before="0" w:after="0"/>
        <w:ind w:firstLine="709"/>
        <w:jc w:val="both"/>
        <w:rPr>
          <w:rStyle w:val="a5"/>
          <w:rFonts w:ascii="Arial" w:eastAsia="Arial" w:hAnsi="Arial"/>
          <w:color w:val="000000"/>
          <w:u w:val="none"/>
          <w:shd w:val="clear" w:color="auto" w:fill="FFFFFF"/>
          <w:lang w:val="ru-RU"/>
        </w:rPr>
      </w:pPr>
      <w:r w:rsidRPr="00F85139">
        <w:rPr>
          <w:rFonts w:ascii="Arial" w:hAnsi="Arial" w:cs="Arial"/>
          <w:color w:val="000000"/>
          <w:shd w:val="clear" w:color="auto" w:fill="FFFFFF"/>
        </w:rPr>
        <w:t xml:space="preserve">а) </w:t>
      </w:r>
      <w:r w:rsidRPr="00F85139">
        <w:rPr>
          <w:rStyle w:val="a5"/>
          <w:rFonts w:ascii="Arial" w:eastAsia="Arial" w:hAnsi="Arial"/>
          <w:color w:val="000000"/>
          <w:u w:val="none"/>
          <w:shd w:val="clear" w:color="auto" w:fill="FFFFFF"/>
          <w:lang w:val="ru-RU"/>
        </w:rPr>
        <w:t xml:space="preserve">прием документов, поданных заявителем в целях получения им муниципальной услуги, </w:t>
      </w:r>
      <w:r w:rsidRPr="00F85139">
        <w:rPr>
          <w:rStyle w:val="a5"/>
          <w:rFonts w:ascii="Arial" w:eastAsia="Arial" w:hAnsi="Arial"/>
          <w:color w:val="000000"/>
          <w:u w:val="none"/>
          <w:lang w:val="ru-RU"/>
        </w:rPr>
        <w:t xml:space="preserve">регистрация документов, поданных заявителем в целях предоставления муниципальной услуги, указанных в подпункте </w:t>
      </w:r>
      <w:r w:rsidR="00734F27">
        <w:rPr>
          <w:rStyle w:val="a5"/>
          <w:rFonts w:ascii="Arial" w:eastAsia="Arial" w:hAnsi="Arial"/>
          <w:color w:val="000000"/>
          <w:u w:val="none"/>
          <w:lang w:val="ru-RU"/>
        </w:rPr>
        <w:t>9.1.</w:t>
      </w:r>
      <w:r w:rsidRPr="00F85139">
        <w:rPr>
          <w:rStyle w:val="a5"/>
          <w:rFonts w:ascii="Arial" w:eastAsia="Arial" w:hAnsi="Arial"/>
          <w:color w:val="000000"/>
          <w:u w:val="none"/>
          <w:lang w:val="ru-RU"/>
        </w:rPr>
        <w:t xml:space="preserve"> настоящего административного регламента, информирование заявителя о порядке получения сведений о ходе предоставления муниципальной услуги и </w:t>
      </w:r>
      <w:r w:rsidR="0000057B" w:rsidRPr="00F85139">
        <w:rPr>
          <w:rStyle w:val="a5"/>
          <w:rFonts w:ascii="Arial" w:eastAsia="Arial" w:hAnsi="Arial"/>
          <w:color w:val="000000"/>
          <w:u w:val="none"/>
          <w:lang w:val="ru-RU"/>
        </w:rPr>
        <w:t xml:space="preserve">о </w:t>
      </w:r>
      <w:r w:rsidRPr="00F85139">
        <w:rPr>
          <w:rStyle w:val="a5"/>
          <w:rFonts w:ascii="Arial" w:eastAsia="Arial" w:hAnsi="Arial"/>
          <w:color w:val="000000"/>
          <w:u w:val="none"/>
          <w:lang w:val="ru-RU"/>
        </w:rPr>
        <w:t xml:space="preserve">результатах предоставления муниципальной услуги. </w:t>
      </w:r>
      <w:r w:rsidRPr="00F85139">
        <w:rPr>
          <w:rStyle w:val="a5"/>
          <w:rFonts w:ascii="Arial" w:eastAsia="Arial" w:hAnsi="Arial"/>
          <w:color w:val="000000"/>
          <w:u w:val="none"/>
          <w:shd w:val="clear" w:color="auto" w:fill="FFFFFF"/>
          <w:lang w:val="ru-RU"/>
        </w:rPr>
        <w:t xml:space="preserve">Данное административное действие выполняется </w:t>
      </w:r>
      <w:r w:rsidR="00734F27">
        <w:rPr>
          <w:rStyle w:val="a5"/>
          <w:rFonts w:ascii="Arial" w:eastAsia="Arial" w:hAnsi="Arial"/>
          <w:color w:val="000000"/>
          <w:u w:val="none"/>
          <w:shd w:val="clear" w:color="auto" w:fill="FFFFFF"/>
          <w:lang w:val="ru-RU"/>
        </w:rPr>
        <w:t>муниципальным служащим</w:t>
      </w:r>
      <w:r w:rsidR="00775640">
        <w:rPr>
          <w:rStyle w:val="a5"/>
          <w:rFonts w:ascii="Arial" w:eastAsia="Arial" w:hAnsi="Arial"/>
          <w:color w:val="000000"/>
          <w:u w:val="none"/>
          <w:shd w:val="clear" w:color="auto" w:fill="FFFFFF"/>
          <w:lang w:val="ru-RU"/>
        </w:rPr>
        <w:t xml:space="preserve"> </w:t>
      </w:r>
      <w:r w:rsidR="00972B44">
        <w:rPr>
          <w:rStyle w:val="a5"/>
          <w:rFonts w:ascii="Arial" w:eastAsia="Arial" w:hAnsi="Arial"/>
          <w:color w:val="000000"/>
          <w:u w:val="none"/>
          <w:shd w:val="clear" w:color="auto" w:fill="FFFFFF"/>
          <w:lang w:val="ru-RU"/>
        </w:rPr>
        <w:t>аппарата</w:t>
      </w:r>
      <w:r w:rsidR="00F85139" w:rsidRPr="00F85139">
        <w:rPr>
          <w:rStyle w:val="a5"/>
          <w:rFonts w:ascii="Arial" w:eastAsia="Arial" w:hAnsi="Arial"/>
          <w:color w:val="000000"/>
          <w:u w:val="none"/>
          <w:shd w:val="clear" w:color="auto" w:fill="FFFFFF"/>
          <w:lang w:val="ru-RU"/>
        </w:rPr>
        <w:t xml:space="preserve"> администрации</w:t>
      </w:r>
      <w:r w:rsidR="00826322">
        <w:rPr>
          <w:rStyle w:val="a5"/>
          <w:rFonts w:ascii="Arial" w:eastAsia="Arial" w:hAnsi="Arial"/>
          <w:color w:val="000000"/>
          <w:u w:val="none"/>
          <w:shd w:val="clear" w:color="auto" w:fill="FFFFFF"/>
          <w:lang w:val="ru-RU"/>
        </w:rPr>
        <w:t xml:space="preserve"> Вихоревского городского поселения</w:t>
      </w:r>
      <w:r w:rsidRPr="00F85139">
        <w:rPr>
          <w:rStyle w:val="a5"/>
          <w:rFonts w:ascii="Arial" w:eastAsia="Arial" w:hAnsi="Arial"/>
          <w:color w:val="000000"/>
          <w:u w:val="none"/>
          <w:shd w:val="clear" w:color="auto" w:fill="FFFFFF"/>
          <w:lang w:val="ru-RU"/>
        </w:rPr>
        <w:t xml:space="preserve"> в сроки, указанные в пункте </w:t>
      </w:r>
      <w:r w:rsidR="00734F27">
        <w:rPr>
          <w:rStyle w:val="a5"/>
          <w:rFonts w:ascii="Arial" w:eastAsia="Arial" w:hAnsi="Arial"/>
          <w:color w:val="000000"/>
          <w:u w:val="none"/>
          <w:shd w:val="clear" w:color="auto" w:fill="FFFFFF"/>
          <w:lang w:val="ru-RU"/>
        </w:rPr>
        <w:t>14.1.</w:t>
      </w:r>
      <w:r w:rsidRPr="00F85139">
        <w:rPr>
          <w:rStyle w:val="a5"/>
          <w:rFonts w:ascii="Arial" w:eastAsia="Arial" w:hAnsi="Arial"/>
          <w:color w:val="000000"/>
          <w:u w:val="none"/>
          <w:shd w:val="clear" w:color="auto" w:fill="FFFFFF"/>
          <w:lang w:val="ru-RU"/>
        </w:rPr>
        <w:t xml:space="preserve"> настоящего административного регламента;</w:t>
      </w:r>
    </w:p>
    <w:p w:rsidR="00360A3E" w:rsidRPr="00F85139" w:rsidRDefault="00C5008D">
      <w:pPr>
        <w:pStyle w:val="ac"/>
        <w:tabs>
          <w:tab w:val="left" w:pos="1276"/>
        </w:tabs>
        <w:spacing w:before="0" w:after="0"/>
        <w:ind w:firstLine="709"/>
        <w:jc w:val="both"/>
        <w:rPr>
          <w:rFonts w:ascii="Arial" w:hAnsi="Arial" w:cs="Arial"/>
          <w:color w:val="000000"/>
        </w:rPr>
      </w:pPr>
      <w:r w:rsidRPr="00F85139">
        <w:rPr>
          <w:rStyle w:val="a5"/>
          <w:rFonts w:ascii="Arial" w:eastAsia="Arial" w:hAnsi="Arial"/>
          <w:color w:val="000000"/>
          <w:spacing w:val="-10"/>
          <w:u w:val="none"/>
          <w:shd w:val="clear" w:color="auto" w:fill="FFFFFF"/>
          <w:lang w:val="ru-RU"/>
        </w:rPr>
        <w:t xml:space="preserve">б) </w:t>
      </w:r>
      <w:r w:rsidRPr="00F85139">
        <w:rPr>
          <w:rFonts w:ascii="Arial" w:hAnsi="Arial" w:cs="Arial"/>
          <w:color w:val="000000"/>
        </w:rPr>
        <w:t>направление документов</w:t>
      </w:r>
      <w:r w:rsidR="00360A3E" w:rsidRPr="00F85139">
        <w:rPr>
          <w:rFonts w:ascii="Arial" w:hAnsi="Arial" w:cs="Arial"/>
          <w:color w:val="000000"/>
        </w:rPr>
        <w:t xml:space="preserve"> в отдел ЖКХАиС</w:t>
      </w:r>
      <w:r w:rsidRPr="00F85139">
        <w:rPr>
          <w:rFonts w:ascii="Arial" w:hAnsi="Arial" w:cs="Arial"/>
          <w:color w:val="000000"/>
        </w:rPr>
        <w:t>, поступивших в администраци</w:t>
      </w:r>
      <w:r w:rsidR="00360A3E" w:rsidRPr="00F85139">
        <w:rPr>
          <w:rFonts w:ascii="Arial" w:hAnsi="Arial" w:cs="Arial"/>
          <w:color w:val="000000"/>
        </w:rPr>
        <w:t>ю</w:t>
      </w:r>
      <w:r w:rsidR="00032E94">
        <w:rPr>
          <w:rFonts w:ascii="Arial" w:hAnsi="Arial" w:cs="Arial"/>
          <w:color w:val="000000"/>
        </w:rPr>
        <w:t xml:space="preserve"> Вихоревского городского поселения</w:t>
      </w:r>
      <w:r w:rsidRPr="00F85139">
        <w:rPr>
          <w:rFonts w:ascii="Arial" w:hAnsi="Arial" w:cs="Arial"/>
          <w:color w:val="000000"/>
        </w:rPr>
        <w:t xml:space="preserve"> в целях предоставления муниципальной услуги. Выполнение данного административного действия осуществляется в </w:t>
      </w:r>
      <w:r w:rsidRPr="00F85139">
        <w:rPr>
          <w:rFonts w:ascii="Arial" w:hAnsi="Arial" w:cs="Arial"/>
          <w:color w:val="000000"/>
          <w:kern w:val="1"/>
          <w:shd w:val="clear" w:color="auto" w:fill="FFFFFF"/>
        </w:rPr>
        <w:t>день</w:t>
      </w:r>
      <w:r w:rsidRPr="00F85139">
        <w:rPr>
          <w:rFonts w:ascii="Arial" w:hAnsi="Arial" w:cs="Arial"/>
          <w:color w:val="000000"/>
        </w:rPr>
        <w:t xml:space="preserve"> поступления документов, указанных в пункте </w:t>
      </w:r>
      <w:r w:rsidR="00734F27">
        <w:rPr>
          <w:rFonts w:ascii="Arial" w:hAnsi="Arial" w:cs="Arial"/>
          <w:color w:val="000000"/>
        </w:rPr>
        <w:t>9.1.</w:t>
      </w:r>
      <w:r w:rsidRPr="00F85139">
        <w:rPr>
          <w:rFonts w:ascii="Arial" w:hAnsi="Arial" w:cs="Arial"/>
          <w:color w:val="000000"/>
        </w:rPr>
        <w:t xml:space="preserve"> настоящего административного регламента, от заявителя </w:t>
      </w:r>
      <w:r w:rsidR="00EC7934">
        <w:rPr>
          <w:rFonts w:ascii="Arial" w:eastAsia="Arial" w:hAnsi="Arial" w:cs="Arial"/>
        </w:rPr>
        <w:t xml:space="preserve">муниципальным служащим </w:t>
      </w:r>
      <w:r w:rsidR="00972B44">
        <w:rPr>
          <w:rFonts w:ascii="Arial" w:eastAsia="Arial" w:hAnsi="Arial" w:cs="Arial"/>
        </w:rPr>
        <w:t>аппарата</w:t>
      </w:r>
      <w:r w:rsidR="00EC7934" w:rsidRPr="00D54C6E">
        <w:rPr>
          <w:rFonts w:ascii="Arial" w:eastAsia="Arial" w:hAnsi="Arial" w:cs="Arial"/>
        </w:rPr>
        <w:t xml:space="preserve"> администрации</w:t>
      </w:r>
      <w:r w:rsidR="00032E94">
        <w:rPr>
          <w:rFonts w:ascii="Arial" w:eastAsia="Arial" w:hAnsi="Arial" w:cs="Arial"/>
        </w:rPr>
        <w:t xml:space="preserve"> Вихоревского городского поселения</w:t>
      </w:r>
      <w:r w:rsidRPr="00F85139">
        <w:rPr>
          <w:rFonts w:ascii="Arial" w:hAnsi="Arial" w:cs="Arial"/>
          <w:color w:val="000000"/>
        </w:rPr>
        <w:t xml:space="preserve">. </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rPr>
        <w:t xml:space="preserve">4) общий срок </w:t>
      </w:r>
      <w:r w:rsidR="00F85139" w:rsidRPr="00F85139">
        <w:rPr>
          <w:rFonts w:ascii="Arial" w:hAnsi="Arial" w:cs="Arial"/>
          <w:color w:val="000000"/>
        </w:rPr>
        <w:t>выполнения административной</w:t>
      </w:r>
      <w:r w:rsidRPr="00F85139">
        <w:rPr>
          <w:rFonts w:ascii="Arial" w:hAnsi="Arial" w:cs="Arial"/>
          <w:color w:val="000000"/>
        </w:rPr>
        <w:t xml:space="preserve"> процедуры 1 не должен превышать </w:t>
      </w:r>
      <w:r w:rsidR="00ED164D" w:rsidRPr="00F85139">
        <w:rPr>
          <w:rFonts w:ascii="Arial" w:hAnsi="Arial" w:cs="Arial"/>
          <w:color w:val="000000"/>
        </w:rPr>
        <w:t>2</w:t>
      </w:r>
      <w:r w:rsidRPr="00F85139">
        <w:rPr>
          <w:rFonts w:ascii="Arial" w:hAnsi="Arial" w:cs="Arial"/>
          <w:color w:val="000000"/>
        </w:rPr>
        <w:t xml:space="preserve"> рабочих дней;</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color w:val="000000"/>
          <w:shd w:val="clear" w:color="auto" w:fill="FFFFFF"/>
        </w:rPr>
        <w:t xml:space="preserve">5) результатом административной процедуры 1 является переданные в </w:t>
      </w:r>
      <w:r w:rsidR="00360A3E" w:rsidRPr="00F85139">
        <w:rPr>
          <w:rFonts w:ascii="Arial" w:hAnsi="Arial" w:cs="Arial"/>
          <w:color w:val="000000"/>
          <w:shd w:val="clear" w:color="auto" w:fill="FFFFFF"/>
        </w:rPr>
        <w:t>отдел ЖКХАиС</w:t>
      </w:r>
      <w:r w:rsidRPr="00F85139">
        <w:rPr>
          <w:rFonts w:ascii="Arial" w:hAnsi="Arial" w:cs="Arial"/>
          <w:color w:val="000000"/>
          <w:shd w:val="clear" w:color="auto" w:fill="FFFFFF"/>
        </w:rPr>
        <w:t xml:space="preserve"> документы, </w:t>
      </w:r>
      <w:r w:rsidRPr="00F85139">
        <w:rPr>
          <w:rFonts w:ascii="Arial" w:hAnsi="Arial" w:cs="Arial"/>
          <w:color w:val="000000"/>
        </w:rPr>
        <w:t>поступившие в администраци</w:t>
      </w:r>
      <w:r w:rsidR="00360A3E" w:rsidRPr="00F85139">
        <w:rPr>
          <w:rFonts w:ascii="Arial" w:hAnsi="Arial" w:cs="Arial"/>
          <w:color w:val="000000"/>
        </w:rPr>
        <w:t>ю</w:t>
      </w:r>
      <w:r w:rsidR="00032E94">
        <w:rPr>
          <w:rFonts w:ascii="Arial" w:hAnsi="Arial" w:cs="Arial"/>
          <w:color w:val="000000"/>
        </w:rPr>
        <w:t xml:space="preserve"> Вихоревского городского поселения</w:t>
      </w:r>
      <w:r w:rsidR="00EB6887" w:rsidRPr="00F85139">
        <w:rPr>
          <w:rFonts w:ascii="Arial" w:hAnsi="Arial" w:cs="Arial"/>
          <w:color w:val="000000"/>
        </w:rPr>
        <w:t xml:space="preserve"> </w:t>
      </w:r>
      <w:r w:rsidRPr="00F85139">
        <w:rPr>
          <w:rFonts w:ascii="Arial" w:hAnsi="Arial" w:cs="Arial"/>
          <w:color w:val="000000"/>
        </w:rPr>
        <w:t>в целях предоставления муниципальной услуги.</w:t>
      </w:r>
    </w:p>
    <w:p w:rsidR="00C5008D" w:rsidRPr="00F85139" w:rsidRDefault="00775640">
      <w:pPr>
        <w:pStyle w:val="ac"/>
        <w:tabs>
          <w:tab w:val="left" w:pos="1276"/>
        </w:tabs>
        <w:spacing w:before="0" w:after="0"/>
        <w:ind w:left="15" w:firstLine="690"/>
        <w:jc w:val="both"/>
        <w:rPr>
          <w:rFonts w:ascii="Arial" w:hAnsi="Arial" w:cs="Arial"/>
          <w:color w:val="000000"/>
          <w:shd w:val="clear" w:color="auto" w:fill="FFFFFF"/>
        </w:rPr>
      </w:pPr>
      <w:r>
        <w:rPr>
          <w:rFonts w:ascii="Arial" w:hAnsi="Arial" w:cs="Arial"/>
          <w:color w:val="000000"/>
          <w:shd w:val="clear" w:color="auto" w:fill="FFFFFF"/>
        </w:rPr>
        <w:t>18</w:t>
      </w:r>
      <w:r w:rsidR="00C5008D" w:rsidRPr="00F85139">
        <w:rPr>
          <w:rFonts w:ascii="Arial" w:hAnsi="Arial" w:cs="Arial"/>
          <w:color w:val="000000"/>
          <w:shd w:val="clear" w:color="auto" w:fill="FFFFFF"/>
        </w:rPr>
        <w:t>.3.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C5008D" w:rsidRPr="00F85139" w:rsidRDefault="00C5008D">
      <w:pPr>
        <w:pStyle w:val="ac"/>
        <w:numPr>
          <w:ilvl w:val="2"/>
          <w:numId w:val="9"/>
        </w:numPr>
        <w:tabs>
          <w:tab w:val="left" w:pos="1065"/>
        </w:tabs>
        <w:spacing w:before="0" w:after="0"/>
        <w:ind w:left="0" w:firstLine="709"/>
        <w:jc w:val="both"/>
        <w:rPr>
          <w:rFonts w:ascii="Arial" w:hAnsi="Arial" w:cs="Arial"/>
          <w:color w:val="000000"/>
          <w:shd w:val="clear" w:color="auto" w:fill="FFFFFF"/>
        </w:rPr>
      </w:pPr>
      <w:r w:rsidRPr="00F85139">
        <w:rPr>
          <w:rFonts w:ascii="Arial" w:hAnsi="Arial" w:cs="Arial"/>
          <w:color w:val="000000"/>
          <w:shd w:val="clear" w:color="auto" w:fill="FFFFFF"/>
        </w:rPr>
        <w:t xml:space="preserve">основанием для начала административной процедуры 2 является получение </w:t>
      </w:r>
      <w:r w:rsidR="000864A4" w:rsidRPr="00F85139">
        <w:rPr>
          <w:rFonts w:ascii="Arial" w:hAnsi="Arial" w:cs="Arial"/>
          <w:color w:val="000000"/>
          <w:shd w:val="clear" w:color="auto" w:fill="FFFFFF"/>
        </w:rPr>
        <w:t>отделом ЖКХАиС</w:t>
      </w:r>
      <w:r w:rsidRPr="00F85139">
        <w:rPr>
          <w:rFonts w:ascii="Arial" w:hAnsi="Arial" w:cs="Arial"/>
          <w:color w:val="000000"/>
          <w:shd w:val="clear" w:color="auto" w:fill="FFFFFF"/>
        </w:rPr>
        <w:t xml:space="preserve"> </w:t>
      </w:r>
      <w:r w:rsidR="00F85139" w:rsidRPr="00F85139">
        <w:rPr>
          <w:rFonts w:ascii="Arial" w:hAnsi="Arial" w:cs="Arial"/>
          <w:color w:val="000000"/>
          <w:shd w:val="clear" w:color="auto" w:fill="FFFFFF"/>
        </w:rPr>
        <w:t>документов</w:t>
      </w:r>
      <w:r w:rsidRPr="00F85139">
        <w:rPr>
          <w:rFonts w:ascii="Arial" w:hAnsi="Arial" w:cs="Arial"/>
          <w:color w:val="000000"/>
          <w:shd w:val="clear" w:color="auto" w:fill="FFFFFF"/>
        </w:rPr>
        <w:t>, поступивших в администраци</w:t>
      </w:r>
      <w:r w:rsidR="00360A3E" w:rsidRPr="00F85139">
        <w:rPr>
          <w:rFonts w:ascii="Arial" w:hAnsi="Arial" w:cs="Arial"/>
          <w:color w:val="000000"/>
          <w:shd w:val="clear" w:color="auto" w:fill="FFFFFF"/>
        </w:rPr>
        <w:t>ю</w:t>
      </w:r>
      <w:r w:rsidR="00032E94">
        <w:rPr>
          <w:rFonts w:ascii="Arial" w:hAnsi="Arial" w:cs="Arial"/>
          <w:color w:val="000000"/>
          <w:shd w:val="clear" w:color="auto" w:fill="FFFFFF"/>
        </w:rPr>
        <w:t xml:space="preserve"> Вихоревского городского поселения</w:t>
      </w:r>
      <w:r w:rsidRPr="00F85139">
        <w:rPr>
          <w:rFonts w:ascii="Arial" w:hAnsi="Arial" w:cs="Arial"/>
          <w:color w:val="000000"/>
          <w:shd w:val="clear" w:color="auto" w:fill="FFFFFF"/>
        </w:rPr>
        <w:t xml:space="preserve"> в целях предоставления муниципальной услуги;</w:t>
      </w:r>
    </w:p>
    <w:p w:rsidR="00C5008D" w:rsidRPr="00F85139" w:rsidRDefault="00C5008D" w:rsidP="00840EE7">
      <w:pPr>
        <w:pStyle w:val="ac"/>
        <w:numPr>
          <w:ilvl w:val="2"/>
          <w:numId w:val="9"/>
        </w:numPr>
        <w:tabs>
          <w:tab w:val="left" w:pos="1065"/>
        </w:tabs>
        <w:spacing w:before="0" w:after="0"/>
        <w:ind w:left="0" w:firstLine="709"/>
        <w:jc w:val="both"/>
        <w:rPr>
          <w:rFonts w:ascii="Arial" w:hAnsi="Arial" w:cs="Arial"/>
          <w:color w:val="000000"/>
          <w:shd w:val="clear" w:color="auto" w:fill="FFFFFF"/>
        </w:rPr>
      </w:pPr>
      <w:r w:rsidRPr="00F85139">
        <w:rPr>
          <w:rFonts w:ascii="Arial" w:hAnsi="Arial" w:cs="Arial"/>
          <w:color w:val="000000"/>
          <w:shd w:val="clear" w:color="auto" w:fill="FFFFFF"/>
        </w:rPr>
        <w:t>административная процедура 2 выполняется в соответствии с</w:t>
      </w:r>
      <w:r w:rsidR="00840EE7" w:rsidRPr="00F85139">
        <w:rPr>
          <w:rFonts w:ascii="Arial" w:hAnsi="Arial" w:cs="Arial"/>
          <w:color w:val="000000"/>
          <w:shd w:val="clear" w:color="auto" w:fill="FFFFFF"/>
        </w:rPr>
        <w:t xml:space="preserve"> действующим законодательством Российской Федерации.</w:t>
      </w:r>
    </w:p>
    <w:p w:rsidR="00C5008D" w:rsidRPr="00F85139" w:rsidRDefault="00C5008D">
      <w:pPr>
        <w:pStyle w:val="ac"/>
        <w:tabs>
          <w:tab w:val="left" w:pos="735"/>
        </w:tabs>
        <w:spacing w:before="0" w:after="0"/>
        <w:ind w:firstLine="735"/>
        <w:jc w:val="both"/>
        <w:rPr>
          <w:rFonts w:ascii="Arial" w:hAnsi="Arial" w:cs="Arial"/>
          <w:color w:val="000000"/>
          <w:shd w:val="clear" w:color="auto" w:fill="FFFFFF"/>
        </w:rPr>
      </w:pPr>
      <w:r w:rsidRPr="00F85139">
        <w:rPr>
          <w:rFonts w:ascii="Arial" w:hAnsi="Arial" w:cs="Arial"/>
          <w:color w:val="000000"/>
          <w:shd w:val="clear" w:color="auto" w:fill="FFFFFF"/>
        </w:rPr>
        <w:t>3) административная процедура 2 включает в себя следующие административные действия:</w:t>
      </w:r>
    </w:p>
    <w:p w:rsidR="00ED43C1" w:rsidRPr="00F85139" w:rsidRDefault="00C5008D" w:rsidP="00ED43C1">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а) </w:t>
      </w:r>
      <w:r w:rsidR="00ED43C1" w:rsidRPr="00F85139">
        <w:rPr>
          <w:rFonts w:ascii="Arial" w:hAnsi="Arial" w:cs="Arial"/>
          <w:color w:val="000000"/>
        </w:rPr>
        <w:t xml:space="preserve">рассмотрение документов, поступивших в отдел ЖКХАиС в целях </w:t>
      </w:r>
      <w:r w:rsidR="00F85139" w:rsidRPr="00F85139">
        <w:rPr>
          <w:rFonts w:ascii="Arial" w:hAnsi="Arial" w:cs="Arial"/>
          <w:color w:val="000000"/>
        </w:rPr>
        <w:t>предоставления муниципальной</w:t>
      </w:r>
      <w:r w:rsidR="00ED43C1" w:rsidRPr="00F85139">
        <w:rPr>
          <w:rFonts w:ascii="Arial" w:hAnsi="Arial" w:cs="Arial"/>
          <w:color w:val="000000"/>
        </w:rPr>
        <w:t xml:space="preserve"> услуги, начальником отдела ЖКХАиС администрации (далее </w:t>
      </w:r>
      <w:r w:rsidR="00626F25">
        <w:rPr>
          <w:rFonts w:ascii="Arial" w:hAnsi="Arial" w:cs="Arial"/>
          <w:color w:val="000000"/>
        </w:rPr>
        <w:t>–</w:t>
      </w:r>
      <w:r w:rsidR="00ED43C1" w:rsidRPr="00F85139">
        <w:rPr>
          <w:rFonts w:ascii="Arial" w:hAnsi="Arial" w:cs="Arial"/>
          <w:color w:val="000000"/>
        </w:rPr>
        <w:t xml:space="preserve"> </w:t>
      </w:r>
      <w:r w:rsidR="00626F25">
        <w:rPr>
          <w:rFonts w:ascii="Arial" w:hAnsi="Arial" w:cs="Arial"/>
          <w:color w:val="000000"/>
        </w:rPr>
        <w:t xml:space="preserve">начальник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по существу и назначение </w:t>
      </w:r>
      <w:r w:rsidR="00F75854">
        <w:rPr>
          <w:rFonts w:ascii="Arial" w:hAnsi="Arial" w:cs="Arial"/>
          <w:color w:val="000000"/>
        </w:rPr>
        <w:t>муниципального служащего</w:t>
      </w:r>
      <w:r w:rsidR="00ED43C1" w:rsidRPr="00F85139">
        <w:rPr>
          <w:rFonts w:ascii="Arial" w:hAnsi="Arial" w:cs="Arial"/>
          <w:color w:val="000000"/>
        </w:rPr>
        <w:t xml:space="preserve">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ответственным за подготовку результата предоставления муниципальной </w:t>
      </w:r>
      <w:r w:rsidR="00F85139" w:rsidRPr="00F85139">
        <w:rPr>
          <w:rFonts w:ascii="Arial" w:hAnsi="Arial" w:cs="Arial"/>
          <w:color w:val="000000"/>
        </w:rPr>
        <w:t>услуги (</w:t>
      </w:r>
      <w:r w:rsidR="00ED43C1" w:rsidRPr="00F85139">
        <w:rPr>
          <w:rFonts w:ascii="Arial" w:hAnsi="Arial" w:cs="Arial"/>
          <w:color w:val="000000"/>
        </w:rPr>
        <w:t xml:space="preserve">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из </w:t>
      </w:r>
      <w:r w:rsidR="00972B44">
        <w:rPr>
          <w:rFonts w:ascii="Arial" w:hAnsi="Arial" w:cs="Arial"/>
          <w:color w:val="000000"/>
        </w:rPr>
        <w:t>аппарата</w:t>
      </w:r>
      <w:r w:rsidR="00ED43C1" w:rsidRPr="00F85139">
        <w:rPr>
          <w:rFonts w:ascii="Arial" w:hAnsi="Arial" w:cs="Arial"/>
          <w:color w:val="000000"/>
        </w:rPr>
        <w:t xml:space="preserve"> администрации</w:t>
      </w:r>
      <w:r w:rsidR="00826322">
        <w:rPr>
          <w:rFonts w:ascii="Arial" w:hAnsi="Arial" w:cs="Arial"/>
          <w:color w:val="000000"/>
        </w:rPr>
        <w:t xml:space="preserve"> Вихоревского городского поселения</w:t>
      </w:r>
      <w:r w:rsidR="00ED43C1" w:rsidRPr="00F85139">
        <w:rPr>
          <w:rFonts w:ascii="Arial" w:hAnsi="Arial" w:cs="Arial"/>
          <w:color w:val="000000"/>
        </w:rPr>
        <w:t xml:space="preserve">. При этом, факт поступления данных документов в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фиксируется начальником </w:t>
      </w:r>
      <w:proofErr w:type="spellStart"/>
      <w:r w:rsidR="00ED43C1" w:rsidRPr="00F85139">
        <w:rPr>
          <w:rFonts w:ascii="Arial" w:hAnsi="Arial" w:cs="Arial"/>
          <w:color w:val="000000"/>
        </w:rPr>
        <w:t>оЖКХАиС</w:t>
      </w:r>
      <w:proofErr w:type="spellEnd"/>
      <w:r w:rsidR="00ED43C1" w:rsidRPr="00F85139">
        <w:rPr>
          <w:rFonts w:ascii="Arial" w:hAnsi="Arial" w:cs="Arial"/>
          <w:color w:val="000000"/>
        </w:rPr>
        <w:t xml:space="preserve"> в журнале движения документов; </w:t>
      </w:r>
    </w:p>
    <w:p w:rsidR="00ED43C1" w:rsidRPr="00F85139" w:rsidRDefault="00ED43C1" w:rsidP="00ED43C1">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б) проведение проверки документов, поступивших в </w:t>
      </w:r>
      <w:proofErr w:type="spellStart"/>
      <w:r w:rsidRPr="00F85139">
        <w:rPr>
          <w:rFonts w:ascii="Arial" w:hAnsi="Arial" w:cs="Arial"/>
          <w:color w:val="000000"/>
        </w:rPr>
        <w:t>оЖКХАиС</w:t>
      </w:r>
      <w:proofErr w:type="spellEnd"/>
      <w:r w:rsidRPr="00F85139">
        <w:rPr>
          <w:rFonts w:ascii="Arial" w:hAnsi="Arial" w:cs="Arial"/>
          <w:color w:val="000000"/>
        </w:rPr>
        <w:t xml:space="preserve"> в целях </w:t>
      </w:r>
      <w:r w:rsidR="00F85139" w:rsidRPr="00F85139">
        <w:rPr>
          <w:rFonts w:ascii="Arial" w:hAnsi="Arial" w:cs="Arial"/>
          <w:color w:val="000000"/>
        </w:rPr>
        <w:t>предоставления муниципальной</w:t>
      </w:r>
      <w:r w:rsidRPr="00F85139">
        <w:rPr>
          <w:rFonts w:ascii="Arial" w:hAnsi="Arial" w:cs="Arial"/>
          <w:color w:val="000000"/>
        </w:rPr>
        <w:t xml:space="preserve"> услуги, на соответствие требованиям законодательства Российской Федерации и отсутствие основания для отказа в выдаче р</w:t>
      </w:r>
      <w:r w:rsidR="000A1AA8" w:rsidRPr="00F85139">
        <w:rPr>
          <w:rFonts w:ascii="Arial" w:hAnsi="Arial" w:cs="Arial"/>
          <w:color w:val="000000"/>
        </w:rPr>
        <w:t>азр</w:t>
      </w:r>
      <w:r w:rsidRPr="00F85139">
        <w:rPr>
          <w:rFonts w:ascii="Arial" w:hAnsi="Arial" w:cs="Arial"/>
          <w:color w:val="000000"/>
        </w:rPr>
        <w:t xml:space="preserve">ешения </w:t>
      </w:r>
      <w:r w:rsidR="000A1AA8" w:rsidRPr="00F85139">
        <w:rPr>
          <w:rFonts w:ascii="Arial" w:hAnsi="Arial" w:cs="Arial"/>
          <w:color w:val="000000"/>
        </w:rPr>
        <w:t xml:space="preserve">на </w:t>
      </w:r>
      <w:r w:rsidR="00F75854">
        <w:rPr>
          <w:rFonts w:ascii="Arial" w:hAnsi="Arial" w:cs="Arial"/>
          <w:color w:val="000000"/>
        </w:rPr>
        <w:t>осуществление</w:t>
      </w:r>
      <w:r w:rsidR="000A1AA8" w:rsidRPr="00F85139">
        <w:rPr>
          <w:rFonts w:ascii="Arial" w:hAnsi="Arial" w:cs="Arial"/>
          <w:color w:val="000000"/>
        </w:rPr>
        <w:t xml:space="preserve"> земляных работ</w:t>
      </w:r>
      <w:r w:rsidRPr="00F85139">
        <w:rPr>
          <w:rFonts w:ascii="Arial" w:hAnsi="Arial" w:cs="Arial"/>
          <w:color w:val="000000"/>
        </w:rPr>
        <w:t xml:space="preserve">, указанного в пункте </w:t>
      </w:r>
      <w:r w:rsidR="00F75854">
        <w:rPr>
          <w:rFonts w:ascii="Arial" w:hAnsi="Arial" w:cs="Arial"/>
          <w:color w:val="000000"/>
        </w:rPr>
        <w:t>11.2.</w:t>
      </w:r>
      <w:r w:rsidRPr="00F85139">
        <w:rPr>
          <w:rFonts w:ascii="Arial" w:hAnsi="Arial" w:cs="Arial"/>
          <w:color w:val="000000"/>
        </w:rPr>
        <w:t xml:space="preserve"> настоящего административного регламента. Данное административное действие выполняется ответственным специалистом в течение 10 </w:t>
      </w:r>
      <w:r w:rsidR="009D4BB9">
        <w:rPr>
          <w:rFonts w:ascii="Arial" w:hAnsi="Arial" w:cs="Arial"/>
          <w:color w:val="000000"/>
        </w:rPr>
        <w:t>календарных</w:t>
      </w:r>
      <w:r w:rsidRPr="00F85139">
        <w:rPr>
          <w:rFonts w:ascii="Arial" w:hAnsi="Arial" w:cs="Arial"/>
          <w:color w:val="000000"/>
        </w:rPr>
        <w:t xml:space="preserve"> дней с момента </w:t>
      </w:r>
      <w:r w:rsidRPr="00F85139">
        <w:rPr>
          <w:rFonts w:ascii="Arial" w:hAnsi="Arial" w:cs="Arial"/>
          <w:color w:val="000000"/>
        </w:rPr>
        <w:lastRenderedPageBreak/>
        <w:t>назначения его ответственным за подготовку результата предоставления муниципальной услуги;</w:t>
      </w:r>
    </w:p>
    <w:p w:rsidR="00ED164D" w:rsidRPr="00F85139" w:rsidRDefault="00ED43C1" w:rsidP="00ED164D">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в) </w:t>
      </w:r>
      <w:r w:rsidR="00ED164D" w:rsidRPr="00F85139">
        <w:rPr>
          <w:rFonts w:ascii="Arial" w:hAnsi="Arial" w:cs="Arial"/>
          <w:color w:val="000000"/>
        </w:rPr>
        <w:t xml:space="preserve">оформление межведомственных информационных запросов о предоставлении документов (сведений из них), указанных в пункте </w:t>
      </w:r>
      <w:r w:rsidR="007F6644">
        <w:rPr>
          <w:rFonts w:ascii="Arial" w:hAnsi="Arial" w:cs="Arial"/>
          <w:color w:val="000000"/>
        </w:rPr>
        <w:t>9.1.</w:t>
      </w:r>
      <w:r w:rsidR="00ED164D" w:rsidRPr="00F85139">
        <w:rPr>
          <w:rFonts w:ascii="Arial" w:hAnsi="Arial" w:cs="Arial"/>
          <w:color w:val="000000"/>
        </w:rPr>
        <w:t xml:space="preserve"> настоящего административного регламента, не представленных заявителем.  Выполнение данного административного действия осуществляется </w:t>
      </w:r>
      <w:r w:rsidR="007F6644">
        <w:rPr>
          <w:rFonts w:ascii="Arial" w:hAnsi="Arial" w:cs="Arial"/>
          <w:color w:val="000000"/>
        </w:rPr>
        <w:t>ответственным сп</w:t>
      </w:r>
      <w:r w:rsidR="00354812">
        <w:rPr>
          <w:rFonts w:ascii="Arial" w:hAnsi="Arial" w:cs="Arial"/>
          <w:color w:val="000000"/>
        </w:rPr>
        <w:t>еци</w:t>
      </w:r>
      <w:r w:rsidR="007F6644">
        <w:rPr>
          <w:rFonts w:ascii="Arial" w:hAnsi="Arial" w:cs="Arial"/>
          <w:color w:val="000000"/>
        </w:rPr>
        <w:t>алистом</w:t>
      </w:r>
      <w:r w:rsidR="00ED164D" w:rsidRPr="00F85139">
        <w:rPr>
          <w:rFonts w:ascii="Arial" w:hAnsi="Arial" w:cs="Arial"/>
          <w:color w:val="000000"/>
        </w:rPr>
        <w:t xml:space="preserve"> в течение</w:t>
      </w:r>
      <w:r w:rsidR="009D4BB9">
        <w:rPr>
          <w:rFonts w:ascii="Arial" w:hAnsi="Arial" w:cs="Arial"/>
          <w:color w:val="000000"/>
        </w:rPr>
        <w:t xml:space="preserve"> 2</w:t>
      </w:r>
      <w:r w:rsidR="00ED164D" w:rsidRPr="00F85139">
        <w:rPr>
          <w:rFonts w:ascii="Arial" w:hAnsi="Arial" w:cs="Arial"/>
          <w:color w:val="000000"/>
        </w:rPr>
        <w:t xml:space="preserve"> рабоч</w:t>
      </w:r>
      <w:r w:rsidR="00AF770E" w:rsidRPr="00F85139">
        <w:rPr>
          <w:rFonts w:ascii="Arial" w:hAnsi="Arial" w:cs="Arial"/>
          <w:color w:val="000000"/>
        </w:rPr>
        <w:t>их</w:t>
      </w:r>
      <w:r w:rsidR="00ED164D" w:rsidRPr="00F85139">
        <w:rPr>
          <w:rFonts w:ascii="Arial" w:hAnsi="Arial" w:cs="Arial"/>
          <w:color w:val="000000"/>
        </w:rPr>
        <w:t xml:space="preserve"> дн</w:t>
      </w:r>
      <w:r w:rsidR="00AF770E" w:rsidRPr="00F85139">
        <w:rPr>
          <w:rFonts w:ascii="Arial" w:hAnsi="Arial" w:cs="Arial"/>
          <w:color w:val="000000"/>
        </w:rPr>
        <w:t>ей</w:t>
      </w:r>
      <w:r w:rsidR="00ED164D" w:rsidRPr="00F85139">
        <w:rPr>
          <w:rFonts w:ascii="Arial" w:hAnsi="Arial" w:cs="Arial"/>
          <w:color w:val="000000"/>
        </w:rPr>
        <w:t xml:space="preserve"> со дня </w:t>
      </w:r>
      <w:r w:rsidR="00AF770E" w:rsidRPr="00F85139">
        <w:rPr>
          <w:rFonts w:ascii="Arial" w:hAnsi="Arial" w:cs="Arial"/>
          <w:color w:val="000000"/>
        </w:rPr>
        <w:t>поступления документов в отдел ЖКХАиС</w:t>
      </w:r>
      <w:r w:rsidR="00ED164D" w:rsidRPr="00F85139">
        <w:rPr>
          <w:rFonts w:ascii="Arial" w:hAnsi="Arial" w:cs="Arial"/>
          <w:color w:val="000000"/>
        </w:rPr>
        <w:t>, поданных заявителем в целях предоставления муниципальной услуги</w:t>
      </w:r>
      <w:r w:rsidRPr="00F85139">
        <w:rPr>
          <w:rFonts w:ascii="Arial" w:hAnsi="Arial" w:cs="Arial"/>
          <w:color w:val="000000"/>
        </w:rPr>
        <w:t>.</w:t>
      </w:r>
    </w:p>
    <w:p w:rsidR="00ED164D" w:rsidRPr="00F85139" w:rsidRDefault="00ED164D" w:rsidP="00ED164D">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Срок подготовки и направления ответа на межведомственный информационный запрос администрации о предоставлении документов (сведений из них), необходимых для предоставления муниципальной услуги, не может превышать </w:t>
      </w:r>
      <w:r w:rsidR="00F01B4A">
        <w:rPr>
          <w:rFonts w:ascii="Arial" w:hAnsi="Arial" w:cs="Arial"/>
          <w:color w:val="000000"/>
        </w:rPr>
        <w:t>5</w:t>
      </w:r>
      <w:r w:rsidRPr="00F85139">
        <w:rPr>
          <w:rFonts w:ascii="Arial" w:hAnsi="Arial" w:cs="Arial"/>
          <w:color w:val="000000"/>
        </w:rPr>
        <w:t xml:space="preserve"> рабочих дн</w:t>
      </w:r>
      <w:r w:rsidR="004B72B3">
        <w:rPr>
          <w:rFonts w:ascii="Arial" w:hAnsi="Arial" w:cs="Arial"/>
          <w:color w:val="000000"/>
        </w:rPr>
        <w:t>я</w:t>
      </w:r>
      <w:r w:rsidRPr="00F85139">
        <w:rPr>
          <w:rFonts w:ascii="Arial" w:hAnsi="Arial" w:cs="Arial"/>
          <w:color w:val="000000"/>
        </w:rPr>
        <w:t xml:space="preserve"> со дня поступления данного запроса в организацию, в распоряжении которой находятся такие документы (сведения из них);</w:t>
      </w:r>
    </w:p>
    <w:p w:rsidR="00ED43C1" w:rsidRPr="00F85139" w:rsidRDefault="00ED43C1" w:rsidP="00ED164D">
      <w:pPr>
        <w:pStyle w:val="ac"/>
        <w:tabs>
          <w:tab w:val="left" w:pos="1065"/>
        </w:tabs>
        <w:spacing w:before="0" w:after="0"/>
        <w:ind w:firstLine="709"/>
        <w:jc w:val="both"/>
        <w:rPr>
          <w:rFonts w:ascii="Arial" w:hAnsi="Arial" w:cs="Arial"/>
          <w:color w:val="000000"/>
        </w:rPr>
      </w:pPr>
      <w:r w:rsidRPr="00F85139">
        <w:rPr>
          <w:rFonts w:ascii="Arial" w:hAnsi="Arial" w:cs="Arial"/>
          <w:color w:val="000000"/>
        </w:rPr>
        <w:t>г</w:t>
      </w:r>
      <w:r w:rsidR="00ED164D" w:rsidRPr="00F85139">
        <w:rPr>
          <w:rFonts w:ascii="Arial" w:hAnsi="Arial" w:cs="Arial"/>
          <w:color w:val="000000"/>
        </w:rPr>
        <w:t>) оформление уведомления о праве заявителя представить необходимые недостающие для предоставления муниципальной услуги документы самостоятельно,</w:t>
      </w:r>
      <w:r w:rsidR="00BB7195" w:rsidRPr="00F85139">
        <w:rPr>
          <w:rFonts w:ascii="Arial" w:hAnsi="Arial" w:cs="Arial"/>
          <w:color w:val="000000"/>
        </w:rPr>
        <w:t xml:space="preserve"> в случае</w:t>
      </w:r>
      <w:r w:rsidR="00ED164D" w:rsidRPr="00F85139">
        <w:rPr>
          <w:rFonts w:ascii="Arial" w:hAnsi="Arial" w:cs="Arial"/>
          <w:color w:val="000000"/>
        </w:rPr>
        <w:t xml:space="preserve"> если на межведомственный информационный запрос администрации</w:t>
      </w:r>
      <w:r w:rsidR="00032E94">
        <w:rPr>
          <w:rFonts w:ascii="Arial" w:hAnsi="Arial" w:cs="Arial"/>
          <w:color w:val="000000"/>
        </w:rPr>
        <w:t xml:space="preserve"> Вихоревского городского поселения</w:t>
      </w:r>
      <w:r w:rsidR="00ED164D" w:rsidRPr="00F85139">
        <w:rPr>
          <w:rFonts w:ascii="Arial" w:hAnsi="Arial" w:cs="Arial"/>
          <w:color w:val="000000"/>
        </w:rPr>
        <w:t xml:space="preserve"> в установленный срок не получен ответ. Данное административное действие выполняется </w:t>
      </w:r>
      <w:r w:rsidRPr="00F85139">
        <w:rPr>
          <w:rFonts w:ascii="Arial" w:hAnsi="Arial" w:cs="Arial"/>
          <w:color w:val="000000"/>
        </w:rPr>
        <w:t>ответственным специалистом</w:t>
      </w:r>
      <w:r w:rsidR="00ED164D" w:rsidRPr="00F85139">
        <w:rPr>
          <w:rFonts w:ascii="Arial" w:hAnsi="Arial" w:cs="Arial"/>
          <w:color w:val="000000"/>
        </w:rPr>
        <w:t xml:space="preserve"> в течение 2 рабочих дней со дня истечения срока, отведенного для подготовки и направления ответа на межведомственный информационный запрос администрации</w:t>
      </w:r>
      <w:r w:rsidR="00032E94">
        <w:rPr>
          <w:rFonts w:ascii="Arial" w:hAnsi="Arial" w:cs="Arial"/>
          <w:color w:val="000000"/>
        </w:rPr>
        <w:t xml:space="preserve"> Вихоревского городского поселения</w:t>
      </w:r>
      <w:r w:rsidR="00ED164D" w:rsidRPr="00F85139">
        <w:rPr>
          <w:rFonts w:ascii="Arial" w:hAnsi="Arial" w:cs="Arial"/>
          <w:color w:val="000000"/>
        </w:rPr>
        <w:t xml:space="preserve"> о предоставлении документов (сведений из них), необходимых для предоставления муниципальной услуги.</w:t>
      </w:r>
      <w:r w:rsidR="00AF770E" w:rsidRPr="00F85139">
        <w:rPr>
          <w:rFonts w:ascii="Arial" w:hAnsi="Arial" w:cs="Arial"/>
          <w:color w:val="000000"/>
        </w:rPr>
        <w:t xml:space="preserve"> Уведомление о праве заявителя представить необходимые недостающие документы самостоятельно оформляется в виде письма.</w:t>
      </w:r>
    </w:p>
    <w:p w:rsidR="00C5008D" w:rsidRPr="00F85139" w:rsidRDefault="00ED43C1" w:rsidP="00ED43C1">
      <w:pPr>
        <w:pStyle w:val="ac"/>
        <w:tabs>
          <w:tab w:val="left" w:pos="1065"/>
        </w:tabs>
        <w:spacing w:before="0" w:after="0"/>
        <w:ind w:firstLine="709"/>
        <w:jc w:val="both"/>
        <w:rPr>
          <w:rFonts w:ascii="Arial" w:hAnsi="Arial" w:cs="Arial"/>
          <w:color w:val="000000"/>
        </w:rPr>
      </w:pPr>
      <w:r w:rsidRPr="00F85139">
        <w:rPr>
          <w:rFonts w:ascii="Arial" w:hAnsi="Arial" w:cs="Arial"/>
          <w:color w:val="000000"/>
        </w:rPr>
        <w:t xml:space="preserve">д) </w:t>
      </w:r>
      <w:r w:rsidR="00C5008D" w:rsidRPr="00F85139">
        <w:rPr>
          <w:rFonts w:ascii="Arial" w:hAnsi="Arial" w:cs="Arial"/>
        </w:rPr>
        <w:t xml:space="preserve">подготовка отказа в </w:t>
      </w:r>
      <w:r w:rsidR="00354812">
        <w:rPr>
          <w:rFonts w:ascii="Arial" w:hAnsi="Arial" w:cs="Arial"/>
        </w:rPr>
        <w:t>предоставлении</w:t>
      </w:r>
      <w:r w:rsidR="00C5008D" w:rsidRPr="00F85139">
        <w:rPr>
          <w:rFonts w:ascii="Arial" w:hAnsi="Arial" w:cs="Arial"/>
        </w:rPr>
        <w:t xml:space="preserve"> </w:t>
      </w:r>
      <w:r w:rsidR="00B5557C" w:rsidRPr="00F85139">
        <w:rPr>
          <w:rFonts w:ascii="Arial" w:hAnsi="Arial" w:cs="Arial"/>
        </w:rPr>
        <w:t>р</w:t>
      </w:r>
      <w:r w:rsidR="000A1AA8" w:rsidRPr="00F85139">
        <w:rPr>
          <w:rFonts w:ascii="Arial" w:hAnsi="Arial" w:cs="Arial"/>
        </w:rPr>
        <w:t xml:space="preserve">азрешения на </w:t>
      </w:r>
      <w:r w:rsidR="00F75854">
        <w:rPr>
          <w:rFonts w:ascii="Arial" w:hAnsi="Arial" w:cs="Arial"/>
        </w:rPr>
        <w:t>осуществление</w:t>
      </w:r>
      <w:r w:rsidR="000A1AA8" w:rsidRPr="00F85139">
        <w:rPr>
          <w:rFonts w:ascii="Arial" w:hAnsi="Arial" w:cs="Arial"/>
        </w:rPr>
        <w:t xml:space="preserve"> земляных работ</w:t>
      </w:r>
      <w:r w:rsidR="00B5557C" w:rsidRPr="00F85139">
        <w:rPr>
          <w:rFonts w:ascii="Arial" w:hAnsi="Arial" w:cs="Arial"/>
        </w:rPr>
        <w:t xml:space="preserve"> </w:t>
      </w:r>
      <w:r w:rsidR="00C5008D" w:rsidRPr="00F85139">
        <w:rPr>
          <w:rFonts w:ascii="Arial" w:hAnsi="Arial" w:cs="Arial"/>
        </w:rPr>
        <w:t>по основани</w:t>
      </w:r>
      <w:r w:rsidR="00BB7195" w:rsidRPr="00F85139">
        <w:rPr>
          <w:rFonts w:ascii="Arial" w:hAnsi="Arial" w:cs="Arial"/>
        </w:rPr>
        <w:t>ям</w:t>
      </w:r>
      <w:r w:rsidR="00C5008D" w:rsidRPr="00F85139">
        <w:rPr>
          <w:rFonts w:ascii="Arial" w:hAnsi="Arial" w:cs="Arial"/>
        </w:rPr>
        <w:t>, указанн</w:t>
      </w:r>
      <w:r w:rsidR="00BB7195" w:rsidRPr="00F85139">
        <w:rPr>
          <w:rFonts w:ascii="Arial" w:hAnsi="Arial" w:cs="Arial"/>
        </w:rPr>
        <w:t>ым</w:t>
      </w:r>
      <w:r w:rsidR="00C5008D" w:rsidRPr="00F85139">
        <w:rPr>
          <w:rFonts w:ascii="Arial" w:hAnsi="Arial" w:cs="Arial"/>
        </w:rPr>
        <w:t xml:space="preserve"> в подпункте </w:t>
      </w:r>
      <w:r w:rsidR="00354812">
        <w:rPr>
          <w:rFonts w:ascii="Arial" w:hAnsi="Arial" w:cs="Arial"/>
        </w:rPr>
        <w:t>11.2</w:t>
      </w:r>
      <w:r w:rsidR="00C5008D" w:rsidRPr="00F85139">
        <w:rPr>
          <w:rFonts w:ascii="Arial" w:hAnsi="Arial" w:cs="Arial"/>
        </w:rPr>
        <w:t xml:space="preserve"> настоящего административного регламента, в случае </w:t>
      </w:r>
      <w:r w:rsidR="00BB7195" w:rsidRPr="00F85139">
        <w:rPr>
          <w:rFonts w:ascii="Arial" w:hAnsi="Arial" w:cs="Arial"/>
        </w:rPr>
        <w:t>их</w:t>
      </w:r>
      <w:r w:rsidR="00C5008D" w:rsidRPr="00F85139">
        <w:rPr>
          <w:rFonts w:ascii="Arial" w:hAnsi="Arial" w:cs="Arial"/>
        </w:rPr>
        <w:t xml:space="preserve"> выявления. Данное административное действие выполняется ответственным специалистом в течени</w:t>
      </w:r>
      <w:r w:rsidR="00D762FE" w:rsidRPr="00F85139">
        <w:rPr>
          <w:rFonts w:ascii="Arial" w:hAnsi="Arial" w:cs="Arial"/>
        </w:rPr>
        <w:t>е</w:t>
      </w:r>
      <w:r w:rsidR="00C5008D" w:rsidRPr="00F85139">
        <w:rPr>
          <w:rFonts w:ascii="Arial" w:hAnsi="Arial" w:cs="Arial"/>
        </w:rPr>
        <w:t xml:space="preserve"> рабочего дн</w:t>
      </w:r>
      <w:r w:rsidR="00C5008D" w:rsidRPr="00F85139">
        <w:rPr>
          <w:rFonts w:ascii="Arial" w:hAnsi="Arial" w:cs="Arial"/>
          <w:shd w:val="clear" w:color="auto" w:fill="FFFFFF"/>
        </w:rPr>
        <w:t>я с момента выявления основани</w:t>
      </w:r>
      <w:r w:rsidR="00B01A31" w:rsidRPr="00F85139">
        <w:rPr>
          <w:rFonts w:ascii="Arial" w:hAnsi="Arial" w:cs="Arial"/>
          <w:shd w:val="clear" w:color="auto" w:fill="FFFFFF"/>
        </w:rPr>
        <w:t>й</w:t>
      </w:r>
      <w:r w:rsidR="00C5008D" w:rsidRPr="00F85139">
        <w:rPr>
          <w:rFonts w:ascii="Arial" w:hAnsi="Arial" w:cs="Arial"/>
          <w:shd w:val="clear" w:color="auto" w:fill="FFFFFF"/>
        </w:rPr>
        <w:t xml:space="preserve"> для отказа в </w:t>
      </w:r>
      <w:r w:rsidR="00354812">
        <w:rPr>
          <w:rFonts w:ascii="Arial" w:hAnsi="Arial" w:cs="Arial"/>
          <w:shd w:val="clear" w:color="auto" w:fill="FFFFFF"/>
        </w:rPr>
        <w:t>предоставлении</w:t>
      </w:r>
      <w:r w:rsidR="00C5008D" w:rsidRPr="00F85139">
        <w:rPr>
          <w:rFonts w:ascii="Arial" w:hAnsi="Arial" w:cs="Arial"/>
          <w:shd w:val="clear" w:color="auto" w:fill="FFFFFF"/>
        </w:rPr>
        <w:t xml:space="preserve"> </w:t>
      </w:r>
      <w:r w:rsidR="00B01A31" w:rsidRPr="00F85139">
        <w:rPr>
          <w:rFonts w:ascii="Arial" w:hAnsi="Arial" w:cs="Arial"/>
          <w:shd w:val="clear" w:color="auto" w:fill="FFFFFF"/>
        </w:rPr>
        <w:t xml:space="preserve">разрешения на </w:t>
      </w:r>
      <w:r w:rsidR="00F75854">
        <w:rPr>
          <w:rFonts w:ascii="Arial" w:hAnsi="Arial" w:cs="Arial"/>
          <w:shd w:val="clear" w:color="auto" w:fill="FFFFFF"/>
        </w:rPr>
        <w:t>осуществление</w:t>
      </w:r>
      <w:r w:rsidR="00B01A31" w:rsidRPr="00F85139">
        <w:rPr>
          <w:rFonts w:ascii="Arial" w:hAnsi="Arial" w:cs="Arial"/>
          <w:shd w:val="clear" w:color="auto" w:fill="FFFFFF"/>
        </w:rPr>
        <w:t xml:space="preserve"> земляных работ</w:t>
      </w:r>
      <w:r w:rsidR="00C5008D" w:rsidRPr="00F85139">
        <w:rPr>
          <w:rFonts w:ascii="Arial" w:hAnsi="Arial" w:cs="Arial"/>
          <w:shd w:val="clear" w:color="auto" w:fill="FFFFFF"/>
        </w:rPr>
        <w:t>;</w:t>
      </w:r>
    </w:p>
    <w:p w:rsidR="00C5008D" w:rsidRPr="00F85139" w:rsidRDefault="00C5008D">
      <w:pPr>
        <w:pStyle w:val="ac"/>
        <w:tabs>
          <w:tab w:val="left" w:pos="1065"/>
        </w:tabs>
        <w:spacing w:before="0" w:after="0"/>
        <w:ind w:firstLine="743"/>
        <w:jc w:val="both"/>
        <w:rPr>
          <w:rFonts w:ascii="Arial" w:hAnsi="Arial" w:cs="Arial"/>
        </w:rPr>
      </w:pPr>
      <w:r w:rsidRPr="00F85139">
        <w:rPr>
          <w:rFonts w:ascii="Arial" w:hAnsi="Arial" w:cs="Arial"/>
        </w:rPr>
        <w:t xml:space="preserve">г) подписание отказа в </w:t>
      </w:r>
      <w:r w:rsidR="00354812">
        <w:rPr>
          <w:rFonts w:ascii="Arial" w:hAnsi="Arial" w:cs="Arial"/>
        </w:rPr>
        <w:t>предоставлении</w:t>
      </w:r>
      <w:r w:rsidRPr="00F85139">
        <w:rPr>
          <w:rFonts w:ascii="Arial" w:hAnsi="Arial" w:cs="Arial"/>
        </w:rPr>
        <w:t xml:space="preserve"> </w:t>
      </w:r>
      <w:r w:rsidR="00B01A31" w:rsidRPr="00F85139">
        <w:rPr>
          <w:rFonts w:ascii="Arial" w:hAnsi="Arial" w:cs="Arial"/>
        </w:rPr>
        <w:t xml:space="preserve">разрешения на </w:t>
      </w:r>
      <w:r w:rsidR="00F75854">
        <w:rPr>
          <w:rFonts w:ascii="Arial" w:hAnsi="Arial" w:cs="Arial"/>
        </w:rPr>
        <w:t>осуществление</w:t>
      </w:r>
      <w:r w:rsidR="00B01A31" w:rsidRPr="00F85139">
        <w:rPr>
          <w:rFonts w:ascii="Arial" w:hAnsi="Arial" w:cs="Arial"/>
        </w:rPr>
        <w:t xml:space="preserve"> земляных работ</w:t>
      </w:r>
      <w:r w:rsidR="00B5557C" w:rsidRPr="00F85139">
        <w:rPr>
          <w:rFonts w:ascii="Arial" w:hAnsi="Arial" w:cs="Arial"/>
        </w:rPr>
        <w:t xml:space="preserve"> </w:t>
      </w:r>
      <w:r w:rsidRPr="00F85139">
        <w:rPr>
          <w:rFonts w:ascii="Arial" w:hAnsi="Arial" w:cs="Arial"/>
        </w:rPr>
        <w:t>должностными лицами</w:t>
      </w:r>
      <w:r w:rsidR="009B671B" w:rsidRPr="00F85139">
        <w:rPr>
          <w:rFonts w:ascii="Arial" w:hAnsi="Arial" w:cs="Arial"/>
        </w:rPr>
        <w:t xml:space="preserve"> (</w:t>
      </w:r>
      <w:r w:rsidR="00354812" w:rsidRPr="00E35CEA">
        <w:rPr>
          <w:rFonts w:ascii="Arial" w:hAnsi="Arial" w:cs="Arial"/>
        </w:rPr>
        <w:t xml:space="preserve">главой администрации, </w:t>
      </w:r>
      <w:proofErr w:type="spellStart"/>
      <w:r w:rsidR="00354812" w:rsidRPr="00E35CEA">
        <w:rPr>
          <w:rFonts w:ascii="Arial" w:hAnsi="Arial" w:cs="Arial"/>
        </w:rPr>
        <w:t>и.о</w:t>
      </w:r>
      <w:proofErr w:type="spellEnd"/>
      <w:r w:rsidR="00354812" w:rsidRPr="00E35CEA">
        <w:rPr>
          <w:rFonts w:ascii="Arial" w:hAnsi="Arial" w:cs="Arial"/>
        </w:rPr>
        <w:t>. главы администрации</w:t>
      </w:r>
      <w:r w:rsidR="009B671B" w:rsidRPr="00F85139">
        <w:rPr>
          <w:rFonts w:ascii="Arial" w:hAnsi="Arial" w:cs="Arial"/>
        </w:rPr>
        <w:t>)</w:t>
      </w:r>
      <w:r w:rsidRPr="00F85139">
        <w:rPr>
          <w:rFonts w:ascii="Arial" w:hAnsi="Arial" w:cs="Arial"/>
        </w:rPr>
        <w:t xml:space="preserve">, регистрация отказа в </w:t>
      </w:r>
      <w:r w:rsidR="00354812">
        <w:rPr>
          <w:rFonts w:ascii="Arial" w:hAnsi="Arial" w:cs="Arial"/>
        </w:rPr>
        <w:t>предоставлении</w:t>
      </w:r>
      <w:r w:rsidRPr="00F85139">
        <w:rPr>
          <w:rFonts w:ascii="Arial" w:hAnsi="Arial" w:cs="Arial"/>
        </w:rPr>
        <w:t xml:space="preserve"> </w:t>
      </w:r>
      <w:r w:rsidR="00B01A31" w:rsidRPr="00F85139">
        <w:rPr>
          <w:rFonts w:ascii="Arial" w:hAnsi="Arial" w:cs="Arial"/>
        </w:rPr>
        <w:t xml:space="preserve">разрешения на </w:t>
      </w:r>
      <w:r w:rsidR="00F75854">
        <w:rPr>
          <w:rFonts w:ascii="Arial" w:hAnsi="Arial" w:cs="Arial"/>
        </w:rPr>
        <w:t>осуществление</w:t>
      </w:r>
      <w:r w:rsidR="00B01A31" w:rsidRPr="00F85139">
        <w:rPr>
          <w:rFonts w:ascii="Arial" w:hAnsi="Arial" w:cs="Arial"/>
        </w:rPr>
        <w:t xml:space="preserve"> земляных работ</w:t>
      </w:r>
      <w:r w:rsidR="00B5557C" w:rsidRPr="00F85139">
        <w:rPr>
          <w:rFonts w:ascii="Arial" w:hAnsi="Arial" w:cs="Arial"/>
        </w:rPr>
        <w:t xml:space="preserve"> </w:t>
      </w:r>
      <w:r w:rsidRPr="00F85139">
        <w:rPr>
          <w:rFonts w:ascii="Arial" w:hAnsi="Arial" w:cs="Arial"/>
          <w:color w:val="000000"/>
        </w:rPr>
        <w:t>с использованием информационно-коммуникационных технологий</w:t>
      </w:r>
      <w:r w:rsidRPr="00F85139">
        <w:rPr>
          <w:rFonts w:ascii="Arial" w:hAnsi="Arial" w:cs="Arial"/>
        </w:rPr>
        <w:t xml:space="preserve">. Данное административное действие выполняется в течение 2 рабочих дней с момента подготовки отказа в выдаче </w:t>
      </w:r>
      <w:r w:rsidR="00B01A31" w:rsidRPr="00F85139">
        <w:rPr>
          <w:rFonts w:ascii="Arial" w:hAnsi="Arial" w:cs="Arial"/>
        </w:rPr>
        <w:t xml:space="preserve">разрешения на </w:t>
      </w:r>
      <w:r w:rsidR="00F75854">
        <w:rPr>
          <w:rFonts w:ascii="Arial" w:hAnsi="Arial" w:cs="Arial"/>
        </w:rPr>
        <w:t>осуществление</w:t>
      </w:r>
      <w:r w:rsidR="00B01A31" w:rsidRPr="00F85139">
        <w:rPr>
          <w:rFonts w:ascii="Arial" w:hAnsi="Arial" w:cs="Arial"/>
        </w:rPr>
        <w:t xml:space="preserve"> земляных работ</w:t>
      </w:r>
      <w:r w:rsidR="00AF770E" w:rsidRPr="00F85139">
        <w:rPr>
          <w:rFonts w:ascii="Arial" w:hAnsi="Arial" w:cs="Arial"/>
        </w:rPr>
        <w:t>. Отказ в выдаче р</w:t>
      </w:r>
      <w:r w:rsidR="00B01A31" w:rsidRPr="00F85139">
        <w:rPr>
          <w:rFonts w:ascii="Arial" w:hAnsi="Arial" w:cs="Arial"/>
        </w:rPr>
        <w:t>азр</w:t>
      </w:r>
      <w:r w:rsidR="00AF770E" w:rsidRPr="00F85139">
        <w:rPr>
          <w:rFonts w:ascii="Arial" w:hAnsi="Arial" w:cs="Arial"/>
        </w:rPr>
        <w:t>ешения оформляется в виде письма</w:t>
      </w:r>
      <w:r w:rsidRPr="00F85139">
        <w:rPr>
          <w:rFonts w:ascii="Arial" w:hAnsi="Arial" w:cs="Arial"/>
        </w:rPr>
        <w:t>;</w:t>
      </w:r>
    </w:p>
    <w:p w:rsidR="00C5008D" w:rsidRPr="00F85139" w:rsidRDefault="00C5008D">
      <w:pPr>
        <w:pStyle w:val="ac"/>
        <w:tabs>
          <w:tab w:val="left" w:pos="1065"/>
        </w:tabs>
        <w:spacing w:before="0" w:after="0"/>
        <w:ind w:firstLine="709"/>
        <w:jc w:val="both"/>
        <w:rPr>
          <w:rFonts w:ascii="Arial" w:hAnsi="Arial" w:cs="Arial"/>
          <w:color w:val="000000"/>
        </w:rPr>
      </w:pPr>
      <w:r w:rsidRPr="00F85139">
        <w:rPr>
          <w:rFonts w:ascii="Arial" w:hAnsi="Arial" w:cs="Arial"/>
        </w:rPr>
        <w:t xml:space="preserve">е) </w:t>
      </w:r>
      <w:r w:rsidRPr="00F85139">
        <w:rPr>
          <w:rFonts w:ascii="Arial" w:hAnsi="Arial" w:cs="Arial"/>
          <w:color w:val="000000"/>
          <w:shd w:val="clear" w:color="auto" w:fill="FFFFFF"/>
        </w:rPr>
        <w:t xml:space="preserve">подготовка </w:t>
      </w:r>
      <w:r w:rsidR="00B01A31" w:rsidRPr="00F85139">
        <w:rPr>
          <w:rFonts w:ascii="Arial" w:hAnsi="Arial" w:cs="Arial"/>
        </w:rPr>
        <w:t xml:space="preserve">разрешения на </w:t>
      </w:r>
      <w:r w:rsidR="00F75854">
        <w:rPr>
          <w:rFonts w:ascii="Arial" w:hAnsi="Arial" w:cs="Arial"/>
        </w:rPr>
        <w:t>осуществление</w:t>
      </w:r>
      <w:r w:rsidR="00B01A31" w:rsidRPr="00F85139">
        <w:rPr>
          <w:rFonts w:ascii="Arial" w:hAnsi="Arial" w:cs="Arial"/>
        </w:rPr>
        <w:t xml:space="preserve"> земляных работ</w:t>
      </w:r>
      <w:r w:rsidRPr="00F85139">
        <w:rPr>
          <w:rFonts w:ascii="Arial" w:hAnsi="Arial" w:cs="Arial"/>
          <w:color w:val="000000"/>
        </w:rPr>
        <w:t xml:space="preserve">. </w:t>
      </w:r>
      <w:r w:rsidRPr="00F85139">
        <w:rPr>
          <w:rFonts w:ascii="Arial" w:hAnsi="Arial" w:cs="Arial"/>
          <w:color w:val="000000"/>
          <w:shd w:val="clear" w:color="auto" w:fill="FFFFFF"/>
        </w:rPr>
        <w:t xml:space="preserve">Данное административное действие выполняется ответственным специалистом в течение </w:t>
      </w:r>
      <w:r w:rsidR="009D4BB9">
        <w:rPr>
          <w:rFonts w:ascii="Arial" w:hAnsi="Arial" w:cs="Arial"/>
          <w:color w:val="000000"/>
          <w:shd w:val="clear" w:color="auto" w:fill="FFFFFF"/>
        </w:rPr>
        <w:t>1</w:t>
      </w:r>
      <w:r w:rsidRPr="00F85139">
        <w:rPr>
          <w:rFonts w:ascii="Arial" w:hAnsi="Arial" w:cs="Arial"/>
          <w:color w:val="000000"/>
          <w:shd w:val="clear" w:color="auto" w:fill="FFFFFF"/>
        </w:rPr>
        <w:t xml:space="preserve"> рабочих дней </w:t>
      </w:r>
      <w:r w:rsidRPr="00F85139">
        <w:rPr>
          <w:rFonts w:ascii="Arial" w:hAnsi="Arial" w:cs="Arial"/>
          <w:color w:val="000000"/>
        </w:rPr>
        <w:t>с момента проведения проверки представленных документов;</w:t>
      </w:r>
    </w:p>
    <w:p w:rsidR="00C5008D" w:rsidRPr="00F85139" w:rsidRDefault="00C5008D">
      <w:pPr>
        <w:pStyle w:val="ac"/>
        <w:tabs>
          <w:tab w:val="left" w:pos="1065"/>
        </w:tabs>
        <w:spacing w:before="0" w:after="0"/>
        <w:ind w:firstLine="709"/>
        <w:jc w:val="both"/>
        <w:rPr>
          <w:rFonts w:ascii="Arial" w:hAnsi="Arial" w:cs="Arial"/>
          <w:color w:val="000000"/>
          <w:shd w:val="clear" w:color="auto" w:fill="FFFFFF"/>
        </w:rPr>
      </w:pPr>
      <w:r w:rsidRPr="00F85139">
        <w:rPr>
          <w:rFonts w:ascii="Arial" w:hAnsi="Arial" w:cs="Arial"/>
          <w:color w:val="000000"/>
        </w:rPr>
        <w:t xml:space="preserve">ж) </w:t>
      </w:r>
      <w:r w:rsidRPr="00F85139">
        <w:rPr>
          <w:rFonts w:ascii="Arial" w:hAnsi="Arial" w:cs="Arial"/>
          <w:color w:val="000000"/>
          <w:shd w:val="clear" w:color="auto" w:fill="FFFFFF"/>
        </w:rPr>
        <w:t xml:space="preserve">подписание </w:t>
      </w:r>
      <w:r w:rsidR="003827D3" w:rsidRPr="00F85139">
        <w:rPr>
          <w:rFonts w:ascii="Arial" w:hAnsi="Arial" w:cs="Arial"/>
        </w:rPr>
        <w:t xml:space="preserve">разрешения на </w:t>
      </w:r>
      <w:r w:rsidR="00F75854">
        <w:rPr>
          <w:rFonts w:ascii="Arial" w:hAnsi="Arial" w:cs="Arial"/>
        </w:rPr>
        <w:t>осуществление</w:t>
      </w:r>
      <w:r w:rsidR="003827D3" w:rsidRPr="00F85139">
        <w:rPr>
          <w:rFonts w:ascii="Arial" w:hAnsi="Arial" w:cs="Arial"/>
        </w:rPr>
        <w:t xml:space="preserve"> земляных работ</w:t>
      </w:r>
      <w:r w:rsidR="00B5557C" w:rsidRPr="00F85139">
        <w:rPr>
          <w:rFonts w:ascii="Arial" w:hAnsi="Arial" w:cs="Arial"/>
          <w:color w:val="000000"/>
          <w:shd w:val="clear" w:color="auto" w:fill="FFFFFF"/>
        </w:rPr>
        <w:t xml:space="preserve"> </w:t>
      </w:r>
      <w:r w:rsidRPr="00F85139">
        <w:rPr>
          <w:rFonts w:ascii="Arial" w:hAnsi="Arial" w:cs="Arial"/>
          <w:color w:val="000000"/>
          <w:shd w:val="clear" w:color="auto" w:fill="FFFFFF"/>
        </w:rPr>
        <w:t>должностными лицами</w:t>
      </w:r>
      <w:r w:rsidR="009B671B" w:rsidRPr="00F85139">
        <w:rPr>
          <w:rFonts w:ascii="Arial" w:hAnsi="Arial" w:cs="Arial"/>
          <w:color w:val="000000"/>
          <w:shd w:val="clear" w:color="auto" w:fill="FFFFFF"/>
        </w:rPr>
        <w:t xml:space="preserve"> </w:t>
      </w:r>
      <w:r w:rsidR="009B671B" w:rsidRPr="00F85139">
        <w:rPr>
          <w:rFonts w:ascii="Arial" w:hAnsi="Arial" w:cs="Arial"/>
        </w:rPr>
        <w:t>(</w:t>
      </w:r>
      <w:r w:rsidR="00354812" w:rsidRPr="00E35CEA">
        <w:rPr>
          <w:rFonts w:ascii="Arial" w:hAnsi="Arial" w:cs="Arial"/>
        </w:rPr>
        <w:t>главой администрации</w:t>
      </w:r>
      <w:r w:rsidR="00032E94">
        <w:rPr>
          <w:rFonts w:ascii="Arial" w:hAnsi="Arial" w:cs="Arial"/>
        </w:rPr>
        <w:t xml:space="preserve"> Вихоревского городского поселения</w:t>
      </w:r>
      <w:r w:rsidR="00354812" w:rsidRPr="00E35CEA">
        <w:rPr>
          <w:rFonts w:ascii="Arial" w:hAnsi="Arial" w:cs="Arial"/>
        </w:rPr>
        <w:t xml:space="preserve">, </w:t>
      </w:r>
      <w:proofErr w:type="spellStart"/>
      <w:r w:rsidR="00354812" w:rsidRPr="00E35CEA">
        <w:rPr>
          <w:rFonts w:ascii="Arial" w:hAnsi="Arial" w:cs="Arial"/>
        </w:rPr>
        <w:t>и.о</w:t>
      </w:r>
      <w:proofErr w:type="spellEnd"/>
      <w:r w:rsidR="00354812" w:rsidRPr="00E35CEA">
        <w:rPr>
          <w:rFonts w:ascii="Arial" w:hAnsi="Arial" w:cs="Arial"/>
        </w:rPr>
        <w:t>. главы администрации</w:t>
      </w:r>
      <w:r w:rsidR="00032E94">
        <w:rPr>
          <w:rFonts w:ascii="Arial" w:hAnsi="Arial" w:cs="Arial"/>
        </w:rPr>
        <w:t xml:space="preserve"> Вихоревского городского поселения</w:t>
      </w:r>
      <w:r w:rsidR="009B671B" w:rsidRPr="00F85139">
        <w:rPr>
          <w:rFonts w:ascii="Arial" w:hAnsi="Arial" w:cs="Arial"/>
        </w:rPr>
        <w:t>)</w:t>
      </w:r>
      <w:r w:rsidRPr="00F85139">
        <w:rPr>
          <w:rFonts w:ascii="Arial" w:hAnsi="Arial" w:cs="Arial"/>
          <w:color w:val="000000"/>
          <w:shd w:val="clear" w:color="auto" w:fill="FFFFFF"/>
        </w:rPr>
        <w:t xml:space="preserve">, в течение </w:t>
      </w:r>
      <w:r w:rsidR="00F01B4A">
        <w:rPr>
          <w:rFonts w:ascii="Arial" w:hAnsi="Arial" w:cs="Arial"/>
          <w:color w:val="000000"/>
          <w:shd w:val="clear" w:color="auto" w:fill="FFFFFF"/>
        </w:rPr>
        <w:t>2</w:t>
      </w:r>
      <w:r w:rsidRPr="00F85139">
        <w:rPr>
          <w:rFonts w:ascii="Arial" w:hAnsi="Arial" w:cs="Arial"/>
          <w:color w:val="000000"/>
          <w:shd w:val="clear" w:color="auto" w:fill="FFFFFF"/>
        </w:rPr>
        <w:t xml:space="preserve"> рабочих дней с момента подготовки проекта </w:t>
      </w:r>
      <w:r w:rsidR="00BB7195" w:rsidRPr="00F85139">
        <w:rPr>
          <w:rFonts w:ascii="Arial" w:hAnsi="Arial" w:cs="Arial"/>
          <w:color w:val="000000"/>
          <w:shd w:val="clear" w:color="auto" w:fill="FFFFFF"/>
        </w:rPr>
        <w:t>р</w:t>
      </w:r>
      <w:r w:rsidR="009B671B" w:rsidRPr="00F85139">
        <w:rPr>
          <w:rFonts w:ascii="Arial" w:hAnsi="Arial" w:cs="Arial"/>
          <w:color w:val="000000"/>
          <w:shd w:val="clear" w:color="auto" w:fill="FFFFFF"/>
        </w:rPr>
        <w:t>азр</w:t>
      </w:r>
      <w:r w:rsidR="00BB7195" w:rsidRPr="00F85139">
        <w:rPr>
          <w:rFonts w:ascii="Arial" w:hAnsi="Arial" w:cs="Arial"/>
          <w:color w:val="000000"/>
          <w:shd w:val="clear" w:color="auto" w:fill="FFFFFF"/>
        </w:rPr>
        <w:t>ешения</w:t>
      </w:r>
      <w:r w:rsidRPr="00F85139">
        <w:rPr>
          <w:rFonts w:ascii="Arial" w:hAnsi="Arial" w:cs="Arial"/>
          <w:color w:val="000000"/>
          <w:shd w:val="clear" w:color="auto" w:fill="FFFFFF"/>
        </w:rPr>
        <w:t>;</w:t>
      </w:r>
    </w:p>
    <w:p w:rsidR="00C5008D" w:rsidRPr="00F85139" w:rsidRDefault="00C5008D">
      <w:pPr>
        <w:pStyle w:val="ac"/>
        <w:tabs>
          <w:tab w:val="left" w:pos="1065"/>
        </w:tabs>
        <w:spacing w:before="0" w:after="0"/>
        <w:ind w:firstLine="709"/>
        <w:jc w:val="both"/>
        <w:rPr>
          <w:rFonts w:ascii="Arial" w:hAnsi="Arial" w:cs="Arial"/>
        </w:rPr>
      </w:pPr>
      <w:r w:rsidRPr="00F85139">
        <w:rPr>
          <w:rFonts w:ascii="Arial" w:hAnsi="Arial" w:cs="Arial"/>
        </w:rPr>
        <w:t>з) направление</w:t>
      </w:r>
      <w:r w:rsidRPr="00F85139">
        <w:rPr>
          <w:rFonts w:ascii="Arial" w:hAnsi="Arial" w:cs="Arial"/>
          <w:color w:val="000000"/>
        </w:rPr>
        <w:t xml:space="preserve"> </w:t>
      </w:r>
      <w:r w:rsidR="00BB7195" w:rsidRPr="00F85139">
        <w:rPr>
          <w:rFonts w:ascii="Arial" w:hAnsi="Arial" w:cs="Arial"/>
          <w:color w:val="000000"/>
        </w:rPr>
        <w:t>р</w:t>
      </w:r>
      <w:r w:rsidR="003827D3" w:rsidRPr="00F85139">
        <w:rPr>
          <w:rFonts w:ascii="Arial" w:hAnsi="Arial" w:cs="Arial"/>
          <w:color w:val="000000"/>
        </w:rPr>
        <w:t>азр</w:t>
      </w:r>
      <w:r w:rsidR="00BB7195" w:rsidRPr="00F85139">
        <w:rPr>
          <w:rFonts w:ascii="Arial" w:hAnsi="Arial" w:cs="Arial"/>
          <w:color w:val="000000"/>
        </w:rPr>
        <w:t xml:space="preserve">ешения </w:t>
      </w:r>
      <w:r w:rsidRPr="00F85139">
        <w:rPr>
          <w:rFonts w:ascii="Arial" w:hAnsi="Arial" w:cs="Arial"/>
        </w:rPr>
        <w:t xml:space="preserve">или отказа в </w:t>
      </w:r>
      <w:r w:rsidR="00354812">
        <w:rPr>
          <w:rFonts w:ascii="Arial" w:hAnsi="Arial" w:cs="Arial"/>
        </w:rPr>
        <w:t>предоставлении</w:t>
      </w:r>
      <w:r w:rsidRPr="00F85139">
        <w:rPr>
          <w:rFonts w:ascii="Arial" w:hAnsi="Arial" w:cs="Arial"/>
        </w:rPr>
        <w:t xml:space="preserve"> </w:t>
      </w:r>
      <w:r w:rsidR="00BB7195" w:rsidRPr="00F85139">
        <w:rPr>
          <w:rFonts w:ascii="Arial" w:hAnsi="Arial" w:cs="Arial"/>
        </w:rPr>
        <w:t>р</w:t>
      </w:r>
      <w:r w:rsidR="003827D3" w:rsidRPr="00F85139">
        <w:rPr>
          <w:rFonts w:ascii="Arial" w:hAnsi="Arial" w:cs="Arial"/>
        </w:rPr>
        <w:t>азр</w:t>
      </w:r>
      <w:r w:rsidR="00BB7195" w:rsidRPr="00F85139">
        <w:rPr>
          <w:rFonts w:ascii="Arial" w:hAnsi="Arial" w:cs="Arial"/>
        </w:rPr>
        <w:t xml:space="preserve">ешения </w:t>
      </w:r>
      <w:r w:rsidRPr="00F85139">
        <w:rPr>
          <w:rFonts w:ascii="Arial" w:hAnsi="Arial" w:cs="Arial"/>
        </w:rPr>
        <w:t xml:space="preserve">в </w:t>
      </w:r>
      <w:r w:rsidR="00972B44">
        <w:rPr>
          <w:rFonts w:ascii="Arial" w:hAnsi="Arial" w:cs="Arial"/>
        </w:rPr>
        <w:t>аппарат</w:t>
      </w:r>
      <w:r w:rsidRPr="00F85139">
        <w:rPr>
          <w:rFonts w:ascii="Arial" w:hAnsi="Arial" w:cs="Arial"/>
        </w:rPr>
        <w:t xml:space="preserve"> администрации</w:t>
      </w:r>
      <w:r w:rsidR="00032E94">
        <w:rPr>
          <w:rFonts w:ascii="Arial" w:hAnsi="Arial" w:cs="Arial"/>
        </w:rPr>
        <w:t xml:space="preserve"> Вихоревского городского поселения</w:t>
      </w:r>
      <w:r w:rsidRPr="00F85139">
        <w:rPr>
          <w:rFonts w:ascii="Arial" w:hAnsi="Arial" w:cs="Arial"/>
        </w:rPr>
        <w:t xml:space="preserve"> для выдачи результата предоставления муниципальной услуги заявителю. Данное административное действие выполняется </w:t>
      </w:r>
      <w:r w:rsidR="00354812">
        <w:rPr>
          <w:rFonts w:ascii="Arial" w:hAnsi="Arial" w:cs="Arial"/>
        </w:rPr>
        <w:t>муниципальным служащим</w:t>
      </w:r>
      <w:r w:rsidR="00AF770E" w:rsidRPr="00F85139">
        <w:rPr>
          <w:rFonts w:ascii="Arial" w:hAnsi="Arial" w:cs="Arial"/>
        </w:rPr>
        <w:t xml:space="preserve"> </w:t>
      </w:r>
      <w:r w:rsidR="00972B44">
        <w:rPr>
          <w:rFonts w:ascii="Arial" w:hAnsi="Arial" w:cs="Arial"/>
        </w:rPr>
        <w:t>аппарата</w:t>
      </w:r>
      <w:r w:rsidR="00FB4357">
        <w:rPr>
          <w:rFonts w:ascii="Arial" w:hAnsi="Arial" w:cs="Arial"/>
        </w:rPr>
        <w:t xml:space="preserve"> администрации</w:t>
      </w:r>
      <w:r w:rsidR="00032E94">
        <w:rPr>
          <w:rFonts w:ascii="Arial" w:hAnsi="Arial" w:cs="Arial"/>
        </w:rPr>
        <w:t xml:space="preserve"> Вихоревского городского поселения</w:t>
      </w:r>
      <w:r w:rsidRPr="00F85139">
        <w:rPr>
          <w:rFonts w:ascii="Arial" w:hAnsi="Arial" w:cs="Arial"/>
        </w:rPr>
        <w:t xml:space="preserve"> в течение рабочего дня с момента подписания </w:t>
      </w:r>
      <w:r w:rsidR="00BB7195" w:rsidRPr="00F85139">
        <w:rPr>
          <w:rFonts w:ascii="Arial" w:hAnsi="Arial" w:cs="Arial"/>
        </w:rPr>
        <w:t>р</w:t>
      </w:r>
      <w:r w:rsidR="003827D3" w:rsidRPr="00F85139">
        <w:rPr>
          <w:rFonts w:ascii="Arial" w:hAnsi="Arial" w:cs="Arial"/>
        </w:rPr>
        <w:t>азр</w:t>
      </w:r>
      <w:r w:rsidR="00BB7195" w:rsidRPr="00F85139">
        <w:rPr>
          <w:rFonts w:ascii="Arial" w:hAnsi="Arial" w:cs="Arial"/>
        </w:rPr>
        <w:t xml:space="preserve">ешения </w:t>
      </w:r>
      <w:r w:rsidRPr="00F85139">
        <w:rPr>
          <w:rFonts w:ascii="Arial" w:hAnsi="Arial" w:cs="Arial"/>
        </w:rPr>
        <w:t xml:space="preserve">или регистрации отказа в </w:t>
      </w:r>
      <w:r w:rsidR="00354812">
        <w:rPr>
          <w:rFonts w:ascii="Arial" w:hAnsi="Arial" w:cs="Arial"/>
        </w:rPr>
        <w:t xml:space="preserve">предоставлении </w:t>
      </w:r>
      <w:r w:rsidR="00BB7195" w:rsidRPr="00F85139">
        <w:rPr>
          <w:rFonts w:ascii="Arial" w:hAnsi="Arial" w:cs="Arial"/>
        </w:rPr>
        <w:t>р</w:t>
      </w:r>
      <w:r w:rsidR="003827D3" w:rsidRPr="00F85139">
        <w:rPr>
          <w:rFonts w:ascii="Arial" w:hAnsi="Arial" w:cs="Arial"/>
        </w:rPr>
        <w:t>азр</w:t>
      </w:r>
      <w:r w:rsidR="00BB7195" w:rsidRPr="00F85139">
        <w:rPr>
          <w:rFonts w:ascii="Arial" w:hAnsi="Arial" w:cs="Arial"/>
        </w:rPr>
        <w:t>ешения</w:t>
      </w:r>
      <w:r w:rsidRPr="00F85139">
        <w:rPr>
          <w:rFonts w:ascii="Arial" w:hAnsi="Arial" w:cs="Arial"/>
        </w:rPr>
        <w:t>;</w:t>
      </w:r>
    </w:p>
    <w:p w:rsidR="00C5008D" w:rsidRPr="00F85139" w:rsidRDefault="00C5008D">
      <w:pPr>
        <w:pStyle w:val="ac"/>
        <w:numPr>
          <w:ilvl w:val="2"/>
          <w:numId w:val="9"/>
        </w:numPr>
        <w:tabs>
          <w:tab w:val="left" w:pos="1065"/>
        </w:tabs>
        <w:spacing w:before="0" w:after="0"/>
        <w:ind w:left="0" w:firstLine="709"/>
        <w:jc w:val="both"/>
        <w:rPr>
          <w:rFonts w:ascii="Arial" w:hAnsi="Arial" w:cs="Arial"/>
          <w:color w:val="000000"/>
        </w:rPr>
      </w:pPr>
      <w:r w:rsidRPr="00F85139">
        <w:rPr>
          <w:rFonts w:ascii="Arial" w:hAnsi="Arial" w:cs="Arial"/>
          <w:color w:val="000000"/>
        </w:rPr>
        <w:lastRenderedPageBreak/>
        <w:t xml:space="preserve">общий срок </w:t>
      </w:r>
      <w:r w:rsidR="00F85139" w:rsidRPr="00F85139">
        <w:rPr>
          <w:rFonts w:ascii="Arial" w:hAnsi="Arial" w:cs="Arial"/>
          <w:color w:val="000000"/>
        </w:rPr>
        <w:t>выполнения административной</w:t>
      </w:r>
      <w:r w:rsidRPr="00F85139">
        <w:rPr>
          <w:rFonts w:ascii="Arial" w:hAnsi="Arial" w:cs="Arial"/>
          <w:color w:val="000000"/>
        </w:rPr>
        <w:t xml:space="preserve"> процедуры 2 не должен превышать </w:t>
      </w:r>
      <w:r w:rsidR="009D4BB9">
        <w:rPr>
          <w:rFonts w:ascii="Arial" w:hAnsi="Arial" w:cs="Arial"/>
          <w:color w:val="000000"/>
        </w:rPr>
        <w:t>20 календарных дней</w:t>
      </w:r>
      <w:r w:rsidRPr="00F85139">
        <w:rPr>
          <w:rFonts w:ascii="Arial" w:hAnsi="Arial" w:cs="Arial"/>
          <w:color w:val="000000"/>
        </w:rPr>
        <w:t xml:space="preserve"> без учета оформления документов, поступивших в администрацию</w:t>
      </w:r>
      <w:r w:rsidR="00032E94">
        <w:rPr>
          <w:rFonts w:ascii="Arial" w:hAnsi="Arial" w:cs="Arial"/>
          <w:color w:val="000000"/>
        </w:rPr>
        <w:t xml:space="preserve"> Вихоревского городского поселения</w:t>
      </w:r>
      <w:r w:rsidRPr="00F85139">
        <w:rPr>
          <w:rFonts w:ascii="Arial" w:hAnsi="Arial" w:cs="Arial"/>
          <w:color w:val="000000"/>
        </w:rPr>
        <w:t xml:space="preserve"> для предост</w:t>
      </w:r>
      <w:r w:rsidR="00A64E33" w:rsidRPr="00F85139">
        <w:rPr>
          <w:rFonts w:ascii="Arial" w:hAnsi="Arial" w:cs="Arial"/>
          <w:color w:val="000000"/>
        </w:rPr>
        <w:t>авления муниципальной услуги</w:t>
      </w:r>
      <w:r w:rsidRPr="00F85139">
        <w:rPr>
          <w:rFonts w:ascii="Arial" w:hAnsi="Arial" w:cs="Arial"/>
          <w:color w:val="000000"/>
        </w:rPr>
        <w:t>;</w:t>
      </w:r>
    </w:p>
    <w:p w:rsidR="00C5008D" w:rsidRPr="00F85139" w:rsidRDefault="00C5008D">
      <w:pPr>
        <w:pStyle w:val="ac"/>
        <w:numPr>
          <w:ilvl w:val="2"/>
          <w:numId w:val="9"/>
        </w:numPr>
        <w:tabs>
          <w:tab w:val="left" w:pos="1065"/>
        </w:tabs>
        <w:spacing w:before="0" w:after="0"/>
        <w:ind w:left="0" w:firstLine="709"/>
        <w:jc w:val="both"/>
        <w:rPr>
          <w:rFonts w:ascii="Arial" w:hAnsi="Arial" w:cs="Arial"/>
          <w:color w:val="000000"/>
        </w:rPr>
      </w:pPr>
      <w:r w:rsidRPr="00F85139">
        <w:rPr>
          <w:rFonts w:ascii="Arial" w:hAnsi="Arial" w:cs="Arial"/>
          <w:color w:val="000000"/>
        </w:rPr>
        <w:t>результатом административной процедуры 2 является:</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 xml:space="preserve">а) </w:t>
      </w:r>
      <w:r w:rsidR="009B671B" w:rsidRPr="00F85139">
        <w:rPr>
          <w:rFonts w:ascii="Arial" w:hAnsi="Arial" w:cs="Arial"/>
          <w:color w:val="000000"/>
        </w:rPr>
        <w:t xml:space="preserve">разрешение на </w:t>
      </w:r>
      <w:r w:rsidR="00F75854">
        <w:rPr>
          <w:rFonts w:ascii="Arial" w:hAnsi="Arial" w:cs="Arial"/>
          <w:color w:val="000000"/>
        </w:rPr>
        <w:t>осуществление</w:t>
      </w:r>
      <w:r w:rsidR="009B671B" w:rsidRPr="00F85139">
        <w:rPr>
          <w:rFonts w:ascii="Arial" w:hAnsi="Arial" w:cs="Arial"/>
          <w:color w:val="000000"/>
        </w:rPr>
        <w:t xml:space="preserve"> земляных работ</w:t>
      </w:r>
      <w:r w:rsidRPr="00F85139">
        <w:rPr>
          <w:rFonts w:ascii="Arial" w:hAnsi="Arial" w:cs="Arial"/>
          <w:color w:val="000000"/>
        </w:rPr>
        <w:t xml:space="preserve">, </w:t>
      </w:r>
      <w:r w:rsidRPr="00F85139">
        <w:rPr>
          <w:rFonts w:ascii="Arial" w:hAnsi="Arial" w:cs="Arial"/>
          <w:shd w:val="clear" w:color="auto" w:fill="FFFFFF"/>
        </w:rPr>
        <w:t xml:space="preserve">переданные в </w:t>
      </w:r>
      <w:r w:rsidR="00972B44">
        <w:rPr>
          <w:rFonts w:ascii="Arial" w:hAnsi="Arial" w:cs="Arial"/>
          <w:shd w:val="clear" w:color="auto" w:fill="FFFFFF"/>
        </w:rPr>
        <w:t>аппарат</w:t>
      </w:r>
      <w:r w:rsidRPr="00F85139">
        <w:rPr>
          <w:rFonts w:ascii="Arial" w:hAnsi="Arial" w:cs="Arial"/>
          <w:shd w:val="clear" w:color="auto" w:fill="FFFFFF"/>
        </w:rPr>
        <w:t xml:space="preserve"> администрации </w:t>
      </w:r>
      <w:r w:rsidR="00826322">
        <w:rPr>
          <w:rFonts w:ascii="Arial" w:hAnsi="Arial" w:cs="Arial"/>
          <w:shd w:val="clear" w:color="auto" w:fill="FFFFFF"/>
        </w:rPr>
        <w:t xml:space="preserve">Вихоревского городского поселения </w:t>
      </w:r>
      <w:r w:rsidRPr="00F85139">
        <w:rPr>
          <w:rFonts w:ascii="Arial" w:hAnsi="Arial" w:cs="Arial"/>
          <w:shd w:val="clear" w:color="auto" w:fill="FFFFFF"/>
        </w:rPr>
        <w:t xml:space="preserve">для выдачи их заявителю; </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б) отказ в выдаче</w:t>
      </w:r>
      <w:r w:rsidR="00BB7195" w:rsidRPr="00F85139">
        <w:rPr>
          <w:rFonts w:ascii="Arial" w:hAnsi="Arial" w:cs="Arial"/>
          <w:shd w:val="clear" w:color="auto" w:fill="FFFFFF"/>
        </w:rPr>
        <w:t xml:space="preserve"> </w:t>
      </w:r>
      <w:r w:rsidR="009B671B" w:rsidRPr="00F85139">
        <w:rPr>
          <w:rFonts w:ascii="Arial" w:hAnsi="Arial" w:cs="Arial"/>
          <w:shd w:val="clear" w:color="auto" w:fill="FFFFFF"/>
        </w:rPr>
        <w:t xml:space="preserve">разрешения на </w:t>
      </w:r>
      <w:r w:rsidR="00F75854">
        <w:rPr>
          <w:rFonts w:ascii="Arial" w:hAnsi="Arial" w:cs="Arial"/>
          <w:shd w:val="clear" w:color="auto" w:fill="FFFFFF"/>
        </w:rPr>
        <w:t>осуществление</w:t>
      </w:r>
      <w:r w:rsidR="009B671B" w:rsidRPr="00F85139">
        <w:rPr>
          <w:rFonts w:ascii="Arial" w:hAnsi="Arial" w:cs="Arial"/>
          <w:shd w:val="clear" w:color="auto" w:fill="FFFFFF"/>
        </w:rPr>
        <w:t xml:space="preserve"> земляных работ</w:t>
      </w:r>
      <w:r w:rsidR="00BB7195" w:rsidRPr="00F85139">
        <w:rPr>
          <w:rFonts w:ascii="Arial" w:hAnsi="Arial" w:cs="Arial"/>
          <w:shd w:val="clear" w:color="auto" w:fill="FFFFFF"/>
        </w:rPr>
        <w:t xml:space="preserve"> </w:t>
      </w:r>
      <w:r w:rsidRPr="00F85139">
        <w:rPr>
          <w:rFonts w:ascii="Arial" w:hAnsi="Arial" w:cs="Arial"/>
          <w:shd w:val="clear" w:color="auto" w:fill="FFFFFF"/>
        </w:rPr>
        <w:t xml:space="preserve">по основанию, указанному в пункте </w:t>
      </w:r>
      <w:r w:rsidR="00354812">
        <w:rPr>
          <w:rFonts w:ascii="Arial" w:hAnsi="Arial" w:cs="Arial"/>
          <w:shd w:val="clear" w:color="auto" w:fill="FFFFFF"/>
        </w:rPr>
        <w:t>11.2.</w:t>
      </w:r>
      <w:r w:rsidRPr="00F85139">
        <w:rPr>
          <w:rFonts w:ascii="Arial" w:hAnsi="Arial" w:cs="Arial"/>
          <w:shd w:val="clear" w:color="auto" w:fill="FFFFFF"/>
        </w:rPr>
        <w:t xml:space="preserve"> настоящего административного регламента, переданный в </w:t>
      </w:r>
      <w:r w:rsidR="00972B44">
        <w:rPr>
          <w:rFonts w:ascii="Arial" w:hAnsi="Arial" w:cs="Arial"/>
          <w:shd w:val="clear" w:color="auto" w:fill="FFFFFF"/>
        </w:rPr>
        <w:t>аппарат</w:t>
      </w:r>
      <w:r w:rsidRPr="00F85139">
        <w:rPr>
          <w:rFonts w:ascii="Arial" w:hAnsi="Arial" w:cs="Arial"/>
          <w:shd w:val="clear" w:color="auto" w:fill="FFFFFF"/>
        </w:rPr>
        <w:t xml:space="preserve"> администрации</w:t>
      </w:r>
      <w:r w:rsidR="00826322">
        <w:rPr>
          <w:rFonts w:ascii="Arial" w:hAnsi="Arial" w:cs="Arial"/>
          <w:shd w:val="clear" w:color="auto" w:fill="FFFFFF"/>
        </w:rPr>
        <w:t xml:space="preserve"> Вихоревского городского поселения</w:t>
      </w:r>
      <w:r w:rsidRPr="00F85139">
        <w:rPr>
          <w:rFonts w:ascii="Arial" w:hAnsi="Arial" w:cs="Arial"/>
          <w:shd w:val="clear" w:color="auto" w:fill="FFFFFF"/>
        </w:rPr>
        <w:t xml:space="preserve"> для выдачи его заявителю.</w:t>
      </w:r>
    </w:p>
    <w:p w:rsidR="00C5008D" w:rsidRPr="00F85139" w:rsidRDefault="00354812">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F85139">
        <w:rPr>
          <w:rFonts w:ascii="Arial" w:hAnsi="Arial" w:cs="Arial"/>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F85139" w:rsidRDefault="00C5008D">
      <w:pPr>
        <w:pStyle w:val="ac"/>
        <w:tabs>
          <w:tab w:val="left" w:pos="1276"/>
        </w:tabs>
        <w:spacing w:before="0" w:after="0"/>
        <w:ind w:firstLine="709"/>
        <w:jc w:val="both"/>
        <w:rPr>
          <w:rFonts w:ascii="Arial" w:hAnsi="Arial" w:cs="Arial"/>
          <w:color w:val="000000"/>
          <w:shd w:val="clear" w:color="auto" w:fill="FFFFFF"/>
        </w:rPr>
      </w:pPr>
      <w:r w:rsidRPr="00F85139">
        <w:rPr>
          <w:rFonts w:ascii="Arial" w:hAnsi="Arial" w:cs="Arial"/>
          <w:shd w:val="clear" w:color="auto" w:fill="FFFFFF"/>
        </w:rPr>
        <w:t xml:space="preserve">1) </w:t>
      </w:r>
      <w:r w:rsidRPr="00F85139">
        <w:rPr>
          <w:rFonts w:ascii="Arial" w:hAnsi="Arial" w:cs="Arial"/>
          <w:color w:val="000000"/>
          <w:shd w:val="clear" w:color="auto" w:fill="FFFFFF"/>
        </w:rPr>
        <w:t xml:space="preserve">основанием для начала административной процедуры 3 является поступление в </w:t>
      </w:r>
      <w:r w:rsidR="00972B44">
        <w:rPr>
          <w:rFonts w:ascii="Arial" w:hAnsi="Arial" w:cs="Arial"/>
          <w:color w:val="000000"/>
          <w:shd w:val="clear" w:color="auto" w:fill="FFFFFF"/>
        </w:rPr>
        <w:t>аппарат</w:t>
      </w:r>
      <w:r w:rsidRPr="00F85139">
        <w:rPr>
          <w:rFonts w:ascii="Arial" w:hAnsi="Arial" w:cs="Arial"/>
          <w:color w:val="000000"/>
          <w:shd w:val="clear" w:color="auto" w:fill="FFFFFF"/>
        </w:rPr>
        <w:t xml:space="preserve"> администрации</w:t>
      </w:r>
      <w:r w:rsidR="00032E94">
        <w:rPr>
          <w:rFonts w:ascii="Arial" w:hAnsi="Arial" w:cs="Arial"/>
          <w:color w:val="000000"/>
          <w:shd w:val="clear" w:color="auto" w:fill="FFFFFF"/>
        </w:rPr>
        <w:t xml:space="preserve"> Вихоревского городского поселения</w:t>
      </w:r>
      <w:r w:rsidRPr="00F85139">
        <w:rPr>
          <w:rFonts w:ascii="Arial" w:hAnsi="Arial" w:cs="Arial"/>
          <w:shd w:val="clear" w:color="auto" w:fill="FFFFFF"/>
        </w:rPr>
        <w:t xml:space="preserve"> </w:t>
      </w:r>
      <w:r w:rsidR="009B671B" w:rsidRPr="00F85139">
        <w:rPr>
          <w:rFonts w:ascii="Arial" w:hAnsi="Arial" w:cs="Arial"/>
        </w:rPr>
        <w:t xml:space="preserve">разрешения на </w:t>
      </w:r>
      <w:r w:rsidR="00F75854">
        <w:rPr>
          <w:rFonts w:ascii="Arial" w:hAnsi="Arial" w:cs="Arial"/>
        </w:rPr>
        <w:t>осуществление</w:t>
      </w:r>
      <w:r w:rsidR="009B671B" w:rsidRPr="00F85139">
        <w:rPr>
          <w:rFonts w:ascii="Arial" w:hAnsi="Arial" w:cs="Arial"/>
        </w:rPr>
        <w:t xml:space="preserve"> земляных работ</w:t>
      </w:r>
      <w:r w:rsidR="00EF43BA" w:rsidRPr="00F85139">
        <w:rPr>
          <w:rFonts w:ascii="Arial" w:hAnsi="Arial" w:cs="Arial"/>
          <w:color w:val="000000"/>
          <w:shd w:val="clear" w:color="auto" w:fill="FFFFFF"/>
        </w:rPr>
        <w:t xml:space="preserve"> </w:t>
      </w:r>
      <w:r w:rsidRPr="00F85139">
        <w:rPr>
          <w:rFonts w:ascii="Arial" w:hAnsi="Arial" w:cs="Arial"/>
          <w:color w:val="000000"/>
          <w:shd w:val="clear" w:color="auto" w:fill="FFFFFF"/>
        </w:rPr>
        <w:t xml:space="preserve">либо отказа в </w:t>
      </w:r>
      <w:r w:rsidR="00354812">
        <w:rPr>
          <w:rFonts w:ascii="Arial" w:hAnsi="Arial" w:cs="Arial"/>
          <w:color w:val="000000"/>
          <w:shd w:val="clear" w:color="auto" w:fill="FFFFFF"/>
        </w:rPr>
        <w:t>предоставлении</w:t>
      </w:r>
      <w:r w:rsidRPr="00F85139">
        <w:rPr>
          <w:rFonts w:ascii="Arial" w:hAnsi="Arial" w:cs="Arial"/>
          <w:color w:val="000000"/>
          <w:shd w:val="clear" w:color="auto" w:fill="FFFFFF"/>
        </w:rPr>
        <w:t xml:space="preserve"> </w:t>
      </w:r>
      <w:r w:rsidR="00EF43BA" w:rsidRPr="00F85139">
        <w:rPr>
          <w:rFonts w:ascii="Arial" w:hAnsi="Arial" w:cs="Arial"/>
          <w:color w:val="000000"/>
          <w:shd w:val="clear" w:color="auto" w:fill="FFFFFF"/>
        </w:rPr>
        <w:t>р</w:t>
      </w:r>
      <w:r w:rsidR="009B671B" w:rsidRPr="00F85139">
        <w:rPr>
          <w:rFonts w:ascii="Arial" w:hAnsi="Arial" w:cs="Arial"/>
          <w:color w:val="000000"/>
          <w:shd w:val="clear" w:color="auto" w:fill="FFFFFF"/>
        </w:rPr>
        <w:t>азрешения</w:t>
      </w:r>
      <w:r w:rsidRPr="00F85139">
        <w:rPr>
          <w:rFonts w:ascii="Arial" w:hAnsi="Arial" w:cs="Arial"/>
          <w:color w:val="000000"/>
          <w:shd w:val="clear" w:color="auto" w:fill="FFFFFF"/>
        </w:rPr>
        <w:t>;</w:t>
      </w:r>
    </w:p>
    <w:p w:rsidR="00C5008D" w:rsidRPr="00F85139" w:rsidRDefault="00C5008D">
      <w:pPr>
        <w:pStyle w:val="ac"/>
        <w:tabs>
          <w:tab w:val="left" w:pos="1276"/>
        </w:tabs>
        <w:spacing w:before="0" w:after="0"/>
        <w:ind w:firstLine="709"/>
        <w:jc w:val="both"/>
        <w:rPr>
          <w:rFonts w:ascii="Arial" w:hAnsi="Arial" w:cs="Arial"/>
          <w:bCs/>
          <w:color w:val="000000"/>
          <w:shd w:val="clear" w:color="auto" w:fill="FFFFFF"/>
        </w:rPr>
      </w:pPr>
      <w:r w:rsidRPr="00F85139">
        <w:rPr>
          <w:rFonts w:ascii="Arial" w:hAnsi="Arial" w:cs="Arial"/>
          <w:bCs/>
          <w:color w:val="000000"/>
          <w:shd w:val="clear" w:color="auto" w:fill="FFFFFF"/>
        </w:rPr>
        <w:t>2) административная процедура 3 выполняется в соответствии с:</w:t>
      </w:r>
    </w:p>
    <w:p w:rsidR="00C5008D" w:rsidRPr="00F85139" w:rsidRDefault="00C5008D">
      <w:pPr>
        <w:pStyle w:val="ac"/>
        <w:tabs>
          <w:tab w:val="left" w:pos="1110"/>
        </w:tabs>
        <w:spacing w:before="0" w:after="0"/>
        <w:ind w:left="-15" w:firstLine="720"/>
        <w:jc w:val="both"/>
        <w:rPr>
          <w:rFonts w:ascii="Arial" w:hAnsi="Arial" w:cs="Arial"/>
        </w:rPr>
      </w:pPr>
      <w:r w:rsidRPr="00F85139">
        <w:rPr>
          <w:rFonts w:ascii="Arial" w:hAnsi="Arial" w:cs="Arial"/>
          <w:bCs/>
          <w:color w:val="000000"/>
          <w:shd w:val="clear" w:color="auto" w:fill="FFFFFF"/>
        </w:rPr>
        <w:t xml:space="preserve">а) </w:t>
      </w:r>
      <w:r w:rsidRPr="00F85139">
        <w:rPr>
          <w:rFonts w:ascii="Arial" w:hAnsi="Arial" w:cs="Arial"/>
        </w:rPr>
        <w:t>Федеральным законом от 27.07.2010 № 210-ФЗ «Об организации предоставления государственных и муниципальных услуг»;</w:t>
      </w:r>
    </w:p>
    <w:p w:rsidR="00C5008D" w:rsidRPr="00F85139" w:rsidRDefault="00C5008D">
      <w:pPr>
        <w:pStyle w:val="ac"/>
        <w:tabs>
          <w:tab w:val="left" w:pos="1276"/>
        </w:tabs>
        <w:spacing w:before="0" w:after="0"/>
        <w:ind w:firstLine="709"/>
        <w:jc w:val="both"/>
        <w:rPr>
          <w:rFonts w:ascii="Arial" w:hAnsi="Arial" w:cs="Arial"/>
        </w:rPr>
      </w:pPr>
      <w:r w:rsidRPr="00F85139">
        <w:rPr>
          <w:rFonts w:ascii="Arial" w:hAnsi="Arial" w:cs="Arial"/>
        </w:rPr>
        <w:t xml:space="preserve">3) в ходе выполнения административной процедуры 3 осуществляется: </w:t>
      </w:r>
    </w:p>
    <w:p w:rsidR="00C5008D" w:rsidRPr="00F85139" w:rsidRDefault="00C5008D">
      <w:pPr>
        <w:pStyle w:val="ac"/>
        <w:tabs>
          <w:tab w:val="left" w:pos="1276"/>
        </w:tabs>
        <w:spacing w:before="0" w:after="0"/>
        <w:ind w:firstLine="709"/>
        <w:jc w:val="both"/>
        <w:rPr>
          <w:rFonts w:ascii="Arial" w:hAnsi="Arial" w:cs="Arial"/>
          <w:color w:val="000000"/>
          <w:spacing w:val="-10"/>
          <w:kern w:val="1"/>
        </w:rPr>
      </w:pPr>
      <w:r w:rsidRPr="00F85139">
        <w:rPr>
          <w:rFonts w:ascii="Arial" w:hAnsi="Arial" w:cs="Arial"/>
          <w:color w:val="000000"/>
        </w:rPr>
        <w:t xml:space="preserve">а) </w:t>
      </w:r>
      <w:r w:rsidRPr="00F85139">
        <w:rPr>
          <w:rFonts w:ascii="Arial" w:hAnsi="Arial" w:cs="Arial"/>
          <w:color w:val="000000"/>
          <w:kern w:val="1"/>
        </w:rPr>
        <w:t xml:space="preserve">контроль за соблюдением срока предоставления муниципальной услуги. Данное административное действие осуществляет </w:t>
      </w:r>
      <w:r w:rsidR="00354812">
        <w:rPr>
          <w:rFonts w:ascii="Arial" w:hAnsi="Arial" w:cs="Arial"/>
          <w:color w:val="000000"/>
          <w:kern w:val="1"/>
        </w:rPr>
        <w:t>муниципальный служащий</w:t>
      </w:r>
      <w:r w:rsidR="00A64E33" w:rsidRPr="00F85139">
        <w:rPr>
          <w:rFonts w:ascii="Arial" w:hAnsi="Arial" w:cs="Arial"/>
          <w:color w:val="000000"/>
          <w:kern w:val="1"/>
        </w:rPr>
        <w:t xml:space="preserve"> </w:t>
      </w:r>
      <w:r w:rsidR="00972B44">
        <w:rPr>
          <w:rFonts w:ascii="Arial" w:hAnsi="Arial" w:cs="Arial"/>
          <w:color w:val="000000"/>
          <w:kern w:val="1"/>
        </w:rPr>
        <w:t>аппарата</w:t>
      </w:r>
      <w:r w:rsidRPr="00F85139">
        <w:rPr>
          <w:rFonts w:ascii="Arial" w:hAnsi="Arial" w:cs="Arial"/>
          <w:color w:val="000000"/>
          <w:kern w:val="1"/>
        </w:rPr>
        <w:t xml:space="preserve"> администрации</w:t>
      </w:r>
      <w:r w:rsidR="00826322">
        <w:rPr>
          <w:rFonts w:ascii="Arial" w:hAnsi="Arial" w:cs="Arial"/>
          <w:color w:val="000000"/>
          <w:kern w:val="1"/>
        </w:rPr>
        <w:t xml:space="preserve"> Вихоревского городского поселения</w:t>
      </w:r>
      <w:r w:rsidRPr="00F85139">
        <w:rPr>
          <w:rFonts w:ascii="Arial" w:hAnsi="Arial" w:cs="Arial"/>
          <w:color w:val="000000"/>
          <w:kern w:val="1"/>
        </w:rPr>
        <w:t xml:space="preserve">. В случае отсутствия результата предоставления муниципальной услуги в </w:t>
      </w:r>
      <w:r w:rsidR="00972B44">
        <w:rPr>
          <w:rFonts w:ascii="Arial" w:hAnsi="Arial" w:cs="Arial"/>
          <w:color w:val="000000"/>
          <w:kern w:val="1"/>
        </w:rPr>
        <w:t>аппарате</w:t>
      </w:r>
      <w:r w:rsidRPr="00F85139">
        <w:rPr>
          <w:rFonts w:ascii="Arial" w:hAnsi="Arial" w:cs="Arial"/>
          <w:color w:val="000000"/>
          <w:kern w:val="1"/>
        </w:rPr>
        <w:t xml:space="preserve"> администрации</w:t>
      </w:r>
      <w:r w:rsidR="00826322">
        <w:rPr>
          <w:rFonts w:ascii="Arial" w:hAnsi="Arial" w:cs="Arial"/>
          <w:color w:val="000000"/>
          <w:kern w:val="1"/>
        </w:rPr>
        <w:t xml:space="preserve"> Вихоревского городского поселения</w:t>
      </w:r>
      <w:r w:rsidRPr="00F85139">
        <w:rPr>
          <w:rFonts w:ascii="Arial" w:hAnsi="Arial" w:cs="Arial"/>
          <w:color w:val="000000"/>
          <w:kern w:val="1"/>
        </w:rPr>
        <w:t xml:space="preserve"> в день окончания срока, указанного в пункте </w:t>
      </w:r>
      <w:r w:rsidR="00354812">
        <w:rPr>
          <w:rFonts w:ascii="Arial" w:hAnsi="Arial" w:cs="Arial"/>
          <w:color w:val="000000"/>
          <w:kern w:val="1"/>
        </w:rPr>
        <w:t>7.1.</w:t>
      </w:r>
      <w:r w:rsidRPr="00F85139">
        <w:rPr>
          <w:rFonts w:ascii="Arial" w:hAnsi="Arial" w:cs="Arial"/>
          <w:color w:val="000000"/>
          <w:kern w:val="1"/>
        </w:rPr>
        <w:t xml:space="preserve"> настоящего административного регламента, </w:t>
      </w:r>
      <w:r w:rsidR="00354812">
        <w:rPr>
          <w:rFonts w:ascii="Arial" w:hAnsi="Arial" w:cs="Arial"/>
          <w:color w:val="000000"/>
          <w:kern w:val="1"/>
        </w:rPr>
        <w:t>муниципальный служащий</w:t>
      </w:r>
      <w:r w:rsidR="00A64E33" w:rsidRPr="00F85139">
        <w:rPr>
          <w:rFonts w:ascii="Arial" w:hAnsi="Arial" w:cs="Arial"/>
          <w:color w:val="000000"/>
          <w:kern w:val="1"/>
        </w:rPr>
        <w:t xml:space="preserve"> </w:t>
      </w:r>
      <w:r w:rsidR="00972B44">
        <w:rPr>
          <w:rFonts w:ascii="Arial" w:hAnsi="Arial" w:cs="Arial"/>
          <w:color w:val="000000"/>
          <w:kern w:val="1"/>
        </w:rPr>
        <w:t>аппарата</w:t>
      </w:r>
      <w:r w:rsidRPr="00F85139">
        <w:rPr>
          <w:rFonts w:ascii="Arial" w:hAnsi="Arial" w:cs="Arial"/>
          <w:color w:val="000000"/>
          <w:kern w:val="1"/>
        </w:rPr>
        <w:t xml:space="preserve"> администрации </w:t>
      </w:r>
      <w:r w:rsidR="00826322">
        <w:rPr>
          <w:rFonts w:ascii="Arial" w:hAnsi="Arial" w:cs="Arial"/>
          <w:color w:val="000000"/>
          <w:kern w:val="1"/>
        </w:rPr>
        <w:t xml:space="preserve">Вихоревского городского поселения </w:t>
      </w:r>
      <w:r w:rsidRPr="00F85139">
        <w:rPr>
          <w:rFonts w:ascii="Arial" w:hAnsi="Arial" w:cs="Arial"/>
          <w:color w:val="000000"/>
          <w:kern w:val="1"/>
        </w:rPr>
        <w:t xml:space="preserve">сообщает об этом </w:t>
      </w:r>
      <w:r w:rsidR="00972B44">
        <w:rPr>
          <w:rFonts w:ascii="Arial" w:hAnsi="Arial" w:cs="Arial"/>
          <w:color w:val="000000"/>
          <w:kern w:val="1"/>
        </w:rPr>
        <w:t>руководителю аппарата</w:t>
      </w:r>
      <w:r w:rsidR="00A64E33" w:rsidRPr="00F85139">
        <w:rPr>
          <w:rFonts w:ascii="Arial" w:hAnsi="Arial" w:cs="Arial"/>
          <w:color w:val="000000"/>
          <w:kern w:val="1"/>
        </w:rPr>
        <w:t xml:space="preserve"> администрации</w:t>
      </w:r>
      <w:r w:rsidR="00826322">
        <w:rPr>
          <w:rFonts w:ascii="Arial" w:hAnsi="Arial" w:cs="Arial"/>
          <w:color w:val="000000"/>
          <w:kern w:val="1"/>
        </w:rPr>
        <w:t xml:space="preserve"> Вихоревского городского поселения</w:t>
      </w:r>
      <w:r w:rsidR="00A64E33" w:rsidRPr="00F85139">
        <w:rPr>
          <w:rFonts w:ascii="Arial" w:hAnsi="Arial" w:cs="Arial"/>
          <w:color w:val="000000"/>
          <w:kern w:val="1"/>
        </w:rPr>
        <w:t xml:space="preserve"> </w:t>
      </w:r>
      <w:r w:rsidRPr="00F85139">
        <w:rPr>
          <w:rFonts w:ascii="Arial" w:hAnsi="Arial" w:cs="Arial"/>
          <w:color w:val="000000"/>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972B44">
        <w:rPr>
          <w:rFonts w:ascii="Arial" w:hAnsi="Arial" w:cs="Arial"/>
          <w:color w:val="000000"/>
          <w:kern w:val="1"/>
          <w:shd w:val="clear" w:color="auto" w:fill="FFFFFF"/>
        </w:rPr>
        <w:t>аппарат</w:t>
      </w:r>
      <w:r w:rsidRPr="00F85139">
        <w:rPr>
          <w:rFonts w:ascii="Arial" w:hAnsi="Arial" w:cs="Arial"/>
          <w:color w:val="000000"/>
          <w:kern w:val="1"/>
          <w:shd w:val="clear" w:color="auto" w:fill="FFFFFF"/>
        </w:rPr>
        <w:t xml:space="preserve"> администрации</w:t>
      </w:r>
      <w:r w:rsidRPr="00F85139">
        <w:rPr>
          <w:rFonts w:ascii="Arial" w:hAnsi="Arial" w:cs="Arial"/>
          <w:color w:val="000000"/>
          <w:spacing w:val="-10"/>
          <w:kern w:val="1"/>
        </w:rPr>
        <w:t>;</w:t>
      </w:r>
    </w:p>
    <w:p w:rsidR="00C5008D" w:rsidRPr="00F85139" w:rsidRDefault="00C5008D">
      <w:pPr>
        <w:pStyle w:val="ac"/>
        <w:tabs>
          <w:tab w:val="left" w:pos="1276"/>
        </w:tabs>
        <w:spacing w:before="0" w:after="0"/>
        <w:ind w:firstLine="709"/>
        <w:jc w:val="both"/>
        <w:rPr>
          <w:rFonts w:ascii="Arial" w:hAnsi="Arial" w:cs="Arial"/>
          <w:color w:val="000000"/>
          <w:kern w:val="1"/>
        </w:rPr>
      </w:pPr>
      <w:r w:rsidRPr="00F85139">
        <w:rPr>
          <w:rFonts w:ascii="Arial" w:hAnsi="Arial" w:cs="Arial"/>
          <w:color w:val="000000"/>
          <w:spacing w:val="-10"/>
          <w:kern w:val="1"/>
        </w:rPr>
        <w:t xml:space="preserve">б) </w:t>
      </w:r>
      <w:r w:rsidRPr="00F85139">
        <w:rPr>
          <w:rFonts w:ascii="Arial" w:hAnsi="Arial" w:cs="Arial"/>
          <w:color w:val="000000"/>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F85139">
        <w:rPr>
          <w:rFonts w:ascii="Arial" w:hAnsi="Arial" w:cs="Arial"/>
          <w:color w:val="000000"/>
          <w:kern w:val="1"/>
        </w:rPr>
        <w:t xml:space="preserve">при личном обращении заявителя, </w:t>
      </w:r>
      <w:r w:rsidRPr="00F85139">
        <w:rPr>
          <w:rFonts w:ascii="Arial" w:hAnsi="Arial" w:cs="Arial"/>
          <w:color w:val="000000"/>
          <w:kern w:val="1"/>
        </w:rPr>
        <w:t xml:space="preserve">выполняется </w:t>
      </w:r>
      <w:r w:rsidR="00354812">
        <w:rPr>
          <w:rFonts w:ascii="Arial" w:hAnsi="Arial" w:cs="Arial"/>
          <w:color w:val="000000"/>
          <w:kern w:val="1"/>
        </w:rPr>
        <w:t>муниципальным служащим</w:t>
      </w:r>
      <w:r w:rsidRPr="00F85139">
        <w:rPr>
          <w:rFonts w:ascii="Arial" w:hAnsi="Arial" w:cs="Arial"/>
          <w:color w:val="000000"/>
          <w:kern w:val="1"/>
        </w:rPr>
        <w:t xml:space="preserve"> </w:t>
      </w:r>
      <w:r w:rsidR="00972B44">
        <w:rPr>
          <w:rFonts w:ascii="Arial" w:hAnsi="Arial" w:cs="Arial"/>
          <w:color w:val="000000"/>
          <w:kern w:val="1"/>
        </w:rPr>
        <w:t>аппарата</w:t>
      </w:r>
      <w:r w:rsidRPr="00F85139">
        <w:rPr>
          <w:rFonts w:ascii="Arial" w:hAnsi="Arial" w:cs="Arial"/>
          <w:color w:val="000000"/>
          <w:kern w:val="1"/>
        </w:rPr>
        <w:t xml:space="preserve"> администрации</w:t>
      </w:r>
      <w:r w:rsidR="00826322">
        <w:rPr>
          <w:rFonts w:ascii="Arial" w:hAnsi="Arial" w:cs="Arial"/>
          <w:color w:val="000000"/>
          <w:kern w:val="1"/>
        </w:rPr>
        <w:t xml:space="preserve"> Вихоревского городского поселения</w:t>
      </w:r>
      <w:r w:rsidRPr="00F85139">
        <w:rPr>
          <w:rFonts w:ascii="Arial" w:hAnsi="Arial" w:cs="Arial"/>
          <w:color w:val="000000"/>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shd w:val="clear" w:color="auto" w:fill="FFFFFF"/>
        </w:rPr>
        <w:t>3) результатом данной административной процедуры является:</w:t>
      </w:r>
    </w:p>
    <w:p w:rsidR="00C5008D" w:rsidRPr="00F85139" w:rsidRDefault="00C5008D">
      <w:pPr>
        <w:pStyle w:val="ac"/>
        <w:tabs>
          <w:tab w:val="left" w:pos="1276"/>
        </w:tabs>
        <w:spacing w:before="0" w:after="0"/>
        <w:ind w:firstLine="709"/>
        <w:jc w:val="both"/>
        <w:rPr>
          <w:rFonts w:ascii="Arial" w:hAnsi="Arial" w:cs="Arial"/>
          <w:shd w:val="clear" w:color="auto" w:fill="FFFFFF"/>
        </w:rPr>
      </w:pPr>
      <w:r w:rsidRPr="00F85139">
        <w:rPr>
          <w:rFonts w:ascii="Arial" w:hAnsi="Arial" w:cs="Arial"/>
        </w:rPr>
        <w:t>а) выдача заявит</w:t>
      </w:r>
      <w:r w:rsidRPr="00F85139">
        <w:rPr>
          <w:rFonts w:ascii="Arial" w:hAnsi="Arial" w:cs="Arial"/>
          <w:shd w:val="clear" w:color="auto" w:fill="FFFFFF"/>
        </w:rPr>
        <w:t xml:space="preserve">елю </w:t>
      </w:r>
      <w:r w:rsidR="009B671B" w:rsidRPr="00F85139">
        <w:rPr>
          <w:rFonts w:ascii="Arial" w:hAnsi="Arial" w:cs="Arial"/>
          <w:color w:val="000000"/>
        </w:rPr>
        <w:t xml:space="preserve">разрешения на </w:t>
      </w:r>
      <w:r w:rsidR="00F75854">
        <w:rPr>
          <w:rFonts w:ascii="Arial" w:hAnsi="Arial" w:cs="Arial"/>
          <w:color w:val="000000"/>
        </w:rPr>
        <w:t>осуществление</w:t>
      </w:r>
      <w:r w:rsidR="009B671B" w:rsidRPr="00F85139">
        <w:rPr>
          <w:rFonts w:ascii="Arial" w:hAnsi="Arial" w:cs="Arial"/>
          <w:color w:val="000000"/>
        </w:rPr>
        <w:t xml:space="preserve"> земляных работ</w:t>
      </w:r>
      <w:r w:rsidRPr="00F85139">
        <w:rPr>
          <w:rFonts w:ascii="Arial" w:hAnsi="Arial" w:cs="Arial"/>
          <w:shd w:val="clear" w:color="auto" w:fill="FFFFFF"/>
        </w:rPr>
        <w:t xml:space="preserve">, </w:t>
      </w:r>
      <w:r w:rsidRPr="00F85139">
        <w:rPr>
          <w:rFonts w:ascii="Arial" w:hAnsi="Arial" w:cs="Arial"/>
          <w:color w:val="000000"/>
          <w:shd w:val="clear" w:color="auto" w:fill="FFFFFF"/>
        </w:rPr>
        <w:t>либо</w:t>
      </w:r>
      <w:r w:rsidRPr="00F85139">
        <w:rPr>
          <w:rFonts w:ascii="Arial" w:hAnsi="Arial" w:cs="Arial"/>
          <w:shd w:val="clear" w:color="auto" w:fill="FFFFFF"/>
        </w:rPr>
        <w:t xml:space="preserve"> отказа в выдаче </w:t>
      </w:r>
      <w:r w:rsidR="009B671B" w:rsidRPr="00F85139">
        <w:rPr>
          <w:rFonts w:ascii="Arial" w:hAnsi="Arial" w:cs="Arial"/>
          <w:color w:val="000000"/>
        </w:rPr>
        <w:t xml:space="preserve">разрешения на </w:t>
      </w:r>
      <w:r w:rsidR="00F75854">
        <w:rPr>
          <w:rFonts w:ascii="Arial" w:hAnsi="Arial" w:cs="Arial"/>
          <w:color w:val="000000"/>
        </w:rPr>
        <w:t>осуществление</w:t>
      </w:r>
      <w:r w:rsidR="009B671B" w:rsidRPr="00F85139">
        <w:rPr>
          <w:rFonts w:ascii="Arial" w:hAnsi="Arial" w:cs="Arial"/>
          <w:color w:val="000000"/>
        </w:rPr>
        <w:t xml:space="preserve"> земляных работ</w:t>
      </w:r>
      <w:r w:rsidR="00EF43BA" w:rsidRPr="00F85139">
        <w:rPr>
          <w:rFonts w:ascii="Arial" w:hAnsi="Arial" w:cs="Arial"/>
          <w:shd w:val="clear" w:color="auto" w:fill="FFFFFF"/>
        </w:rPr>
        <w:t xml:space="preserve"> </w:t>
      </w:r>
      <w:r w:rsidRPr="00F85139">
        <w:rPr>
          <w:rFonts w:ascii="Arial" w:hAnsi="Arial" w:cs="Arial"/>
          <w:shd w:val="clear" w:color="auto" w:fill="FFFFFF"/>
        </w:rPr>
        <w:t xml:space="preserve">по основанию, указанному в </w:t>
      </w:r>
      <w:r w:rsidR="00354812">
        <w:rPr>
          <w:rFonts w:ascii="Arial" w:hAnsi="Arial" w:cs="Arial"/>
          <w:shd w:val="clear" w:color="auto" w:fill="FFFFFF"/>
        </w:rPr>
        <w:t>11.2.</w:t>
      </w:r>
      <w:r w:rsidRPr="00F85139">
        <w:rPr>
          <w:rFonts w:ascii="Arial" w:hAnsi="Arial" w:cs="Arial"/>
          <w:shd w:val="clear" w:color="auto" w:fill="FFFFFF"/>
        </w:rPr>
        <w:t xml:space="preserve"> настоящего административного регламента;</w:t>
      </w:r>
    </w:p>
    <w:p w:rsidR="00C5008D" w:rsidRPr="00F85139" w:rsidRDefault="00C5008D">
      <w:pPr>
        <w:pStyle w:val="ac"/>
        <w:tabs>
          <w:tab w:val="left" w:pos="1276"/>
        </w:tabs>
        <w:spacing w:before="0" w:after="0"/>
        <w:ind w:firstLine="709"/>
        <w:jc w:val="both"/>
        <w:rPr>
          <w:rFonts w:ascii="Arial" w:hAnsi="Arial" w:cs="Arial"/>
          <w:color w:val="000000"/>
        </w:rPr>
      </w:pPr>
      <w:r w:rsidRPr="00F85139">
        <w:rPr>
          <w:rFonts w:ascii="Arial" w:hAnsi="Arial" w:cs="Arial"/>
          <w:shd w:val="clear" w:color="auto" w:fill="FFFFFF"/>
        </w:rPr>
        <w:t xml:space="preserve">б) </w:t>
      </w:r>
      <w:r w:rsidRPr="00F85139">
        <w:rPr>
          <w:rFonts w:ascii="Arial" w:hAnsi="Arial" w:cs="Arial"/>
          <w:color w:val="000000"/>
        </w:rPr>
        <w:t xml:space="preserve">отказ в выдаче результата предоставления муниципальной услуги  лицу, обратившемуся за его получением, в случае если </w:t>
      </w:r>
      <w:r w:rsidRPr="00F85139">
        <w:rPr>
          <w:rFonts w:ascii="Arial" w:hAnsi="Arial" w:cs="Arial"/>
          <w:color w:val="000000"/>
          <w:spacing w:val="-10"/>
          <w:kern w:val="1"/>
        </w:rPr>
        <w:t xml:space="preserve">данным лицом не были </w:t>
      </w:r>
      <w:r w:rsidRPr="00F85139">
        <w:rPr>
          <w:rFonts w:ascii="Arial" w:hAnsi="Arial" w:cs="Arial"/>
          <w:color w:val="000000"/>
          <w:kern w:val="1"/>
        </w:rPr>
        <w:t>предъявлены</w:t>
      </w:r>
      <w:r w:rsidR="00BF4CB4" w:rsidRPr="00F85139">
        <w:rPr>
          <w:rFonts w:ascii="Arial" w:hAnsi="Arial" w:cs="Arial"/>
          <w:color w:val="000000"/>
          <w:kern w:val="1"/>
        </w:rPr>
        <w:t>:</w:t>
      </w:r>
      <w:r w:rsidRPr="00F85139">
        <w:rPr>
          <w:rFonts w:ascii="Arial" w:hAnsi="Arial" w:cs="Arial"/>
          <w:color w:val="000000"/>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F85139">
        <w:rPr>
          <w:rFonts w:ascii="Arial" w:hAnsi="Arial" w:cs="Arial"/>
          <w:color w:val="000000"/>
          <w:spacing w:val="-10"/>
          <w:kern w:val="1"/>
        </w:rPr>
        <w:t xml:space="preserve"> </w:t>
      </w:r>
      <w:r w:rsidRPr="00F85139">
        <w:rPr>
          <w:rFonts w:ascii="Arial" w:hAnsi="Arial" w:cs="Arial"/>
          <w:color w:val="000000"/>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w:t>
      </w:r>
      <w:r w:rsidRPr="00F85139">
        <w:rPr>
          <w:rFonts w:ascii="Arial" w:hAnsi="Arial" w:cs="Arial"/>
          <w:color w:val="000000"/>
          <w:kern w:val="1"/>
        </w:rPr>
        <w:lastRenderedPageBreak/>
        <w:t>заявителем в администрацию таких документов с использованием информационно-коммуникационной сети «Интернет»).</w:t>
      </w:r>
      <w:r w:rsidRPr="00F85139">
        <w:rPr>
          <w:rFonts w:ascii="Arial" w:hAnsi="Arial" w:cs="Arial"/>
          <w:color w:val="000000"/>
        </w:rPr>
        <w:t xml:space="preserve"> </w:t>
      </w:r>
    </w:p>
    <w:p w:rsidR="00C5008D" w:rsidRPr="00F85139" w:rsidRDefault="00C5008D">
      <w:pPr>
        <w:rPr>
          <w:rFonts w:ascii="Arial" w:hAnsi="Arial" w:cs="Arial"/>
        </w:rPr>
      </w:pPr>
    </w:p>
    <w:p w:rsidR="00354812" w:rsidRDefault="00354812" w:rsidP="00354812">
      <w:pPr>
        <w:tabs>
          <w:tab w:val="left" w:pos="1620"/>
        </w:tabs>
        <w:spacing w:line="100" w:lineRule="atLeast"/>
        <w:jc w:val="center"/>
        <w:rPr>
          <w:rFonts w:ascii="Arial" w:hAnsi="Arial" w:cs="Arial"/>
          <w:bCs/>
          <w:kern w:val="1"/>
        </w:rPr>
      </w:pPr>
      <w:r>
        <w:rPr>
          <w:rFonts w:ascii="Arial" w:hAnsi="Arial" w:cs="Arial"/>
          <w:bCs/>
          <w:kern w:val="1"/>
        </w:rPr>
        <w:t>Глава 19. Исправление допущенных опечаток и ошибок в выданных в результатах предоставления муниципальной услуги документах</w:t>
      </w:r>
    </w:p>
    <w:p w:rsidR="00354812" w:rsidRDefault="00354812" w:rsidP="00354812">
      <w:pPr>
        <w:tabs>
          <w:tab w:val="left" w:pos="1620"/>
        </w:tabs>
        <w:spacing w:line="100" w:lineRule="atLeast"/>
        <w:ind w:firstLine="720"/>
        <w:jc w:val="center"/>
        <w:rPr>
          <w:rFonts w:ascii="Arial" w:hAnsi="Arial" w:cs="Arial"/>
          <w:bCs/>
          <w:kern w:val="1"/>
        </w:rPr>
      </w:pPr>
    </w:p>
    <w:p w:rsidR="00354812"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 xml:space="preserve">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w:t>
      </w:r>
      <w:r w:rsidR="00826322">
        <w:rPr>
          <w:rFonts w:ascii="Arial" w:hAnsi="Arial" w:cs="Arial"/>
          <w:bCs/>
          <w:kern w:val="1"/>
        </w:rPr>
        <w:t xml:space="preserve">Вихоревского городского поселения </w:t>
      </w:r>
      <w:r>
        <w:rPr>
          <w:rFonts w:ascii="Arial" w:hAnsi="Arial" w:cs="Arial"/>
          <w:bCs/>
          <w:kern w:val="1"/>
        </w:rPr>
        <w:t>заявления об исправлении технической ошибки от заявителя или его представителя.</w:t>
      </w:r>
    </w:p>
    <w:p w:rsidR="00354812"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 xml:space="preserve">19.2. Заявление об исправлении технической ошибки подается одним из способов, указанных в п.9.4. настоящего административного регламента. </w:t>
      </w:r>
    </w:p>
    <w:p w:rsidR="00354812"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 xml:space="preserve">19.3. Заявление регистрируется муниципальным служащим </w:t>
      </w:r>
      <w:r w:rsidR="00972B44">
        <w:rPr>
          <w:rFonts w:ascii="Arial" w:hAnsi="Arial" w:cs="Arial"/>
          <w:bCs/>
          <w:kern w:val="1"/>
        </w:rPr>
        <w:t>аппарата</w:t>
      </w:r>
      <w:r>
        <w:rPr>
          <w:rFonts w:ascii="Arial" w:hAnsi="Arial" w:cs="Arial"/>
          <w:bCs/>
          <w:kern w:val="1"/>
        </w:rPr>
        <w:t xml:space="preserve"> администрации</w:t>
      </w:r>
      <w:r w:rsidR="00032E94">
        <w:rPr>
          <w:rFonts w:ascii="Arial" w:hAnsi="Arial" w:cs="Arial"/>
          <w:bCs/>
          <w:kern w:val="1"/>
        </w:rPr>
        <w:t xml:space="preserve"> Вихоревского городского поселения</w:t>
      </w:r>
      <w:r>
        <w:rPr>
          <w:rFonts w:ascii="Arial" w:hAnsi="Arial" w:cs="Arial"/>
          <w:bCs/>
          <w:kern w:val="1"/>
        </w:rPr>
        <w:t xml:space="preserve">, ответственным за прием и регистрацию документов в журнале регистрации обращений и направляется в </w:t>
      </w:r>
      <w:proofErr w:type="spellStart"/>
      <w:r>
        <w:rPr>
          <w:rFonts w:ascii="Arial" w:hAnsi="Arial" w:cs="Arial"/>
          <w:bCs/>
          <w:kern w:val="1"/>
        </w:rPr>
        <w:t>оЖКХАиС</w:t>
      </w:r>
      <w:proofErr w:type="spellEnd"/>
      <w:r>
        <w:rPr>
          <w:rFonts w:ascii="Arial" w:hAnsi="Arial" w:cs="Arial"/>
          <w:bCs/>
          <w:kern w:val="1"/>
        </w:rPr>
        <w:t xml:space="preserve"> в течении 1 рабочего дня.</w:t>
      </w:r>
    </w:p>
    <w:p w:rsidR="00354812" w:rsidRPr="00930718"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19.4. Ответственный специалист</w:t>
      </w:r>
      <w:r w:rsidRPr="00930718">
        <w:rPr>
          <w:rFonts w:ascii="Arial" w:hAnsi="Arial" w:cs="Arial"/>
          <w:bCs/>
          <w:kern w:val="1"/>
        </w:rPr>
        <w:t xml:space="preserve"> 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регистрации заявления об исправлении технической ошибки в администрации</w:t>
      </w:r>
      <w:r w:rsidR="00826322">
        <w:rPr>
          <w:rFonts w:ascii="Arial" w:hAnsi="Arial" w:cs="Arial"/>
          <w:bCs/>
          <w:kern w:val="1"/>
        </w:rPr>
        <w:t xml:space="preserve"> Вихоревского городского поселения</w:t>
      </w:r>
      <w:r w:rsidRPr="00930718">
        <w:rPr>
          <w:rFonts w:ascii="Arial" w:hAnsi="Arial" w:cs="Arial"/>
          <w:bCs/>
          <w:kern w:val="1"/>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4812" w:rsidRPr="00930718" w:rsidRDefault="00354812" w:rsidP="00354812">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354812" w:rsidRPr="00930718" w:rsidRDefault="00354812" w:rsidP="00354812">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354812" w:rsidRPr="00E31487"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Pr>
          <w:rFonts w:ascii="Arial" w:hAnsi="Arial" w:cs="Arial"/>
          <w:bCs/>
          <w:kern w:val="1"/>
        </w:rPr>
        <w:t>ответственный специалист</w:t>
      </w:r>
      <w:r w:rsidRPr="00E31487">
        <w:rPr>
          <w:rFonts w:ascii="Arial" w:hAnsi="Arial" w:cs="Arial"/>
          <w:bCs/>
          <w:kern w:val="1"/>
        </w:rPr>
        <w:t xml:space="preserve"> подготавливает проект правового акта администрации</w:t>
      </w:r>
      <w:r w:rsidR="00032E94">
        <w:rPr>
          <w:rFonts w:ascii="Arial" w:hAnsi="Arial" w:cs="Arial"/>
          <w:bCs/>
          <w:kern w:val="1"/>
        </w:rPr>
        <w:t xml:space="preserve"> Вихоревского городского поселения</w:t>
      </w:r>
      <w:r>
        <w:rPr>
          <w:rFonts w:ascii="Arial" w:hAnsi="Arial" w:cs="Arial"/>
          <w:bCs/>
          <w:kern w:val="1"/>
        </w:rPr>
        <w:t xml:space="preserve"> </w:t>
      </w:r>
      <w:r w:rsidRPr="00E31487">
        <w:rPr>
          <w:rFonts w:ascii="Arial" w:hAnsi="Arial" w:cs="Arial"/>
          <w:bCs/>
          <w:kern w:val="1"/>
        </w:rPr>
        <w:t>об</w:t>
      </w:r>
      <w:r>
        <w:rPr>
          <w:rFonts w:ascii="Arial" w:hAnsi="Arial" w:cs="Arial"/>
          <w:bCs/>
          <w:kern w:val="1"/>
        </w:rPr>
        <w:t xml:space="preserve"> исправлении технической ошибки и направляет его главе администрации</w:t>
      </w:r>
      <w:r w:rsidR="00826322">
        <w:rPr>
          <w:rFonts w:ascii="Arial" w:hAnsi="Arial" w:cs="Arial"/>
          <w:bCs/>
          <w:kern w:val="1"/>
        </w:rPr>
        <w:t xml:space="preserve"> Вихоревского городского поселения</w:t>
      </w:r>
      <w:r>
        <w:rPr>
          <w:rFonts w:ascii="Arial" w:hAnsi="Arial" w:cs="Arial"/>
          <w:bCs/>
          <w:kern w:val="1"/>
        </w:rPr>
        <w:t xml:space="preserve"> на подписание. После подписания правовой акт передается </w:t>
      </w:r>
      <w:r w:rsidRPr="00857B68">
        <w:rPr>
          <w:rFonts w:ascii="Arial" w:hAnsi="Arial" w:cs="Arial"/>
          <w:bCs/>
          <w:kern w:val="1"/>
        </w:rPr>
        <w:t>муниципальному</w:t>
      </w:r>
      <w:r>
        <w:rPr>
          <w:rFonts w:ascii="Arial" w:hAnsi="Arial" w:cs="Arial"/>
          <w:bCs/>
          <w:kern w:val="1"/>
        </w:rPr>
        <w:t xml:space="preserve"> служащему </w:t>
      </w:r>
      <w:r w:rsidR="00972B44">
        <w:rPr>
          <w:rFonts w:ascii="Arial" w:hAnsi="Arial" w:cs="Arial"/>
          <w:bCs/>
          <w:kern w:val="1"/>
        </w:rPr>
        <w:t>аппарата</w:t>
      </w:r>
      <w:r w:rsidRPr="00857B68">
        <w:rPr>
          <w:rFonts w:ascii="Arial" w:hAnsi="Arial" w:cs="Arial"/>
          <w:bCs/>
          <w:kern w:val="1"/>
        </w:rPr>
        <w:t xml:space="preserve"> </w:t>
      </w:r>
      <w:r>
        <w:rPr>
          <w:rFonts w:ascii="Arial" w:hAnsi="Arial" w:cs="Arial"/>
          <w:bCs/>
          <w:kern w:val="1"/>
        </w:rPr>
        <w:t>администрации</w:t>
      </w:r>
      <w:r w:rsidR="00032E94">
        <w:rPr>
          <w:rFonts w:ascii="Arial" w:hAnsi="Arial" w:cs="Arial"/>
          <w:bCs/>
          <w:kern w:val="1"/>
        </w:rPr>
        <w:t xml:space="preserve"> Вихоревского городского поселения</w:t>
      </w:r>
      <w:r>
        <w:rPr>
          <w:rFonts w:ascii="Arial" w:hAnsi="Arial" w:cs="Arial"/>
          <w:bCs/>
          <w:kern w:val="1"/>
        </w:rPr>
        <w:t>, ответственному за выдачу (направление) заявителю результата муниципальной услуги.</w:t>
      </w:r>
    </w:p>
    <w:p w:rsidR="00354812" w:rsidRPr="00E31487"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Pr>
          <w:rFonts w:ascii="Arial" w:hAnsi="Arial" w:cs="Arial"/>
          <w:bCs/>
          <w:kern w:val="1"/>
        </w:rPr>
        <w:t>ответственный специалист</w:t>
      </w:r>
      <w:r w:rsidRPr="00D713E2">
        <w:rPr>
          <w:rFonts w:ascii="Arial" w:hAnsi="Arial" w:cs="Arial"/>
          <w:bCs/>
          <w:kern w:val="1"/>
        </w:rPr>
        <w:t xml:space="preserve"> </w:t>
      </w:r>
      <w:r>
        <w:rPr>
          <w:rFonts w:ascii="Arial" w:hAnsi="Arial" w:cs="Arial"/>
          <w:bCs/>
          <w:kern w:val="1"/>
        </w:rPr>
        <w:t>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Pr>
          <w:rFonts w:ascii="Arial" w:hAnsi="Arial" w:cs="Arial"/>
          <w:bCs/>
          <w:kern w:val="1"/>
        </w:rPr>
        <w:t xml:space="preserve"> муниципальной услуги документе</w:t>
      </w:r>
      <w:r w:rsidRPr="00CA617B">
        <w:rPr>
          <w:rFonts w:ascii="Arial" w:hAnsi="Arial" w:cs="Arial"/>
          <w:bCs/>
          <w:kern w:val="1"/>
        </w:rPr>
        <w:t xml:space="preserve"> </w:t>
      </w:r>
      <w:r>
        <w:rPr>
          <w:rFonts w:ascii="Arial" w:hAnsi="Arial" w:cs="Arial"/>
          <w:bCs/>
          <w:kern w:val="1"/>
        </w:rPr>
        <w:t>и направляет его главе администрации</w:t>
      </w:r>
      <w:r w:rsidR="00032E94">
        <w:rPr>
          <w:rFonts w:ascii="Arial" w:hAnsi="Arial" w:cs="Arial"/>
          <w:bCs/>
          <w:kern w:val="1"/>
        </w:rPr>
        <w:t xml:space="preserve"> Вихоревского городского поселения</w:t>
      </w:r>
      <w:r>
        <w:rPr>
          <w:rFonts w:ascii="Arial" w:hAnsi="Arial" w:cs="Arial"/>
          <w:bCs/>
          <w:kern w:val="1"/>
        </w:rPr>
        <w:t xml:space="preserve"> на подписание. После подписания письмо передается муниципальному служащему </w:t>
      </w:r>
      <w:r w:rsidR="00972B44">
        <w:rPr>
          <w:rFonts w:ascii="Arial" w:hAnsi="Arial" w:cs="Arial"/>
          <w:bCs/>
          <w:kern w:val="1"/>
        </w:rPr>
        <w:t>аппарата</w:t>
      </w:r>
      <w:r>
        <w:rPr>
          <w:rFonts w:ascii="Arial" w:hAnsi="Arial" w:cs="Arial"/>
          <w:bCs/>
          <w:kern w:val="1"/>
        </w:rPr>
        <w:t xml:space="preserve"> администрации</w:t>
      </w:r>
      <w:r w:rsidR="00032E94">
        <w:rPr>
          <w:rFonts w:ascii="Arial" w:hAnsi="Arial" w:cs="Arial"/>
          <w:bCs/>
          <w:kern w:val="1"/>
        </w:rPr>
        <w:t xml:space="preserve"> Вихоревского городского поселения</w:t>
      </w:r>
      <w:r>
        <w:rPr>
          <w:rFonts w:ascii="Arial" w:hAnsi="Arial" w:cs="Arial"/>
          <w:bCs/>
          <w:kern w:val="1"/>
        </w:rPr>
        <w:t>, ответственному за выдачу (направление) заявителю результата муниципальной услуги.</w:t>
      </w:r>
    </w:p>
    <w:p w:rsidR="00354812" w:rsidRPr="00CA617B"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4812" w:rsidRPr="00CA617B" w:rsidRDefault="00354812" w:rsidP="00354812">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sidR="00032E94">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354812" w:rsidRPr="00CA617B" w:rsidRDefault="00354812" w:rsidP="00354812">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354812" w:rsidRDefault="00354812" w:rsidP="00354812">
      <w:pPr>
        <w:tabs>
          <w:tab w:val="left" w:pos="1620"/>
        </w:tabs>
        <w:spacing w:line="100" w:lineRule="atLeast"/>
        <w:ind w:firstLine="720"/>
        <w:jc w:val="both"/>
        <w:rPr>
          <w:rFonts w:ascii="Arial" w:hAnsi="Arial" w:cs="Arial"/>
          <w:bCs/>
          <w:kern w:val="1"/>
        </w:rPr>
      </w:pPr>
      <w:r>
        <w:rPr>
          <w:rFonts w:ascii="Arial" w:hAnsi="Arial" w:cs="Arial"/>
          <w:bCs/>
          <w:kern w:val="1"/>
        </w:rPr>
        <w:lastRenderedPageBreak/>
        <w:t xml:space="preserve">19.8. Результат процедуры фиксируется муниципальным служащим </w:t>
      </w:r>
      <w:r w:rsidR="00972B44">
        <w:rPr>
          <w:rFonts w:ascii="Arial" w:hAnsi="Arial" w:cs="Arial"/>
          <w:bCs/>
          <w:kern w:val="1"/>
        </w:rPr>
        <w:t>аппарата</w:t>
      </w:r>
      <w:r w:rsidR="00032E94">
        <w:rPr>
          <w:rFonts w:ascii="Arial" w:hAnsi="Arial" w:cs="Arial"/>
          <w:bCs/>
          <w:kern w:val="1"/>
        </w:rPr>
        <w:t xml:space="preserve"> администрации Вихоревского городского поселения</w:t>
      </w:r>
      <w:r>
        <w:rPr>
          <w:rFonts w:ascii="Arial" w:hAnsi="Arial" w:cs="Arial"/>
          <w:bCs/>
          <w:kern w:val="1"/>
        </w:rPr>
        <w:t>, ответственным за выдачу (направление) результата муниципальной услуги в журнале путем занесения отметки.</w:t>
      </w:r>
    </w:p>
    <w:p w:rsidR="00354812" w:rsidRDefault="00354812" w:rsidP="00354812">
      <w:pPr>
        <w:tabs>
          <w:tab w:val="left" w:pos="1620"/>
        </w:tabs>
        <w:spacing w:line="100" w:lineRule="atLeast"/>
        <w:rPr>
          <w:rFonts w:ascii="Arial" w:hAnsi="Arial" w:cs="Arial"/>
          <w:bCs/>
          <w:kern w:val="1"/>
        </w:rPr>
      </w:pPr>
    </w:p>
    <w:p w:rsidR="00354812" w:rsidRDefault="00354812" w:rsidP="00354812">
      <w:pPr>
        <w:tabs>
          <w:tab w:val="left" w:pos="1620"/>
        </w:tabs>
        <w:spacing w:line="100" w:lineRule="atLeast"/>
        <w:ind w:firstLine="720"/>
        <w:jc w:val="center"/>
        <w:rPr>
          <w:rFonts w:ascii="Arial" w:hAnsi="Arial" w:cs="Arial"/>
          <w:bCs/>
          <w:kern w:val="1"/>
        </w:rPr>
      </w:pPr>
    </w:p>
    <w:p w:rsidR="00354812" w:rsidRPr="00310A6D" w:rsidRDefault="00354812" w:rsidP="00354812">
      <w:pPr>
        <w:tabs>
          <w:tab w:val="left" w:pos="1620"/>
        </w:tabs>
        <w:spacing w:line="100" w:lineRule="atLeast"/>
        <w:ind w:firstLine="720"/>
        <w:jc w:val="center"/>
        <w:rPr>
          <w:rFonts w:ascii="Arial" w:hAnsi="Arial" w:cs="Arial"/>
          <w:bCs/>
          <w:kern w:val="1"/>
        </w:rPr>
      </w:pPr>
      <w:r>
        <w:rPr>
          <w:rFonts w:ascii="Arial" w:hAnsi="Arial" w:cs="Arial"/>
          <w:bCs/>
          <w:kern w:val="1"/>
        </w:rPr>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354812" w:rsidRDefault="00354812" w:rsidP="00354812">
      <w:pPr>
        <w:tabs>
          <w:tab w:val="left" w:pos="1620"/>
        </w:tabs>
        <w:spacing w:line="100" w:lineRule="atLeast"/>
        <w:ind w:firstLine="720"/>
        <w:jc w:val="center"/>
        <w:rPr>
          <w:rFonts w:ascii="Arial" w:hAnsi="Arial" w:cs="Arial"/>
          <w:bCs/>
          <w:kern w:val="1"/>
        </w:rPr>
      </w:pPr>
    </w:p>
    <w:p w:rsidR="00354812" w:rsidRPr="00310A6D" w:rsidRDefault="00354812" w:rsidP="00354812">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Pr>
          <w:rFonts w:ascii="Arial" w:hAnsi="Arial" w:cs="Arial"/>
          <w:bCs/>
          <w:kern w:val="1"/>
        </w:rPr>
        <w:t>20</w:t>
      </w:r>
      <w:r w:rsidRPr="00310A6D">
        <w:rPr>
          <w:rFonts w:ascii="Arial" w:hAnsi="Arial" w:cs="Arial"/>
          <w:bCs/>
          <w:kern w:val="1"/>
        </w:rPr>
        <w:t>. Порядок осуществления текущего контроля за соблюдением</w:t>
      </w:r>
      <w:r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Pr="00310A6D">
        <w:rPr>
          <w:rFonts w:ascii="Arial" w:hAnsi="Arial" w:cs="Arial"/>
          <w:bCs/>
          <w:kern w:val="1"/>
        </w:rPr>
        <w:br/>
        <w:t>правовых актов, устанавливающих требования к предоставлению муниципальной услуги, а также за принятием ими решений</w:t>
      </w:r>
    </w:p>
    <w:p w:rsidR="00354812" w:rsidRPr="00232F56" w:rsidRDefault="00354812" w:rsidP="00354812">
      <w:pPr>
        <w:tabs>
          <w:tab w:val="left" w:pos="1620"/>
        </w:tabs>
        <w:spacing w:line="100" w:lineRule="atLeast"/>
        <w:ind w:firstLine="720"/>
        <w:jc w:val="center"/>
        <w:rPr>
          <w:rFonts w:ascii="Arial" w:hAnsi="Arial" w:cs="Arial"/>
          <w:bCs/>
          <w:kern w:val="1"/>
        </w:rPr>
      </w:pPr>
    </w:p>
    <w:p w:rsidR="00354812" w:rsidRPr="00E35CEA" w:rsidRDefault="00354812" w:rsidP="00354812">
      <w:pPr>
        <w:tabs>
          <w:tab w:val="left" w:pos="0"/>
        </w:tabs>
        <w:ind w:firstLine="709"/>
        <w:jc w:val="both"/>
        <w:rPr>
          <w:rFonts w:ascii="Arial" w:hAnsi="Arial" w:cs="Arial"/>
        </w:rPr>
      </w:pPr>
      <w:r>
        <w:rPr>
          <w:rFonts w:ascii="Arial" w:hAnsi="Arial" w:cs="Arial"/>
        </w:rPr>
        <w:t>20</w:t>
      </w:r>
      <w:r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наделенными соответствующими полномочиями</w:t>
      </w:r>
      <w:r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Pr="00E35CEA">
        <w:rPr>
          <w:rFonts w:ascii="Arial" w:hAnsi="Arial" w:cs="Arial"/>
        </w:rPr>
        <w:t>.</w:t>
      </w:r>
    </w:p>
    <w:p w:rsidR="00354812" w:rsidRPr="00582402" w:rsidRDefault="00354812" w:rsidP="00354812">
      <w:pPr>
        <w:tabs>
          <w:tab w:val="left" w:pos="0"/>
        </w:tabs>
        <w:ind w:firstLine="709"/>
        <w:jc w:val="both"/>
        <w:rPr>
          <w:rFonts w:ascii="Arial" w:hAnsi="Arial" w:cs="Arial"/>
        </w:rPr>
      </w:pPr>
      <w:r>
        <w:rPr>
          <w:rFonts w:ascii="Arial" w:hAnsi="Arial" w:cs="Arial"/>
        </w:rPr>
        <w:t xml:space="preserve">20.2. </w:t>
      </w:r>
      <w:r w:rsidRPr="00582402">
        <w:rPr>
          <w:rFonts w:ascii="Arial" w:hAnsi="Arial" w:cs="Arial"/>
        </w:rPr>
        <w:t>Основными задачами текущего контроля являются:</w:t>
      </w:r>
    </w:p>
    <w:p w:rsidR="00354812" w:rsidRPr="00582402" w:rsidRDefault="00354812" w:rsidP="00354812">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354812" w:rsidRPr="00582402" w:rsidRDefault="00354812" w:rsidP="00354812">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354812" w:rsidRPr="00582402" w:rsidRDefault="00354812" w:rsidP="00354812">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354812" w:rsidRPr="00582402" w:rsidRDefault="00354812" w:rsidP="00354812">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354812" w:rsidRDefault="00354812" w:rsidP="00354812">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354812" w:rsidRDefault="00354812" w:rsidP="00354812">
      <w:pPr>
        <w:tabs>
          <w:tab w:val="left" w:pos="0"/>
        </w:tabs>
        <w:ind w:firstLine="709"/>
        <w:jc w:val="both"/>
        <w:rPr>
          <w:rFonts w:ascii="Arial" w:hAnsi="Arial" w:cs="Arial"/>
        </w:rPr>
      </w:pPr>
    </w:p>
    <w:p w:rsidR="00354812" w:rsidRPr="00211C28" w:rsidRDefault="00354812" w:rsidP="00354812">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354812" w:rsidRPr="00211C28" w:rsidRDefault="00354812" w:rsidP="00354812">
      <w:pPr>
        <w:tabs>
          <w:tab w:val="left" w:pos="0"/>
        </w:tabs>
        <w:ind w:firstLine="709"/>
        <w:jc w:val="both"/>
        <w:rPr>
          <w:rFonts w:ascii="Arial" w:hAnsi="Arial" w:cs="Arial"/>
        </w:rPr>
      </w:pPr>
    </w:p>
    <w:p w:rsidR="00354812" w:rsidRPr="00211C28" w:rsidRDefault="00354812" w:rsidP="00354812">
      <w:pPr>
        <w:tabs>
          <w:tab w:val="left" w:pos="0"/>
        </w:tabs>
        <w:ind w:firstLine="709"/>
        <w:jc w:val="both"/>
        <w:rPr>
          <w:rFonts w:ascii="Arial" w:hAnsi="Arial" w:cs="Arial"/>
        </w:rPr>
      </w:pPr>
      <w:r w:rsidRPr="00211C28">
        <w:rPr>
          <w:rFonts w:ascii="Arial" w:hAnsi="Arial" w:cs="Arial"/>
        </w:rPr>
        <w:t xml:space="preserve">21.1. Контроль за полнотой и качеством предоставления </w:t>
      </w:r>
      <w:r>
        <w:rPr>
          <w:rFonts w:ascii="Arial" w:hAnsi="Arial" w:cs="Arial"/>
        </w:rPr>
        <w:t>муниципальными служащими</w:t>
      </w:r>
      <w:r w:rsidRPr="00211C28">
        <w:rPr>
          <w:rFonts w:ascii="Arial" w:hAnsi="Arial" w:cs="Arial"/>
        </w:rPr>
        <w:t xml:space="preserve"> муниципальной услуги осуществляется в форме плановых и внеплановых проверок.</w:t>
      </w:r>
    </w:p>
    <w:p w:rsidR="00354812" w:rsidRPr="00211C28" w:rsidRDefault="00354812" w:rsidP="00354812">
      <w:pPr>
        <w:tabs>
          <w:tab w:val="left" w:pos="0"/>
        </w:tabs>
        <w:ind w:firstLine="709"/>
        <w:jc w:val="both"/>
        <w:rPr>
          <w:rFonts w:ascii="Arial" w:hAnsi="Arial" w:cs="Arial"/>
        </w:rPr>
      </w:pPr>
      <w:bookmarkStart w:id="0" w:name="Par427"/>
      <w:bookmarkEnd w:id="0"/>
      <w:r w:rsidRPr="00211C28">
        <w:rPr>
          <w:rFonts w:ascii="Arial" w:hAnsi="Arial" w:cs="Arial"/>
        </w:rPr>
        <w:t>21.2. Плановые проверки осуществляются на основании планов работы администрации.</w:t>
      </w:r>
    </w:p>
    <w:p w:rsidR="00354812" w:rsidRPr="00211C28" w:rsidRDefault="00354812" w:rsidP="00354812">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Pr>
          <w:rFonts w:ascii="Arial" w:hAnsi="Arial" w:cs="Arial"/>
        </w:rPr>
        <w:t xml:space="preserve"> </w:t>
      </w:r>
      <w:r w:rsidR="00032E94">
        <w:rPr>
          <w:rFonts w:ascii="Arial" w:hAnsi="Arial" w:cs="Arial"/>
        </w:rPr>
        <w:t xml:space="preserve">Вихоревского городского поселения </w:t>
      </w:r>
      <w:r w:rsidRPr="00211C28">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w:t>
      </w:r>
    </w:p>
    <w:p w:rsidR="00354812" w:rsidRPr="00211C28" w:rsidRDefault="00354812" w:rsidP="00354812">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Pr>
          <w:rFonts w:ascii="Arial" w:hAnsi="Arial" w:cs="Arial"/>
        </w:rPr>
        <w:t xml:space="preserve"> и муниципальными служащими</w:t>
      </w:r>
      <w:r w:rsidRPr="00211C28">
        <w:rPr>
          <w:rFonts w:ascii="Arial" w:hAnsi="Arial" w:cs="Arial"/>
        </w:rPr>
        <w:t xml:space="preserve"> муниципальной услуги осуществляется комиссией по контролю за полнотой и качеством предоставления муниципальных услуг администрации</w:t>
      </w:r>
      <w:r>
        <w:rPr>
          <w:rFonts w:ascii="Arial" w:hAnsi="Arial" w:cs="Arial"/>
        </w:rPr>
        <w:t xml:space="preserve"> </w:t>
      </w:r>
      <w:r w:rsidRPr="00211C28">
        <w:rPr>
          <w:rFonts w:ascii="Arial" w:hAnsi="Arial" w:cs="Arial"/>
        </w:rPr>
        <w:t>(далее – Комиссия), состав и порядок деятельности которой утверждается правовым актом администрации.</w:t>
      </w:r>
    </w:p>
    <w:p w:rsidR="00354812" w:rsidRPr="00211C28" w:rsidRDefault="00354812" w:rsidP="00354812">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54812" w:rsidRPr="00211C28" w:rsidRDefault="00354812" w:rsidP="00354812">
      <w:pPr>
        <w:tabs>
          <w:tab w:val="left" w:pos="0"/>
        </w:tabs>
        <w:ind w:firstLine="709"/>
        <w:jc w:val="both"/>
        <w:rPr>
          <w:rFonts w:ascii="Arial" w:hAnsi="Arial" w:cs="Arial"/>
        </w:rPr>
      </w:pPr>
      <w:r w:rsidRPr="00211C28">
        <w:rPr>
          <w:rFonts w:ascii="Arial" w:hAnsi="Arial" w:cs="Arial"/>
        </w:rPr>
        <w:lastRenderedPageBreak/>
        <w:t xml:space="preserve">В случае поступления жалобы на решения,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 глава администрации</w:t>
      </w:r>
      <w:r w:rsidR="00032E94">
        <w:rPr>
          <w:rFonts w:ascii="Arial" w:hAnsi="Arial" w:cs="Arial"/>
        </w:rPr>
        <w:t xml:space="preserve"> Вихоревского городского поселения</w:t>
      </w:r>
      <w:r>
        <w:rPr>
          <w:rFonts w:ascii="Arial" w:hAnsi="Arial" w:cs="Arial"/>
        </w:rPr>
        <w:t xml:space="preserve"> </w:t>
      </w:r>
      <w:r w:rsidRPr="00211C28">
        <w:rPr>
          <w:rFonts w:ascii="Arial" w:hAnsi="Arial" w:cs="Arial"/>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54812" w:rsidRPr="00211C28" w:rsidRDefault="00354812" w:rsidP="00354812">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354812" w:rsidRPr="00211C28" w:rsidRDefault="00354812" w:rsidP="00354812">
      <w:pPr>
        <w:tabs>
          <w:tab w:val="left" w:pos="0"/>
        </w:tabs>
        <w:ind w:firstLine="709"/>
        <w:jc w:val="both"/>
        <w:rPr>
          <w:rFonts w:ascii="Arial" w:hAnsi="Arial" w:cs="Arial"/>
        </w:rPr>
      </w:pPr>
      <w:r w:rsidRPr="00211C28">
        <w:rPr>
          <w:rFonts w:ascii="Arial" w:hAnsi="Arial" w:cs="Arial"/>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54812" w:rsidRDefault="00354812" w:rsidP="00354812">
      <w:pPr>
        <w:tabs>
          <w:tab w:val="left" w:pos="0"/>
        </w:tabs>
        <w:ind w:firstLine="709"/>
        <w:jc w:val="both"/>
        <w:rPr>
          <w:rFonts w:ascii="Arial" w:hAnsi="Arial" w:cs="Arial"/>
        </w:rPr>
      </w:pPr>
    </w:p>
    <w:p w:rsidR="00032E94" w:rsidRPr="00211C28" w:rsidRDefault="00032E94" w:rsidP="00032E94">
      <w:pPr>
        <w:tabs>
          <w:tab w:val="left" w:pos="0"/>
        </w:tabs>
        <w:ind w:firstLine="709"/>
        <w:jc w:val="center"/>
        <w:rPr>
          <w:rFonts w:ascii="Arial" w:hAnsi="Arial" w:cs="Arial"/>
        </w:rPr>
      </w:pPr>
      <w:r>
        <w:rPr>
          <w:rFonts w:ascii="Arial" w:hAnsi="Arial" w:cs="Arial"/>
        </w:rPr>
        <w:t xml:space="preserve">Глава 22. </w:t>
      </w:r>
      <w:r w:rsidRPr="00211C28">
        <w:rPr>
          <w:rFonts w:ascii="Arial" w:hAnsi="Arial" w:cs="Arial"/>
        </w:rPr>
        <w:t>Ответственность должностных лиц администрации</w:t>
      </w:r>
      <w:r w:rsidRPr="00211C28">
        <w:rPr>
          <w:rFonts w:ascii="Arial" w:hAnsi="Arial" w:cs="Arial"/>
        </w:rPr>
        <w:br/>
        <w:t>за решения и действия (бездействие), принимаемые(осуществляемые)</w:t>
      </w:r>
      <w:r w:rsidRPr="00211C28">
        <w:rPr>
          <w:rFonts w:ascii="Arial" w:hAnsi="Arial" w:cs="Arial"/>
        </w:rPr>
        <w:br/>
        <w:t>ими в ходе предоставления муниципальной услуги</w:t>
      </w:r>
    </w:p>
    <w:p w:rsidR="00032E94" w:rsidRPr="00211C28" w:rsidRDefault="00032E94" w:rsidP="00032E94">
      <w:pPr>
        <w:tabs>
          <w:tab w:val="left" w:pos="0"/>
        </w:tabs>
        <w:ind w:firstLine="709"/>
        <w:jc w:val="both"/>
        <w:rPr>
          <w:rFonts w:ascii="Arial" w:hAnsi="Arial" w:cs="Arial"/>
        </w:rPr>
      </w:pPr>
    </w:p>
    <w:p w:rsidR="00032E94" w:rsidRPr="008B4D70" w:rsidRDefault="00032E94" w:rsidP="00032E94">
      <w:pPr>
        <w:tabs>
          <w:tab w:val="left" w:pos="0"/>
        </w:tabs>
        <w:ind w:firstLine="709"/>
        <w:jc w:val="both"/>
        <w:rPr>
          <w:rFonts w:ascii="Arial" w:hAnsi="Arial" w:cs="Arial"/>
        </w:rPr>
      </w:pPr>
      <w:r w:rsidRPr="008B4D70">
        <w:rPr>
          <w:rFonts w:ascii="Arial" w:hAnsi="Arial" w:cs="Arial"/>
        </w:rPr>
        <w:t>22.1</w:t>
      </w:r>
      <w:r>
        <w:rPr>
          <w:rFonts w:ascii="Arial" w:hAnsi="Arial" w:cs="Arial"/>
        </w:rPr>
        <w:t>.</w:t>
      </w:r>
      <w:r w:rsidRPr="008B4D70">
        <w:rPr>
          <w:rFonts w:ascii="Arial" w:hAnsi="Arial" w:cs="Arial"/>
        </w:rPr>
        <w:t xml:space="preserve"> Обязанность соблюдения положений настоящего административного регламента закрепляется в должностных инструкциях </w:t>
      </w:r>
      <w:r>
        <w:rPr>
          <w:rFonts w:ascii="Arial" w:hAnsi="Arial" w:cs="Arial"/>
        </w:rPr>
        <w:t>муниципальных служащих</w:t>
      </w:r>
      <w:r w:rsidRPr="008B4D70">
        <w:rPr>
          <w:rFonts w:ascii="Arial" w:hAnsi="Arial" w:cs="Arial"/>
        </w:rPr>
        <w:t>.</w:t>
      </w:r>
    </w:p>
    <w:p w:rsidR="00032E94" w:rsidRPr="00211C28" w:rsidRDefault="00032E94" w:rsidP="00032E94">
      <w:pPr>
        <w:tabs>
          <w:tab w:val="left" w:pos="0"/>
        </w:tabs>
        <w:ind w:firstLine="709"/>
        <w:jc w:val="both"/>
        <w:rPr>
          <w:rFonts w:ascii="Arial" w:hAnsi="Arial" w:cs="Arial"/>
        </w:rPr>
      </w:pPr>
      <w:r w:rsidRPr="008B4D70">
        <w:rPr>
          <w:rFonts w:ascii="Arial" w:hAnsi="Arial" w:cs="Arial"/>
        </w:rPr>
        <w:t>22.2</w:t>
      </w:r>
      <w:r>
        <w:rPr>
          <w:rFonts w:ascii="Arial" w:hAnsi="Arial" w:cs="Arial"/>
        </w:rPr>
        <w:t>.</w:t>
      </w:r>
      <w:r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hAnsi="Arial" w:cs="Arial"/>
        </w:rPr>
        <w:t>должностные лица и муниципальные служащие</w:t>
      </w:r>
      <w:r w:rsidRPr="00211C28">
        <w:rPr>
          <w:rFonts w:ascii="Arial" w:hAnsi="Arial" w:cs="Arial"/>
        </w:rPr>
        <w:t xml:space="preserve"> привлекаются к ответственности в соответствии с законодательством Российской Федерации.</w:t>
      </w:r>
    </w:p>
    <w:p w:rsidR="00032E94" w:rsidRDefault="00032E94" w:rsidP="00032E94">
      <w:pPr>
        <w:tabs>
          <w:tab w:val="left" w:pos="0"/>
        </w:tabs>
        <w:ind w:firstLine="709"/>
        <w:jc w:val="both"/>
        <w:rPr>
          <w:rFonts w:ascii="Arial" w:hAnsi="Arial" w:cs="Arial"/>
        </w:rPr>
      </w:pPr>
    </w:p>
    <w:p w:rsidR="00032E94" w:rsidRPr="00211C28" w:rsidRDefault="00032E94" w:rsidP="00032E94">
      <w:pPr>
        <w:tabs>
          <w:tab w:val="left" w:pos="0"/>
        </w:tabs>
        <w:ind w:firstLine="709"/>
        <w:jc w:val="center"/>
        <w:rPr>
          <w:rFonts w:ascii="Arial" w:hAnsi="Arial" w:cs="Arial"/>
        </w:rPr>
      </w:pPr>
      <w:r>
        <w:rPr>
          <w:rFonts w:ascii="Arial" w:hAnsi="Arial" w:cs="Arial"/>
        </w:rPr>
        <w:t xml:space="preserve">Глава 23. </w:t>
      </w:r>
      <w:r w:rsidRPr="00211C28">
        <w:rPr>
          <w:rFonts w:ascii="Arial" w:hAnsi="Arial" w:cs="Arial"/>
        </w:rPr>
        <w:t>Положения, характеризующие требования к порядку</w:t>
      </w:r>
      <w:r w:rsidRPr="00211C28">
        <w:rPr>
          <w:rFonts w:ascii="Arial" w:hAnsi="Arial" w:cs="Arial"/>
        </w:rPr>
        <w:br/>
        <w:t>и формам контроля за предоставлением муниципальной услуги,</w:t>
      </w:r>
      <w:r>
        <w:rPr>
          <w:rFonts w:ascii="Arial" w:hAnsi="Arial" w:cs="Arial"/>
        </w:rPr>
        <w:t xml:space="preserve"> </w:t>
      </w:r>
      <w:r w:rsidRPr="00211C28">
        <w:rPr>
          <w:rFonts w:ascii="Arial" w:hAnsi="Arial" w:cs="Arial"/>
        </w:rPr>
        <w:t>в том числе со стороны граждан, их объединений и организаций</w:t>
      </w:r>
    </w:p>
    <w:p w:rsidR="00032E94" w:rsidRPr="00211C28" w:rsidRDefault="00032E94" w:rsidP="00032E94">
      <w:pPr>
        <w:tabs>
          <w:tab w:val="left" w:pos="0"/>
        </w:tabs>
        <w:ind w:firstLine="709"/>
        <w:jc w:val="both"/>
        <w:rPr>
          <w:rFonts w:ascii="Arial" w:hAnsi="Arial" w:cs="Arial"/>
        </w:rPr>
      </w:pPr>
    </w:p>
    <w:p w:rsidR="00032E94" w:rsidRPr="00211C28" w:rsidRDefault="00032E94" w:rsidP="00032E94">
      <w:pPr>
        <w:tabs>
          <w:tab w:val="left" w:pos="0"/>
        </w:tabs>
        <w:ind w:firstLine="709"/>
        <w:jc w:val="both"/>
        <w:rPr>
          <w:rFonts w:ascii="Arial" w:hAnsi="Arial" w:cs="Arial"/>
        </w:rPr>
      </w:pPr>
      <w:r w:rsidRPr="008B4D70">
        <w:rPr>
          <w:rFonts w:ascii="Arial" w:hAnsi="Arial" w:cs="Arial"/>
        </w:rPr>
        <w:t>23.1</w:t>
      </w:r>
      <w:r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Pr>
          <w:rFonts w:ascii="Arial" w:hAnsi="Arial" w:cs="Arial"/>
        </w:rPr>
        <w:t xml:space="preserve"> Вихоревского городского поселения</w:t>
      </w:r>
      <w:r w:rsidRPr="00211C28">
        <w:rPr>
          <w:rFonts w:ascii="Arial" w:hAnsi="Arial" w:cs="Arial"/>
        </w:rPr>
        <w:t xml:space="preserve"> о фактах:</w:t>
      </w:r>
    </w:p>
    <w:p w:rsidR="00032E94" w:rsidRPr="00211C28" w:rsidRDefault="00032E94" w:rsidP="00032E94">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Pr>
          <w:rFonts w:ascii="Arial" w:hAnsi="Arial" w:cs="Arial"/>
        </w:rPr>
        <w:t xml:space="preserve"> Вихоревского городского поселения</w:t>
      </w:r>
      <w:r w:rsidRPr="00211C28">
        <w:rPr>
          <w:rFonts w:ascii="Arial" w:hAnsi="Arial" w:cs="Arial"/>
        </w:rPr>
        <w:t>, ее должностных лиц</w:t>
      </w:r>
      <w:r>
        <w:rPr>
          <w:rFonts w:ascii="Arial" w:hAnsi="Arial" w:cs="Arial"/>
        </w:rPr>
        <w:t xml:space="preserve"> и муниципальных служащих</w:t>
      </w:r>
      <w:r w:rsidRPr="00211C28">
        <w:rPr>
          <w:rFonts w:ascii="Arial" w:hAnsi="Arial" w:cs="Arial"/>
        </w:rPr>
        <w:t>;</w:t>
      </w:r>
    </w:p>
    <w:p w:rsidR="00032E94" w:rsidRPr="00211C28" w:rsidRDefault="00032E94" w:rsidP="00032E94">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2E94" w:rsidRPr="00211C28" w:rsidRDefault="00032E94" w:rsidP="00032E94">
      <w:pPr>
        <w:tabs>
          <w:tab w:val="left" w:pos="0"/>
        </w:tabs>
        <w:ind w:firstLine="709"/>
        <w:jc w:val="both"/>
        <w:rPr>
          <w:rFonts w:ascii="Arial" w:hAnsi="Arial" w:cs="Arial"/>
        </w:rPr>
      </w:pPr>
      <w:r w:rsidRPr="00211C28">
        <w:rPr>
          <w:rFonts w:ascii="Arial" w:hAnsi="Arial" w:cs="Arial"/>
        </w:rPr>
        <w:t>3) некорректного поведения должностных лиц,</w:t>
      </w:r>
      <w:r>
        <w:rPr>
          <w:rFonts w:ascii="Arial" w:hAnsi="Arial" w:cs="Arial"/>
        </w:rPr>
        <w:t xml:space="preserve"> муниципальных служащих</w:t>
      </w:r>
      <w:r w:rsidRPr="00211C28">
        <w:rPr>
          <w:rFonts w:ascii="Arial" w:hAnsi="Arial" w:cs="Arial"/>
        </w:rPr>
        <w:t xml:space="preserve"> нарушения правил служебной этики при предоставлении муниципальной услуги.</w:t>
      </w:r>
    </w:p>
    <w:p w:rsidR="00032E94" w:rsidRPr="008B4D70" w:rsidRDefault="00032E94" w:rsidP="00032E94">
      <w:pPr>
        <w:tabs>
          <w:tab w:val="left" w:pos="0"/>
        </w:tabs>
        <w:ind w:firstLine="709"/>
        <w:jc w:val="both"/>
        <w:rPr>
          <w:rFonts w:ascii="Arial" w:hAnsi="Arial" w:cs="Arial"/>
        </w:rPr>
      </w:pPr>
      <w:r w:rsidRPr="008B4D70">
        <w:rPr>
          <w:rFonts w:ascii="Arial" w:hAnsi="Arial" w:cs="Arial"/>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w:t>
      </w:r>
      <w:r>
        <w:rPr>
          <w:rFonts w:ascii="Arial" w:hAnsi="Arial" w:cs="Arial"/>
        </w:rPr>
        <w:t xml:space="preserve"> Вихоревского городского поселения</w:t>
      </w:r>
      <w:r w:rsidRPr="008B4D70">
        <w:rPr>
          <w:rFonts w:ascii="Arial" w:hAnsi="Arial" w:cs="Arial"/>
        </w:rPr>
        <w:t>, указанному на официальном сайте администрации</w:t>
      </w:r>
      <w:r>
        <w:rPr>
          <w:rFonts w:ascii="Arial" w:hAnsi="Arial" w:cs="Arial"/>
        </w:rPr>
        <w:t xml:space="preserve"> Вихоревского городского поселения</w:t>
      </w:r>
      <w:r w:rsidRPr="008B4D70">
        <w:rPr>
          <w:rFonts w:ascii="Arial" w:hAnsi="Arial" w:cs="Arial"/>
        </w:rPr>
        <w:t>, письменно, подав обращение через организации почтовой связи на адрес администрации</w:t>
      </w:r>
      <w:r>
        <w:rPr>
          <w:rFonts w:ascii="Arial" w:hAnsi="Arial" w:cs="Arial"/>
        </w:rPr>
        <w:t xml:space="preserve"> Вихоревского городского поселения</w:t>
      </w:r>
      <w:r w:rsidRPr="008B4D70">
        <w:rPr>
          <w:rFonts w:ascii="Arial" w:hAnsi="Arial" w:cs="Arial"/>
        </w:rPr>
        <w:t>, или направить электронное обращение по адресу электронной почты администрации</w:t>
      </w:r>
      <w:r>
        <w:rPr>
          <w:rFonts w:ascii="Arial" w:hAnsi="Arial" w:cs="Arial"/>
        </w:rPr>
        <w:t xml:space="preserve"> Вихоревского городского поселения</w:t>
      </w:r>
      <w:r w:rsidRPr="008B4D70">
        <w:rPr>
          <w:rFonts w:ascii="Arial" w:hAnsi="Arial" w:cs="Arial"/>
        </w:rPr>
        <w:t>.</w:t>
      </w:r>
    </w:p>
    <w:p w:rsidR="00032E94" w:rsidRPr="008B4D70" w:rsidRDefault="00032E94" w:rsidP="00032E94">
      <w:pPr>
        <w:tabs>
          <w:tab w:val="left" w:pos="0"/>
        </w:tabs>
        <w:ind w:firstLine="709"/>
        <w:jc w:val="both"/>
        <w:rPr>
          <w:rFonts w:ascii="Arial" w:hAnsi="Arial" w:cs="Arial"/>
        </w:rPr>
      </w:pPr>
      <w:r w:rsidRPr="008B4D70">
        <w:rPr>
          <w:rFonts w:ascii="Arial" w:hAnsi="Arial" w:cs="Arial"/>
        </w:rPr>
        <w:t>23.3</w:t>
      </w:r>
      <w:r>
        <w:rPr>
          <w:rFonts w:ascii="Arial" w:hAnsi="Arial" w:cs="Arial"/>
        </w:rPr>
        <w:t>.</w:t>
      </w:r>
      <w:r w:rsidRPr="008B4D70">
        <w:rPr>
          <w:rFonts w:ascii="Arial" w:hAnsi="Arial" w:cs="Arial"/>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032E94" w:rsidRPr="008B4D70" w:rsidRDefault="00032E94" w:rsidP="00032E94">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(до 17</w:t>
      </w:r>
      <w:r>
        <w:rPr>
          <w:rFonts w:ascii="Arial" w:hAnsi="Arial" w:cs="Arial"/>
        </w:rPr>
        <w:t>-00</w:t>
      </w:r>
      <w:r w:rsidRPr="008B4D70">
        <w:rPr>
          <w:rFonts w:ascii="Arial" w:hAnsi="Arial" w:cs="Arial"/>
        </w:rPr>
        <w:t xml:space="preserve"> часов). При поступлении обращения после 17</w:t>
      </w:r>
      <w:r>
        <w:rPr>
          <w:rFonts w:ascii="Arial" w:hAnsi="Arial" w:cs="Arial"/>
        </w:rPr>
        <w:t>-00</w:t>
      </w:r>
      <w:r w:rsidRPr="008B4D70">
        <w:rPr>
          <w:rFonts w:ascii="Arial" w:hAnsi="Arial" w:cs="Arial"/>
        </w:rPr>
        <w:t xml:space="preserve"> часов его регистрация происходит следующим рабочим днем. В случае поступления обращения в электронной форме днем регистрации обращения является </w:t>
      </w:r>
      <w:r w:rsidRPr="008B4D70">
        <w:rPr>
          <w:rFonts w:ascii="Arial" w:hAnsi="Arial" w:cs="Arial"/>
        </w:rPr>
        <w:lastRenderedPageBreak/>
        <w:t>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032E94" w:rsidRPr="00E35CEA" w:rsidRDefault="00032E94" w:rsidP="00032E94">
      <w:pPr>
        <w:tabs>
          <w:tab w:val="left" w:pos="0"/>
        </w:tabs>
        <w:ind w:firstLine="709"/>
        <w:jc w:val="both"/>
        <w:rPr>
          <w:rFonts w:ascii="Arial" w:hAnsi="Arial" w:cs="Arial"/>
        </w:rPr>
      </w:pPr>
    </w:p>
    <w:p w:rsidR="00032E94" w:rsidRPr="00232F56" w:rsidRDefault="00032E94" w:rsidP="00032E94">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Pr="00232F56">
        <w:rPr>
          <w:rFonts w:ascii="Arial" w:hAnsi="Arial" w:cs="Arial"/>
          <w:bCs/>
          <w:color w:val="auto"/>
          <w:kern w:val="1"/>
        </w:rPr>
        <w:t xml:space="preserve"> Досудебный (внесудебный) порядок обжалования решений </w:t>
      </w:r>
    </w:p>
    <w:p w:rsidR="00032E94" w:rsidRDefault="00032E94" w:rsidP="00032E94">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032E94" w:rsidRDefault="00032E94" w:rsidP="00032E94">
      <w:pPr>
        <w:pStyle w:val="WW-Normal"/>
        <w:tabs>
          <w:tab w:val="left" w:pos="1620"/>
        </w:tabs>
        <w:spacing w:line="100" w:lineRule="atLeast"/>
        <w:ind w:firstLine="720"/>
        <w:jc w:val="center"/>
        <w:rPr>
          <w:rFonts w:ascii="Arial" w:hAnsi="Arial" w:cs="Arial"/>
          <w:bCs/>
          <w:color w:val="auto"/>
          <w:kern w:val="1"/>
        </w:rPr>
      </w:pPr>
    </w:p>
    <w:p w:rsidR="00032E94" w:rsidRPr="00232F56" w:rsidRDefault="00032E94" w:rsidP="00032E94">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032E94" w:rsidRPr="00232F56" w:rsidRDefault="00032E94" w:rsidP="00032E94">
      <w:pPr>
        <w:rPr>
          <w:rFonts w:ascii="Arial" w:hAnsi="Arial" w:cs="Arial"/>
        </w:rPr>
      </w:pPr>
    </w:p>
    <w:p w:rsidR="00032E94" w:rsidRDefault="00032E94" w:rsidP="00032E94">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032E94" w:rsidRPr="00E35CEA" w:rsidRDefault="00032E94" w:rsidP="00032E94">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032E94" w:rsidRPr="00E35CEA" w:rsidRDefault="00032E94" w:rsidP="00032E94">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032E94" w:rsidRPr="00E35CEA" w:rsidRDefault="00032E94" w:rsidP="00032E94">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032E94" w:rsidRPr="00E35CEA" w:rsidRDefault="00032E94" w:rsidP="00032E94">
      <w:pPr>
        <w:pStyle w:val="a1"/>
        <w:tabs>
          <w:tab w:val="left" w:pos="1200"/>
        </w:tabs>
        <w:ind w:firstLine="709"/>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w:t>
      </w:r>
      <w:r>
        <w:rPr>
          <w:rFonts w:ascii="Arial" w:hAnsi="Arial" w:cs="Arial"/>
          <w:sz w:val="24"/>
          <w:szCs w:val="24"/>
        </w:rPr>
        <w:t>ом</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032E94" w:rsidRPr="00E35CEA" w:rsidRDefault="00032E94" w:rsidP="00032E94">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w:t>
      </w:r>
      <w:r>
        <w:rPr>
          <w:rFonts w:ascii="Arial" w:hAnsi="Arial" w:cs="Arial"/>
          <w:sz w:val="24"/>
          <w:szCs w:val="24"/>
        </w:rPr>
        <w:t>е</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032E94" w:rsidRPr="00E35CEA" w:rsidRDefault="00032E94" w:rsidP="00032E94">
      <w:pPr>
        <w:pStyle w:val="a1"/>
        <w:tabs>
          <w:tab w:val="left" w:pos="1200"/>
        </w:tabs>
        <w:ind w:firstLine="709"/>
        <w:rPr>
          <w:rFonts w:ascii="Arial" w:hAnsi="Arial" w:cs="Arial"/>
          <w:sz w:val="24"/>
          <w:szCs w:val="24"/>
        </w:rPr>
      </w:pPr>
      <w:r w:rsidRPr="00E35CEA">
        <w:rPr>
          <w:rFonts w:ascii="Arial" w:hAnsi="Arial" w:cs="Arial"/>
          <w:sz w:val="24"/>
          <w:szCs w:val="24"/>
        </w:rPr>
        <w:t>5) отказ в предоставлении муниципальной услуги (за исключением наличия о</w:t>
      </w:r>
      <w:r w:rsidRPr="00E35CEA">
        <w:rPr>
          <w:rFonts w:ascii="Arial" w:hAnsi="Arial" w:cs="Arial"/>
          <w:sz w:val="24"/>
          <w:szCs w:val="24"/>
          <w:shd w:val="clear" w:color="auto" w:fill="FFFFFF"/>
        </w:rPr>
        <w:t>снования для отказа в предоставлении муниципальной услуги, указанных в настоящем административном регламенте)</w:t>
      </w:r>
      <w:r w:rsidRPr="00E35CEA">
        <w:rPr>
          <w:rFonts w:ascii="Arial" w:hAnsi="Arial" w:cs="Arial"/>
          <w:sz w:val="24"/>
          <w:szCs w:val="24"/>
        </w:rPr>
        <w:t xml:space="preserve">; </w:t>
      </w:r>
    </w:p>
    <w:p w:rsidR="00032E94" w:rsidRPr="00E35CEA" w:rsidRDefault="00032E94" w:rsidP="00032E94">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032E94" w:rsidRDefault="00032E94" w:rsidP="00032E94">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Pr="000A74B2">
        <w:rPr>
          <w:rFonts w:ascii="Arial" w:hAnsi="Arial" w:cs="Arial"/>
          <w:sz w:val="24"/>
          <w:szCs w:val="24"/>
        </w:rPr>
        <w:t>отказ 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должностного лица </w:t>
      </w:r>
      <w:r>
        <w:rPr>
          <w:rFonts w:ascii="Arial" w:hAnsi="Arial" w:cs="Arial"/>
          <w:sz w:val="24"/>
          <w:szCs w:val="24"/>
        </w:rPr>
        <w:t xml:space="preserve">и муниципальных служащих </w:t>
      </w:r>
      <w:r w:rsidRPr="000A74B2">
        <w:rPr>
          <w:rFonts w:ascii="Arial" w:hAnsi="Arial" w:cs="Arial"/>
          <w:sz w:val="24"/>
          <w:szCs w:val="24"/>
        </w:rPr>
        <w:t>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032E94" w:rsidRDefault="00032E94" w:rsidP="00032E94">
      <w:pPr>
        <w:pStyle w:val="a1"/>
        <w:tabs>
          <w:tab w:val="left" w:pos="1200"/>
        </w:tabs>
        <w:ind w:firstLine="709"/>
        <w:rPr>
          <w:rFonts w:ascii="Arial" w:hAnsi="Arial" w:cs="Arial"/>
          <w:sz w:val="24"/>
          <w:szCs w:val="24"/>
        </w:rPr>
      </w:pPr>
      <w:r>
        <w:rPr>
          <w:rFonts w:ascii="Arial" w:hAnsi="Arial" w:cs="Arial"/>
          <w:sz w:val="24"/>
          <w:szCs w:val="24"/>
        </w:rPr>
        <w:t xml:space="preserve">8) </w:t>
      </w:r>
      <w:r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032E94" w:rsidRPr="0024202D" w:rsidRDefault="00032E94" w:rsidP="00032E94">
      <w:pPr>
        <w:pStyle w:val="a1"/>
        <w:tabs>
          <w:tab w:val="left" w:pos="709"/>
        </w:tabs>
        <w:ind w:firstLine="709"/>
        <w:rPr>
          <w:rFonts w:ascii="Arial" w:hAnsi="Arial" w:cs="Arial"/>
          <w:sz w:val="24"/>
          <w:szCs w:val="24"/>
        </w:rPr>
      </w:pPr>
      <w:r>
        <w:rPr>
          <w:rFonts w:ascii="Arial" w:hAnsi="Arial" w:cs="Arial"/>
          <w:sz w:val="24"/>
          <w:szCs w:val="24"/>
        </w:rPr>
        <w:t xml:space="preserve">9) </w:t>
      </w:r>
      <w:r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032E94" w:rsidRDefault="00032E94" w:rsidP="00032E94">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sidRPr="0024202D">
        <w:rPr>
          <w:rFonts w:ascii="Arial" w:hAnsi="Arial" w:cs="Arial"/>
          <w:sz w:val="24"/>
          <w:szCs w:val="24"/>
        </w:rPr>
        <w:t>от 27 июля 2010 года № 210</w:t>
      </w:r>
      <w:r w:rsidRPr="0024202D">
        <w:rPr>
          <w:rFonts w:ascii="Arial" w:hAnsi="Arial" w:cs="Arial"/>
          <w:sz w:val="24"/>
          <w:szCs w:val="24"/>
        </w:rPr>
        <w:noBreakHyphen/>
        <w:t>ФЗ «Об организации предоставления государственных и муниципальных услуг».</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 xml:space="preserve">.3. Жалоба на нарушение порядка предоставления муниципальной услуги подается заявителем в администрацию Вихоревского городского поселения. Жалоба </w:t>
      </w:r>
      <w:r w:rsidRPr="00E35CEA">
        <w:rPr>
          <w:rFonts w:ascii="Arial" w:hAnsi="Arial" w:cs="Arial"/>
          <w:sz w:val="24"/>
          <w:szCs w:val="24"/>
        </w:rPr>
        <w:lastRenderedPageBreak/>
        <w:t>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032E94"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.5. Жалоба может быть направлена (передан</w:t>
      </w:r>
      <w:r>
        <w:rPr>
          <w:rFonts w:ascii="Arial" w:hAnsi="Arial" w:cs="Arial"/>
          <w:sz w:val="24"/>
          <w:szCs w:val="24"/>
        </w:rPr>
        <w:t>а) одним из следующих способов:</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xml:space="preserve">, 105; </w:t>
      </w:r>
    </w:p>
    <w:p w:rsidR="00032E94" w:rsidRPr="00E35CEA" w:rsidRDefault="00032E94" w:rsidP="00032E94">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032E94" w:rsidRDefault="00032E94" w:rsidP="00032E94">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10" w:history="1">
        <w:r w:rsidRPr="001855D9">
          <w:rPr>
            <w:rStyle w:val="a5"/>
            <w:rFonts w:ascii="Arial" w:hAnsi="Arial"/>
            <w:sz w:val="24"/>
            <w:szCs w:val="24"/>
            <w:lang w:val="ru-RU"/>
          </w:rPr>
          <w:t>adm_vihorevka@mail.ru</w:t>
        </w:r>
      </w:hyperlink>
      <w:r>
        <w:rPr>
          <w:rFonts w:ascii="Arial" w:hAnsi="Arial" w:cs="Arial"/>
          <w:sz w:val="24"/>
          <w:szCs w:val="24"/>
        </w:rPr>
        <w:t>;</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.6. Жалоба должна содержать:</w:t>
      </w:r>
    </w:p>
    <w:p w:rsidR="00032E94" w:rsidRPr="00E35CEA" w:rsidRDefault="00032E94" w:rsidP="00032E94">
      <w:pPr>
        <w:pStyle w:val="ConsPlusNormal"/>
        <w:tabs>
          <w:tab w:val="left" w:pos="1185"/>
        </w:tabs>
        <w:ind w:firstLine="709"/>
        <w:jc w:val="both"/>
        <w:rPr>
          <w:sz w:val="24"/>
          <w:szCs w:val="24"/>
        </w:rPr>
      </w:pPr>
      <w:r w:rsidRPr="00E35CEA">
        <w:rPr>
          <w:sz w:val="24"/>
          <w:szCs w:val="24"/>
        </w:rPr>
        <w:t xml:space="preserve">1) наименование органа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032E94" w:rsidRPr="00E35CEA" w:rsidRDefault="00032E94" w:rsidP="00032E94">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E94" w:rsidRPr="00E35CEA" w:rsidRDefault="00032E94" w:rsidP="00032E94">
      <w:pPr>
        <w:pStyle w:val="ConsPlusNormal"/>
        <w:tabs>
          <w:tab w:val="left" w:pos="1185"/>
        </w:tabs>
        <w:ind w:firstLine="709"/>
        <w:jc w:val="both"/>
        <w:rPr>
          <w:sz w:val="24"/>
          <w:szCs w:val="24"/>
        </w:rPr>
      </w:pPr>
      <w:r w:rsidRPr="00E35CEA">
        <w:rPr>
          <w:sz w:val="24"/>
          <w:szCs w:val="24"/>
        </w:rPr>
        <w:t xml:space="preserve">3) сведения об обжалуемых решениях и (или) действиях (бездействии)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032E94" w:rsidRPr="00E35CEA" w:rsidRDefault="00032E94" w:rsidP="00032E94">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032E94" w:rsidRDefault="00032E94" w:rsidP="00032E94">
      <w:pPr>
        <w:pStyle w:val="a1"/>
        <w:tabs>
          <w:tab w:val="left" w:pos="0"/>
          <w:tab w:val="left" w:pos="1440"/>
        </w:tabs>
        <w:rPr>
          <w:rFonts w:ascii="Arial" w:hAnsi="Arial" w:cs="Arial"/>
          <w:sz w:val="24"/>
          <w:szCs w:val="24"/>
        </w:rPr>
      </w:pPr>
    </w:p>
    <w:p w:rsidR="00032E94" w:rsidRDefault="00032E94" w:rsidP="00032E94">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032E94" w:rsidRDefault="00032E94" w:rsidP="00032E94">
      <w:pPr>
        <w:pStyle w:val="a1"/>
        <w:tabs>
          <w:tab w:val="left" w:pos="0"/>
          <w:tab w:val="left" w:pos="1440"/>
        </w:tabs>
        <w:ind w:firstLine="709"/>
        <w:jc w:val="center"/>
        <w:rPr>
          <w:rFonts w:ascii="Arial" w:hAnsi="Arial" w:cs="Arial"/>
          <w:sz w:val="24"/>
          <w:szCs w:val="24"/>
        </w:rPr>
      </w:pP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1</w:t>
      </w:r>
      <w:r w:rsidRPr="00E35CEA">
        <w:rPr>
          <w:rFonts w:ascii="Arial" w:hAnsi="Arial" w:cs="Arial"/>
          <w:sz w:val="24"/>
          <w:szCs w:val="24"/>
        </w:rPr>
        <w:t xml:space="preserve">.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2</w:t>
      </w:r>
      <w:r w:rsidRPr="00E35CEA">
        <w:rPr>
          <w:rFonts w:ascii="Arial" w:hAnsi="Arial" w:cs="Arial"/>
          <w:sz w:val="24"/>
          <w:szCs w:val="24"/>
        </w:rPr>
        <w:t>. Поданная заявителем жалоба не рассматривается в случаях, если:</w:t>
      </w:r>
    </w:p>
    <w:p w:rsidR="00032E94" w:rsidRPr="00E35CEA" w:rsidRDefault="00032E94" w:rsidP="00032E94">
      <w:pPr>
        <w:pStyle w:val="a1"/>
        <w:tabs>
          <w:tab w:val="left" w:pos="0"/>
          <w:tab w:val="left" w:pos="1440"/>
        </w:tabs>
        <w:ind w:firstLine="709"/>
        <w:rPr>
          <w:rFonts w:ascii="Arial" w:hAnsi="Arial" w:cs="Arial"/>
          <w:sz w:val="24"/>
          <w:szCs w:val="24"/>
        </w:rPr>
      </w:pPr>
      <w:r w:rsidRPr="00E35CEA">
        <w:rPr>
          <w:rFonts w:ascii="Arial" w:hAnsi="Arial" w:cs="Arial"/>
          <w:sz w:val="24"/>
          <w:szCs w:val="24"/>
        </w:rPr>
        <w:lastRenderedPageBreak/>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032E94" w:rsidRPr="00E35CEA" w:rsidRDefault="00032E94" w:rsidP="00032E94">
      <w:pPr>
        <w:pStyle w:val="a1"/>
        <w:tabs>
          <w:tab w:val="left" w:pos="0"/>
          <w:tab w:val="left" w:pos="1440"/>
        </w:tabs>
        <w:ind w:firstLine="709"/>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032E94" w:rsidRPr="00E35CEA" w:rsidRDefault="00032E94" w:rsidP="00032E94">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032E94" w:rsidRPr="00E35CEA" w:rsidRDefault="00032E94" w:rsidP="00032E94">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3</w:t>
      </w:r>
      <w:r w:rsidRPr="00E35CEA">
        <w:rPr>
          <w:rFonts w:ascii="Arial" w:hAnsi="Arial" w:cs="Arial"/>
          <w:sz w:val="24"/>
          <w:szCs w:val="24"/>
        </w:rPr>
        <w:t>. По результатам рассмотрения жалобы может быть принято одно из следующих решений:</w:t>
      </w:r>
    </w:p>
    <w:p w:rsidR="00032E94" w:rsidRPr="00E35CEA" w:rsidRDefault="00032E94" w:rsidP="00032E94">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Pr>
          <w:rFonts w:ascii="Arial" w:hAnsi="Arial" w:cs="Arial"/>
          <w:sz w:val="24"/>
          <w:szCs w:val="24"/>
        </w:rPr>
        <w:t>9.1-9.3</w:t>
      </w:r>
      <w:r w:rsidRPr="00E35CEA">
        <w:rPr>
          <w:rFonts w:ascii="Arial" w:hAnsi="Arial" w:cs="Arial"/>
          <w:sz w:val="24"/>
          <w:szCs w:val="24"/>
        </w:rPr>
        <w:t xml:space="preserve"> настоящего административного регламента; </w:t>
      </w:r>
    </w:p>
    <w:p w:rsidR="00032E94" w:rsidRPr="00E35CEA" w:rsidRDefault="00032E94" w:rsidP="00032E94">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032E94" w:rsidRPr="00E35CEA" w:rsidRDefault="00032E94" w:rsidP="00032E94">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4</w:t>
      </w:r>
      <w:r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3.</w:t>
      </w:r>
      <w:r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E94" w:rsidRDefault="00032E94" w:rsidP="00032E94">
      <w:pPr>
        <w:ind w:firstLine="855"/>
        <w:jc w:val="right"/>
        <w:rPr>
          <w:rFonts w:ascii="Courier New" w:hAnsi="Courier New" w:cs="Courier New"/>
        </w:rPr>
      </w:pPr>
    </w:p>
    <w:p w:rsidR="00032E94" w:rsidRDefault="00032E94" w:rsidP="00032E94">
      <w:pPr>
        <w:ind w:firstLine="855"/>
        <w:jc w:val="right"/>
        <w:rPr>
          <w:rFonts w:ascii="Courier New" w:hAnsi="Courier New" w:cs="Courier New"/>
        </w:rPr>
      </w:pPr>
    </w:p>
    <w:p w:rsidR="00C5008D" w:rsidRPr="00F85139" w:rsidRDefault="001101A4">
      <w:pPr>
        <w:pStyle w:val="ad"/>
        <w:pageBreakBefore/>
        <w:snapToGrid w:val="0"/>
        <w:ind w:left="5460" w:right="15"/>
        <w:rPr>
          <w:rFonts w:ascii="Courier New" w:hAnsi="Courier New" w:cs="Courier New"/>
          <w:sz w:val="22"/>
          <w:szCs w:val="22"/>
          <w:lang w:val="ru-RU"/>
        </w:rPr>
      </w:pPr>
      <w:bookmarkStart w:id="1" w:name="_GoBack"/>
      <w:bookmarkEnd w:id="1"/>
      <w:r>
        <w:rPr>
          <w:rFonts w:ascii="Courier New" w:hAnsi="Courier New" w:cs="Courier New"/>
          <w:sz w:val="22"/>
          <w:szCs w:val="22"/>
          <w:lang w:val="ru-RU"/>
        </w:rPr>
        <w:lastRenderedPageBreak/>
        <w:t xml:space="preserve">Приложение </w:t>
      </w:r>
    </w:p>
    <w:p w:rsidR="00C5008D" w:rsidRPr="00F85139" w:rsidRDefault="00C5008D">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F85139">
        <w:rPr>
          <w:rFonts w:ascii="Courier New" w:hAnsi="Courier New" w:cs="Courier New"/>
          <w:sz w:val="22"/>
          <w:szCs w:val="22"/>
        </w:rPr>
        <w:t xml:space="preserve">к административному регламенту </w:t>
      </w:r>
    </w:p>
    <w:p w:rsidR="00C5008D" w:rsidRPr="00F85139" w:rsidRDefault="00C5008D">
      <w:pPr>
        <w:pStyle w:val="a1"/>
        <w:tabs>
          <w:tab w:val="left" w:pos="0"/>
          <w:tab w:val="left" w:pos="1620"/>
        </w:tabs>
        <w:autoSpaceDE w:val="0"/>
        <w:spacing w:line="100" w:lineRule="atLeast"/>
        <w:ind w:firstLine="709"/>
        <w:rPr>
          <w:rFonts w:ascii="Courier New" w:hAnsi="Courier New" w:cs="Courier New"/>
          <w:sz w:val="22"/>
          <w:szCs w:val="22"/>
        </w:rPr>
      </w:pPr>
    </w:p>
    <w:p w:rsidR="00C5008D" w:rsidRPr="00F85139" w:rsidRDefault="00C5008D">
      <w:pPr>
        <w:pStyle w:val="a1"/>
        <w:tabs>
          <w:tab w:val="left" w:pos="0"/>
          <w:tab w:val="left" w:pos="1620"/>
        </w:tabs>
        <w:autoSpaceDE w:val="0"/>
        <w:spacing w:line="100" w:lineRule="atLeast"/>
        <w:jc w:val="center"/>
        <w:rPr>
          <w:rFonts w:ascii="Arial" w:hAnsi="Arial" w:cs="Arial"/>
          <w:b/>
          <w:bCs/>
          <w:color w:val="000000"/>
          <w:sz w:val="24"/>
          <w:szCs w:val="24"/>
        </w:rPr>
      </w:pPr>
      <w:r w:rsidRPr="00F85139">
        <w:rPr>
          <w:rFonts w:ascii="Arial" w:hAnsi="Arial" w:cs="Arial"/>
          <w:b/>
          <w:bCs/>
          <w:color w:val="000000"/>
          <w:sz w:val="24"/>
          <w:szCs w:val="24"/>
        </w:rPr>
        <w:t>Бланк заявления о предоставлении муниципальной услуги</w:t>
      </w:r>
    </w:p>
    <w:p w:rsidR="00C5008D" w:rsidRPr="00F85139" w:rsidRDefault="00C5008D">
      <w:pPr>
        <w:pStyle w:val="a1"/>
        <w:tabs>
          <w:tab w:val="left" w:pos="0"/>
          <w:tab w:val="left" w:pos="1620"/>
        </w:tabs>
        <w:autoSpaceDE w:val="0"/>
        <w:spacing w:line="100" w:lineRule="atLeast"/>
        <w:jc w:val="center"/>
        <w:rPr>
          <w:rFonts w:ascii="Arial" w:hAnsi="Arial" w:cs="Arial"/>
          <w:b/>
          <w:bCs/>
          <w:color w:val="000000"/>
          <w:sz w:val="24"/>
          <w:szCs w:val="24"/>
        </w:rPr>
      </w:pPr>
      <w:r w:rsidRPr="00F85139">
        <w:rPr>
          <w:rFonts w:ascii="Arial" w:hAnsi="Arial" w:cs="Arial"/>
          <w:b/>
          <w:bCs/>
          <w:color w:val="000000"/>
          <w:sz w:val="24"/>
          <w:szCs w:val="24"/>
        </w:rPr>
        <w:t>«</w:t>
      </w:r>
      <w:r w:rsidR="008C6DDB">
        <w:rPr>
          <w:rFonts w:ascii="Arial" w:hAnsi="Arial" w:cs="Arial"/>
          <w:b/>
          <w:sz w:val="24"/>
          <w:szCs w:val="24"/>
        </w:rPr>
        <w:t>Предоставление</w:t>
      </w:r>
      <w:r w:rsidR="00FD3FEF" w:rsidRPr="00F85139">
        <w:rPr>
          <w:rFonts w:ascii="Arial" w:hAnsi="Arial" w:cs="Arial"/>
          <w:b/>
          <w:sz w:val="24"/>
          <w:szCs w:val="24"/>
        </w:rPr>
        <w:t xml:space="preserve"> разрешения на </w:t>
      </w:r>
      <w:r w:rsidR="00F75854">
        <w:rPr>
          <w:rFonts w:ascii="Arial" w:hAnsi="Arial" w:cs="Arial"/>
          <w:b/>
          <w:sz w:val="24"/>
          <w:szCs w:val="24"/>
        </w:rPr>
        <w:t>осуществление</w:t>
      </w:r>
      <w:r w:rsidR="00FD3FEF" w:rsidRPr="00F85139">
        <w:rPr>
          <w:rFonts w:ascii="Arial" w:hAnsi="Arial" w:cs="Arial"/>
          <w:b/>
          <w:sz w:val="24"/>
          <w:szCs w:val="24"/>
        </w:rPr>
        <w:t xml:space="preserve"> земляных работ</w:t>
      </w:r>
      <w:r w:rsidRPr="00F85139">
        <w:rPr>
          <w:rFonts w:ascii="Arial" w:hAnsi="Arial" w:cs="Arial"/>
          <w:b/>
          <w:bCs/>
          <w:color w:val="000000"/>
          <w:sz w:val="24"/>
          <w:szCs w:val="24"/>
        </w:rPr>
        <w:t>»</w:t>
      </w:r>
    </w:p>
    <w:p w:rsidR="00C5008D" w:rsidRPr="00BD37AF" w:rsidRDefault="00C5008D">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8442CB" w:rsidTr="00670ECD">
        <w:tc>
          <w:tcPr>
            <w:tcW w:w="5742" w:type="dxa"/>
            <w:shd w:val="clear" w:color="auto" w:fill="auto"/>
          </w:tcPr>
          <w:p w:rsidR="008442CB" w:rsidRPr="008442CB" w:rsidRDefault="00293A71" w:rsidP="00670ECD">
            <w:pPr>
              <w:autoSpaceDE w:val="0"/>
              <w:spacing w:line="100" w:lineRule="atLeast"/>
              <w:ind w:left="248"/>
            </w:pPr>
            <w:r>
              <w:t xml:space="preserve">            </w:t>
            </w:r>
            <w:r w:rsidR="008442CB" w:rsidRPr="008442CB">
              <w:t>Главе администрации</w:t>
            </w:r>
          </w:p>
          <w:p w:rsidR="008442CB" w:rsidRPr="008442CB" w:rsidRDefault="008442CB" w:rsidP="00670ECD">
            <w:pPr>
              <w:autoSpaceDE w:val="0"/>
              <w:spacing w:line="100" w:lineRule="atLeast"/>
              <w:ind w:left="248"/>
              <w:jc w:val="center"/>
            </w:pPr>
            <w:r w:rsidRPr="008442CB">
              <w:t>Вихоревского городского поселения</w:t>
            </w:r>
          </w:p>
          <w:p w:rsidR="008442CB" w:rsidRPr="008442CB" w:rsidRDefault="008442CB" w:rsidP="00670ECD">
            <w:pPr>
              <w:spacing w:line="100" w:lineRule="atLeast"/>
              <w:ind w:left="248"/>
              <w:jc w:val="right"/>
            </w:pPr>
            <w:r w:rsidRPr="008442CB">
              <w:t>______________________________________</w:t>
            </w:r>
          </w:p>
          <w:p w:rsidR="008442CB" w:rsidRPr="008442CB" w:rsidRDefault="008442CB" w:rsidP="00670ECD">
            <w:pPr>
              <w:spacing w:line="100" w:lineRule="atLeast"/>
              <w:ind w:left="248"/>
              <w:jc w:val="right"/>
            </w:pPr>
            <w:r w:rsidRPr="008442CB">
              <w:t>от____________________________________</w:t>
            </w:r>
          </w:p>
          <w:p w:rsidR="008442CB" w:rsidRPr="00670ECD" w:rsidRDefault="008442CB" w:rsidP="00670ECD">
            <w:pPr>
              <w:spacing w:line="100" w:lineRule="atLeast"/>
              <w:ind w:left="248"/>
              <w:jc w:val="right"/>
              <w:rPr>
                <w:sz w:val="16"/>
                <w:szCs w:val="16"/>
              </w:rPr>
            </w:pPr>
            <w:r w:rsidRPr="00670ECD">
              <w:rPr>
                <w:sz w:val="16"/>
                <w:szCs w:val="16"/>
              </w:rPr>
              <w:t xml:space="preserve">      (ФИО физического лица/индивидуального предпринимателя/</w:t>
            </w:r>
          </w:p>
          <w:p w:rsidR="008442CB" w:rsidRPr="008442CB" w:rsidRDefault="008442CB" w:rsidP="00670ECD">
            <w:pPr>
              <w:spacing w:line="100" w:lineRule="atLeast"/>
              <w:ind w:left="248"/>
              <w:jc w:val="right"/>
            </w:pPr>
            <w:r w:rsidRPr="008442CB">
              <w:t>______________________________________</w:t>
            </w:r>
          </w:p>
          <w:p w:rsidR="008442CB" w:rsidRPr="00670ECD" w:rsidRDefault="008442CB" w:rsidP="00670ECD">
            <w:pPr>
              <w:spacing w:line="100" w:lineRule="atLeast"/>
              <w:ind w:left="248"/>
              <w:jc w:val="right"/>
              <w:rPr>
                <w:sz w:val="16"/>
                <w:szCs w:val="16"/>
              </w:rPr>
            </w:pPr>
            <w:r w:rsidRPr="00670ECD">
              <w:rPr>
                <w:sz w:val="16"/>
                <w:szCs w:val="16"/>
              </w:rPr>
              <w:t xml:space="preserve">   наименование юридического лица, являющегося заявителем)</w:t>
            </w:r>
          </w:p>
          <w:p w:rsidR="008442CB" w:rsidRPr="008442CB" w:rsidRDefault="008442CB" w:rsidP="00670ECD">
            <w:pPr>
              <w:spacing w:line="100" w:lineRule="atLeast"/>
              <w:ind w:left="248"/>
              <w:jc w:val="right"/>
            </w:pPr>
            <w:r w:rsidRPr="008442CB">
              <w:t>______________________________________</w:t>
            </w:r>
          </w:p>
          <w:p w:rsidR="008442CB" w:rsidRPr="00670ECD" w:rsidRDefault="008442CB" w:rsidP="00670ECD">
            <w:pPr>
              <w:spacing w:line="100" w:lineRule="atLeast"/>
              <w:ind w:left="248"/>
              <w:jc w:val="right"/>
              <w:rPr>
                <w:sz w:val="16"/>
                <w:szCs w:val="16"/>
              </w:rPr>
            </w:pPr>
            <w:r w:rsidRPr="00670ECD">
              <w:rPr>
                <w:sz w:val="16"/>
                <w:szCs w:val="16"/>
              </w:rPr>
              <w:t xml:space="preserve"> (паспортные данные физ. лица или ИНН индивидуального</w:t>
            </w:r>
          </w:p>
          <w:p w:rsidR="008442CB" w:rsidRPr="008442CB" w:rsidRDefault="008442CB" w:rsidP="00670ECD">
            <w:pPr>
              <w:spacing w:line="100" w:lineRule="atLeast"/>
              <w:ind w:left="248"/>
              <w:jc w:val="right"/>
            </w:pPr>
            <w:r w:rsidRPr="008442CB">
              <w:t>_____________________________________</w:t>
            </w:r>
            <w:r>
              <w:t>_</w:t>
            </w:r>
          </w:p>
          <w:p w:rsidR="008442CB" w:rsidRPr="00670ECD" w:rsidRDefault="008442CB" w:rsidP="00670ECD">
            <w:pPr>
              <w:spacing w:line="100" w:lineRule="atLeast"/>
              <w:ind w:left="248"/>
              <w:jc w:val="right"/>
              <w:rPr>
                <w:sz w:val="16"/>
                <w:szCs w:val="16"/>
              </w:rPr>
            </w:pPr>
            <w:r w:rsidRPr="00670ECD">
              <w:rPr>
                <w:sz w:val="16"/>
                <w:szCs w:val="16"/>
              </w:rPr>
              <w:t>предпринимателя/юр. лица, являющегося заявителем)</w:t>
            </w:r>
          </w:p>
          <w:p w:rsidR="008442CB" w:rsidRPr="008442CB" w:rsidRDefault="00293A71" w:rsidP="00670ECD">
            <w:pPr>
              <w:spacing w:line="100" w:lineRule="atLeast"/>
              <w:ind w:left="248"/>
              <w:jc w:val="center"/>
            </w:pPr>
            <w:r>
              <w:t xml:space="preserve">         </w:t>
            </w:r>
            <w:r w:rsidR="008442CB" w:rsidRPr="008442CB">
              <w:t>адрес_________________</w:t>
            </w:r>
            <w:r>
              <w:t>__</w:t>
            </w:r>
            <w:r w:rsidR="008442CB" w:rsidRPr="008442CB">
              <w:t>_______________</w:t>
            </w:r>
          </w:p>
          <w:p w:rsidR="008442CB" w:rsidRPr="00670ECD" w:rsidRDefault="00293A71" w:rsidP="00670ECD">
            <w:pPr>
              <w:spacing w:line="100" w:lineRule="atLeast"/>
              <w:ind w:left="248"/>
              <w:jc w:val="center"/>
              <w:rPr>
                <w:sz w:val="16"/>
                <w:szCs w:val="16"/>
              </w:rPr>
            </w:pPr>
            <w:r w:rsidRPr="00670ECD">
              <w:rPr>
                <w:sz w:val="16"/>
                <w:szCs w:val="16"/>
              </w:rPr>
              <w:t xml:space="preserve">                        </w:t>
            </w:r>
            <w:r w:rsidR="008442CB" w:rsidRPr="00670ECD">
              <w:rPr>
                <w:sz w:val="16"/>
                <w:szCs w:val="16"/>
              </w:rPr>
              <w:t>(для направления почты)</w:t>
            </w:r>
          </w:p>
          <w:p w:rsidR="008442CB" w:rsidRPr="008442CB" w:rsidRDefault="008442CB" w:rsidP="00670ECD">
            <w:pPr>
              <w:spacing w:line="100" w:lineRule="atLeast"/>
              <w:ind w:left="248"/>
              <w:jc w:val="right"/>
            </w:pPr>
            <w:r w:rsidRPr="008442CB">
              <w:t>______________________________________</w:t>
            </w:r>
          </w:p>
          <w:p w:rsidR="008442CB" w:rsidRDefault="008442CB" w:rsidP="00670ECD">
            <w:pPr>
              <w:autoSpaceDE w:val="0"/>
              <w:spacing w:line="100" w:lineRule="atLeast"/>
              <w:ind w:left="248"/>
              <w:jc w:val="right"/>
            </w:pPr>
            <w:r w:rsidRPr="008442CB">
              <w:t>тел/факс_______________________________</w:t>
            </w:r>
          </w:p>
        </w:tc>
      </w:tr>
    </w:tbl>
    <w:p w:rsidR="00DD3426" w:rsidRPr="008442CB" w:rsidRDefault="00DD3426" w:rsidP="00DD3426">
      <w:pPr>
        <w:tabs>
          <w:tab w:val="left" w:pos="10050"/>
        </w:tabs>
        <w:autoSpaceDE w:val="0"/>
        <w:spacing w:line="100" w:lineRule="atLeast"/>
        <w:ind w:left="4005" w:hanging="30"/>
        <w:rPr>
          <w:sz w:val="20"/>
          <w:szCs w:val="20"/>
        </w:rPr>
      </w:pPr>
    </w:p>
    <w:p w:rsidR="00DD3426" w:rsidRPr="008442CB" w:rsidRDefault="00DD3426" w:rsidP="00DD3426">
      <w:pPr>
        <w:ind w:left="4320"/>
        <w:jc w:val="center"/>
        <w:rPr>
          <w:sz w:val="20"/>
          <w:szCs w:val="20"/>
        </w:rPr>
      </w:pPr>
    </w:p>
    <w:p w:rsidR="00DD3426" w:rsidRDefault="00DD3426" w:rsidP="00DD3426">
      <w:pPr>
        <w:keepNext/>
        <w:jc w:val="center"/>
        <w:outlineLvl w:val="0"/>
        <w:rPr>
          <w:rFonts w:eastAsia="Arial Unicode MS" w:cs="Tahoma"/>
          <w:b/>
          <w:bCs/>
        </w:rPr>
      </w:pPr>
      <w:r w:rsidRPr="008442CB">
        <w:rPr>
          <w:rFonts w:eastAsia="Arial Unicode MS" w:cs="Tahoma"/>
          <w:b/>
          <w:bCs/>
        </w:rPr>
        <w:t>ЗАЯВЛЕНИЕ</w:t>
      </w:r>
    </w:p>
    <w:p w:rsidR="00DC2A3D" w:rsidRPr="008442CB" w:rsidRDefault="00DC2A3D" w:rsidP="00DD3426">
      <w:pPr>
        <w:keepNext/>
        <w:jc w:val="center"/>
        <w:outlineLvl w:val="0"/>
        <w:rPr>
          <w:rFonts w:eastAsia="Arial Unicode MS" w:cs="Tahoma"/>
          <w:b/>
          <w:bCs/>
        </w:rPr>
      </w:pPr>
      <w:r>
        <w:rPr>
          <w:rFonts w:eastAsia="Arial Unicode MS" w:cs="Tahoma"/>
          <w:b/>
          <w:bCs/>
        </w:rPr>
        <w:t xml:space="preserve">на </w:t>
      </w:r>
      <w:r w:rsidR="008C6DDB">
        <w:rPr>
          <w:rFonts w:eastAsia="Arial Unicode MS" w:cs="Tahoma"/>
          <w:b/>
          <w:bCs/>
        </w:rPr>
        <w:t>предоставление</w:t>
      </w:r>
      <w:r>
        <w:rPr>
          <w:rFonts w:eastAsia="Arial Unicode MS" w:cs="Tahoma"/>
          <w:b/>
          <w:bCs/>
        </w:rPr>
        <w:t xml:space="preserve"> разрешения на </w:t>
      </w:r>
      <w:r w:rsidR="00F75854">
        <w:rPr>
          <w:rFonts w:eastAsia="Arial Unicode MS" w:cs="Tahoma"/>
          <w:b/>
          <w:bCs/>
        </w:rPr>
        <w:t>осуществление</w:t>
      </w:r>
      <w:r>
        <w:rPr>
          <w:rFonts w:eastAsia="Arial Unicode MS" w:cs="Tahoma"/>
          <w:b/>
          <w:bCs/>
        </w:rPr>
        <w:t xml:space="preserve"> земляных работ</w:t>
      </w:r>
    </w:p>
    <w:p w:rsidR="00DD3426" w:rsidRPr="008442CB" w:rsidRDefault="00DD3426" w:rsidP="00DD3426">
      <w:pPr>
        <w:jc w:val="center"/>
        <w:rPr>
          <w:b/>
          <w:bCs/>
          <w:sz w:val="16"/>
          <w:szCs w:val="16"/>
        </w:rPr>
      </w:pPr>
    </w:p>
    <w:p w:rsidR="00B113F2" w:rsidRDefault="00B113F2" w:rsidP="00B113F2">
      <w:pPr>
        <w:jc w:val="both"/>
        <w:rPr>
          <w:lang w:eastAsia="ru-RU"/>
        </w:rPr>
      </w:pPr>
      <w:r w:rsidRPr="00AE20B3">
        <w:rPr>
          <w:lang w:eastAsia="ru-RU"/>
        </w:rPr>
        <w:t xml:space="preserve">Прошу </w:t>
      </w:r>
      <w:r w:rsidR="008C6DDB">
        <w:rPr>
          <w:lang w:eastAsia="ru-RU"/>
        </w:rPr>
        <w:t>предоставить</w:t>
      </w:r>
      <w:r w:rsidRPr="00AE20B3">
        <w:rPr>
          <w:lang w:eastAsia="ru-RU"/>
        </w:rPr>
        <w:t xml:space="preserve"> разрешение на </w:t>
      </w:r>
      <w:r w:rsidR="00F75854">
        <w:rPr>
          <w:lang w:eastAsia="ru-RU"/>
        </w:rPr>
        <w:t>осуществление</w:t>
      </w:r>
      <w:r w:rsidRPr="00AE20B3">
        <w:rPr>
          <w:lang w:eastAsia="ru-RU"/>
        </w:rPr>
        <w:t xml:space="preserve"> земляных работ, связанных с выполнением </w:t>
      </w:r>
      <w:r w:rsidR="008C6DDB">
        <w:rPr>
          <w:lang w:eastAsia="ru-RU"/>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269"/>
        <w:gridCol w:w="1356"/>
        <w:gridCol w:w="1931"/>
        <w:gridCol w:w="218"/>
        <w:gridCol w:w="1621"/>
        <w:gridCol w:w="3135"/>
      </w:tblGrid>
      <w:tr w:rsidR="00B113F2" w:rsidRPr="001B2400" w:rsidTr="000329C8">
        <w:trPr>
          <w:gridBefore w:val="1"/>
          <w:wBefore w:w="108" w:type="dxa"/>
        </w:trPr>
        <w:tc>
          <w:tcPr>
            <w:tcW w:w="9746" w:type="dxa"/>
            <w:gridSpan w:val="6"/>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rPr>
          <w:gridBefore w:val="1"/>
          <w:wBefore w:w="108" w:type="dxa"/>
        </w:trPr>
        <w:tc>
          <w:tcPr>
            <w:tcW w:w="9746" w:type="dxa"/>
            <w:gridSpan w:val="6"/>
            <w:tcBorders>
              <w:top w:val="single" w:sz="4" w:space="0" w:color="auto"/>
              <w:left w:val="nil"/>
              <w:bottom w:val="nil"/>
              <w:right w:val="nil"/>
            </w:tcBorders>
            <w:shd w:val="clear" w:color="auto" w:fill="auto"/>
          </w:tcPr>
          <w:p w:rsidR="00B113F2" w:rsidRPr="001B2400" w:rsidRDefault="00B113F2" w:rsidP="00AA2211">
            <w:pPr>
              <w:jc w:val="center"/>
              <w:rPr>
                <w:i/>
                <w:sz w:val="18"/>
                <w:szCs w:val="18"/>
                <w:lang w:eastAsia="ru-RU"/>
              </w:rPr>
            </w:pPr>
            <w:proofErr w:type="gramStart"/>
            <w:r w:rsidRPr="001B2400">
              <w:rPr>
                <w:i/>
                <w:sz w:val="18"/>
                <w:szCs w:val="18"/>
                <w:lang w:eastAsia="ru-RU"/>
              </w:rPr>
              <w:t>( ремонтных</w:t>
            </w:r>
            <w:proofErr w:type="gramEnd"/>
            <w:r w:rsidRPr="001B2400">
              <w:rPr>
                <w:i/>
                <w:sz w:val="18"/>
                <w:szCs w:val="18"/>
                <w:lang w:eastAsia="ru-RU"/>
              </w:rPr>
              <w:t>, аварийных и других видов работ)</w:t>
            </w:r>
          </w:p>
        </w:tc>
      </w:tr>
      <w:tr w:rsidR="00B113F2" w:rsidRPr="001B2400" w:rsidTr="000329C8">
        <w:trPr>
          <w:gridBefore w:val="1"/>
          <w:wBefore w:w="108" w:type="dxa"/>
        </w:trPr>
        <w:tc>
          <w:tcPr>
            <w:tcW w:w="9746" w:type="dxa"/>
            <w:gridSpan w:val="6"/>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rPr>
          <w:gridBefore w:val="1"/>
          <w:wBefore w:w="108" w:type="dxa"/>
        </w:trPr>
        <w:tc>
          <w:tcPr>
            <w:tcW w:w="1269" w:type="dxa"/>
            <w:tcBorders>
              <w:top w:val="nil"/>
              <w:left w:val="nil"/>
              <w:bottom w:val="nil"/>
              <w:right w:val="nil"/>
            </w:tcBorders>
            <w:shd w:val="clear" w:color="auto" w:fill="auto"/>
          </w:tcPr>
          <w:p w:rsidR="00B113F2" w:rsidRPr="001B2400" w:rsidRDefault="00B113F2" w:rsidP="00AA2211">
            <w:pPr>
              <w:jc w:val="both"/>
              <w:rPr>
                <w:lang w:eastAsia="ru-RU"/>
              </w:rPr>
            </w:pPr>
            <w:r w:rsidRPr="001B2400">
              <w:rPr>
                <w:lang w:eastAsia="ru-RU"/>
              </w:rPr>
              <w:t>по адресу</w:t>
            </w:r>
          </w:p>
        </w:tc>
        <w:tc>
          <w:tcPr>
            <w:tcW w:w="8477" w:type="dxa"/>
            <w:gridSpan w:val="5"/>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1" w:type="dxa"/>
            <w:gridSpan w:val="6"/>
            <w:shd w:val="clear" w:color="auto" w:fill="auto"/>
          </w:tcPr>
          <w:p w:rsidR="00B113F2" w:rsidRPr="001B2400" w:rsidRDefault="00B113F2" w:rsidP="00AA2211">
            <w:pPr>
              <w:jc w:val="both"/>
              <w:rPr>
                <w:lang w:eastAsia="ru-RU"/>
              </w:rPr>
            </w:pPr>
            <w:r w:rsidRPr="001B2400">
              <w:rPr>
                <w:lang w:eastAsia="ru-RU"/>
              </w:rPr>
              <w:t xml:space="preserve">Лицами, ответственными за </w:t>
            </w:r>
            <w:r w:rsidR="00F75854">
              <w:rPr>
                <w:lang w:eastAsia="ru-RU"/>
              </w:rPr>
              <w:t>осуществление</w:t>
            </w:r>
            <w:r w:rsidRPr="001B2400">
              <w:rPr>
                <w:lang w:eastAsia="ru-RU"/>
              </w:rPr>
              <w:t xml:space="preserve"> работ, назначены:</w:t>
            </w:r>
          </w:p>
        </w:tc>
        <w:tc>
          <w:tcPr>
            <w:tcW w:w="3233" w:type="dxa"/>
            <w:tcBorders>
              <w:bottom w:val="single" w:sz="4" w:space="0" w:color="auto"/>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single" w:sz="4" w:space="0" w:color="auto"/>
              <w:left w:val="nil"/>
              <w:bottom w:val="nil"/>
              <w:right w:val="nil"/>
            </w:tcBorders>
            <w:shd w:val="clear" w:color="auto" w:fill="auto"/>
          </w:tcPr>
          <w:p w:rsidR="00B113F2" w:rsidRPr="001B2400" w:rsidRDefault="00B113F2" w:rsidP="00AA2211">
            <w:pPr>
              <w:jc w:val="center"/>
              <w:rPr>
                <w:i/>
                <w:sz w:val="18"/>
                <w:szCs w:val="18"/>
                <w:lang w:eastAsia="ru-RU"/>
              </w:rPr>
            </w:pPr>
            <w:r w:rsidRPr="001B2400">
              <w:rPr>
                <w:i/>
                <w:sz w:val="18"/>
                <w:szCs w:val="18"/>
                <w:lang w:eastAsia="ru-RU"/>
              </w:rPr>
              <w:t xml:space="preserve">(наименование организации, должность, Ф.И.О., контактные </w:t>
            </w:r>
            <w:proofErr w:type="gramStart"/>
            <w:r w:rsidRPr="001B2400">
              <w:rPr>
                <w:i/>
                <w:sz w:val="18"/>
                <w:szCs w:val="18"/>
                <w:lang w:eastAsia="ru-RU"/>
              </w:rPr>
              <w:t>телефоны  ответственных</w:t>
            </w:r>
            <w:proofErr w:type="gramEnd"/>
            <w:r w:rsidRPr="001B2400">
              <w:rPr>
                <w:i/>
                <w:sz w:val="18"/>
                <w:szCs w:val="18"/>
                <w:lang w:eastAsia="ru-RU"/>
              </w:rPr>
              <w:t xml:space="preserve"> лиц)</w:t>
            </w: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4951" w:type="dxa"/>
            <w:gridSpan w:val="5"/>
            <w:tcBorders>
              <w:top w:val="nil"/>
              <w:left w:val="nil"/>
              <w:bottom w:val="nil"/>
              <w:right w:val="nil"/>
            </w:tcBorders>
            <w:shd w:val="clear" w:color="auto" w:fill="auto"/>
          </w:tcPr>
          <w:p w:rsidR="00B113F2" w:rsidRPr="001B2400" w:rsidRDefault="004468D0" w:rsidP="004468D0">
            <w:pPr>
              <w:jc w:val="both"/>
              <w:rPr>
                <w:lang w:eastAsia="ru-RU"/>
              </w:rPr>
            </w:pPr>
            <w:r>
              <w:rPr>
                <w:lang w:eastAsia="ru-RU"/>
              </w:rPr>
              <w:t xml:space="preserve">Основания </w:t>
            </w:r>
            <w:proofErr w:type="gramStart"/>
            <w:r>
              <w:rPr>
                <w:lang w:eastAsia="ru-RU"/>
              </w:rPr>
              <w:t>осуществления</w:t>
            </w:r>
            <w:r w:rsidR="00B113F2" w:rsidRPr="001B2400">
              <w:rPr>
                <w:lang w:eastAsia="ru-RU"/>
              </w:rPr>
              <w:t>  земляных</w:t>
            </w:r>
            <w:proofErr w:type="gramEnd"/>
            <w:r w:rsidR="00B113F2" w:rsidRPr="001B2400">
              <w:rPr>
                <w:lang w:eastAsia="ru-RU"/>
              </w:rPr>
              <w:t xml:space="preserve"> работ</w:t>
            </w:r>
          </w:p>
        </w:tc>
        <w:tc>
          <w:tcPr>
            <w:tcW w:w="4903" w:type="dxa"/>
            <w:gridSpan w:val="2"/>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2757" w:type="dxa"/>
            <w:gridSpan w:val="3"/>
            <w:tcBorders>
              <w:top w:val="single" w:sz="4" w:space="0" w:color="auto"/>
              <w:left w:val="nil"/>
              <w:bottom w:val="nil"/>
              <w:right w:val="nil"/>
            </w:tcBorders>
            <w:shd w:val="clear" w:color="auto" w:fill="auto"/>
          </w:tcPr>
          <w:p w:rsidR="00B113F2" w:rsidRPr="001B2400" w:rsidRDefault="00B113F2" w:rsidP="00AA2211">
            <w:pPr>
              <w:jc w:val="both"/>
              <w:rPr>
                <w:lang w:eastAsia="ru-RU"/>
              </w:rPr>
            </w:pPr>
            <w:r w:rsidRPr="001B2400">
              <w:rPr>
                <w:lang w:eastAsia="ru-RU"/>
              </w:rPr>
              <w:t>Сроки проведения работ</w:t>
            </w:r>
          </w:p>
        </w:tc>
        <w:tc>
          <w:tcPr>
            <w:tcW w:w="7097" w:type="dxa"/>
            <w:gridSpan w:val="4"/>
            <w:tcBorders>
              <w:top w:val="single" w:sz="4" w:space="0" w:color="auto"/>
              <w:left w:val="nil"/>
              <w:bottom w:val="single" w:sz="4" w:space="0" w:color="auto"/>
              <w:right w:val="nil"/>
            </w:tcBorders>
            <w:shd w:val="clear" w:color="auto" w:fill="auto"/>
          </w:tcPr>
          <w:p w:rsidR="00B113F2" w:rsidRPr="001B2400" w:rsidRDefault="00B113F2" w:rsidP="00AA2211">
            <w:pPr>
              <w:jc w:val="both"/>
              <w:rPr>
                <w:lang w:eastAsia="ru-RU"/>
              </w:rPr>
            </w:pPr>
          </w:p>
        </w:tc>
      </w:tr>
      <w:tr w:rsidR="00B113F2" w:rsidRPr="001B2400" w:rsidTr="000329C8">
        <w:tc>
          <w:tcPr>
            <w:tcW w:w="4732" w:type="dxa"/>
            <w:gridSpan w:val="4"/>
            <w:tcBorders>
              <w:top w:val="nil"/>
              <w:left w:val="nil"/>
              <w:bottom w:val="nil"/>
              <w:right w:val="nil"/>
            </w:tcBorders>
            <w:shd w:val="clear" w:color="auto" w:fill="auto"/>
          </w:tcPr>
          <w:p w:rsidR="00B113F2" w:rsidRPr="001B2400" w:rsidRDefault="00B113F2" w:rsidP="00AA2211">
            <w:pPr>
              <w:jc w:val="both"/>
              <w:rPr>
                <w:lang w:eastAsia="ru-RU"/>
              </w:rPr>
            </w:pPr>
            <w:r w:rsidRPr="001B2400">
              <w:rPr>
                <w:lang w:eastAsia="ru-RU"/>
              </w:rPr>
              <w:t>По окончании проведения земляных работ</w:t>
            </w:r>
          </w:p>
        </w:tc>
        <w:tc>
          <w:tcPr>
            <w:tcW w:w="5122" w:type="dxa"/>
            <w:gridSpan w:val="3"/>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nil"/>
              <w:left w:val="nil"/>
              <w:bottom w:val="single" w:sz="4" w:space="0" w:color="auto"/>
              <w:right w:val="nil"/>
            </w:tcBorders>
            <w:shd w:val="clear" w:color="auto" w:fill="auto"/>
          </w:tcPr>
          <w:p w:rsidR="00B113F2" w:rsidRPr="001B2400" w:rsidRDefault="00B113F2" w:rsidP="00AA2211">
            <w:pPr>
              <w:jc w:val="both"/>
              <w:rPr>
                <w:b/>
                <w:i/>
                <w:lang w:eastAsia="ru-RU"/>
              </w:rPr>
            </w:pPr>
          </w:p>
        </w:tc>
      </w:tr>
      <w:tr w:rsidR="00B113F2" w:rsidRPr="001B2400" w:rsidTr="000329C8">
        <w:tc>
          <w:tcPr>
            <w:tcW w:w="9854" w:type="dxa"/>
            <w:gridSpan w:val="7"/>
            <w:tcBorders>
              <w:top w:val="single" w:sz="4" w:space="0" w:color="auto"/>
              <w:left w:val="nil"/>
              <w:bottom w:val="nil"/>
              <w:right w:val="nil"/>
            </w:tcBorders>
            <w:shd w:val="clear" w:color="auto" w:fill="auto"/>
          </w:tcPr>
          <w:p w:rsidR="00B113F2" w:rsidRPr="001B2400" w:rsidRDefault="00B113F2" w:rsidP="00AA2211">
            <w:pPr>
              <w:jc w:val="center"/>
              <w:rPr>
                <w:i/>
                <w:sz w:val="18"/>
                <w:szCs w:val="18"/>
                <w:lang w:eastAsia="ru-RU"/>
              </w:rPr>
            </w:pPr>
            <w:r w:rsidRPr="001B2400">
              <w:rPr>
                <w:i/>
                <w:sz w:val="18"/>
                <w:szCs w:val="18"/>
                <w:lang w:eastAsia="ru-RU"/>
              </w:rPr>
              <w:t>(наименование юридического лица, Ф.И.О. гражданина, индивидуального предпринимателя)</w:t>
            </w:r>
          </w:p>
        </w:tc>
      </w:tr>
    </w:tbl>
    <w:p w:rsidR="00B113F2" w:rsidRPr="00AE20B3" w:rsidRDefault="00B113F2" w:rsidP="00B113F2">
      <w:pPr>
        <w:jc w:val="both"/>
        <w:rPr>
          <w:lang w:eastAsia="ru-RU"/>
        </w:rPr>
      </w:pPr>
      <w:r>
        <w:rPr>
          <w:lang w:eastAsia="ru-RU"/>
        </w:rPr>
        <w:t>в срок до «____</w:t>
      </w:r>
      <w:proofErr w:type="gramStart"/>
      <w:r>
        <w:rPr>
          <w:lang w:eastAsia="ru-RU"/>
        </w:rPr>
        <w:t>_»_</w:t>
      </w:r>
      <w:proofErr w:type="gramEnd"/>
      <w:r>
        <w:rPr>
          <w:lang w:eastAsia="ru-RU"/>
        </w:rPr>
        <w:t>____________20__</w:t>
      </w:r>
      <w:r w:rsidRPr="00AE20B3">
        <w:rPr>
          <w:lang w:eastAsia="ru-RU"/>
        </w:rPr>
        <w:t>г. обязуется (обязуюсь) выполнить работы по восстановлению нарушенного благоустройства территории с соблюдением  соответствующих  условий.</w:t>
      </w:r>
    </w:p>
    <w:p w:rsidR="00B113F2" w:rsidRPr="00AE20B3" w:rsidRDefault="00B113F2" w:rsidP="00B113F2">
      <w:pPr>
        <w:jc w:val="both"/>
        <w:rPr>
          <w:lang w:eastAsia="ru-RU"/>
        </w:rPr>
      </w:pPr>
      <w:r w:rsidRPr="00936D29">
        <w:rPr>
          <w:lang w:eastAsia="ru-RU"/>
        </w:rPr>
        <w:t>С Правилами благоустройства</w:t>
      </w:r>
      <w:r>
        <w:rPr>
          <w:lang w:eastAsia="ru-RU"/>
        </w:rPr>
        <w:t xml:space="preserve"> на</w:t>
      </w:r>
      <w:r w:rsidRPr="00936D29">
        <w:rPr>
          <w:lang w:eastAsia="ru-RU"/>
        </w:rPr>
        <w:t xml:space="preserve"> территории Вихоревского городского поселения,</w:t>
      </w:r>
      <w:r w:rsidRPr="00AE20B3">
        <w:rPr>
          <w:lang w:eastAsia="ru-RU"/>
        </w:rPr>
        <w:t xml:space="preserve"> утвержденными </w:t>
      </w:r>
      <w:r>
        <w:rPr>
          <w:lang w:eastAsia="ru-RU"/>
        </w:rPr>
        <w:t>Думой Вихоревского муниципального образования от ______________ №____</w:t>
      </w:r>
      <w:r w:rsidRPr="00AE20B3">
        <w:rPr>
          <w:lang w:eastAsia="ru-RU"/>
        </w:rPr>
        <w:t>, ознакомлен.   </w:t>
      </w:r>
    </w:p>
    <w:p w:rsidR="00B113F2" w:rsidRDefault="00B113F2" w:rsidP="00B113F2">
      <w:pPr>
        <w:jc w:val="both"/>
        <w:rPr>
          <w:lang w:eastAsia="ru-RU"/>
        </w:rPr>
      </w:pPr>
      <w:r w:rsidRPr="00AE20B3">
        <w:rPr>
          <w:lang w:eastAsia="ru-RU"/>
        </w:rPr>
        <w:t xml:space="preserve">К </w:t>
      </w:r>
      <w:r>
        <w:rPr>
          <w:lang w:eastAsia="ru-RU"/>
        </w:rPr>
        <w:t>заявлению</w:t>
      </w:r>
      <w:r w:rsidRPr="00AE20B3">
        <w:rPr>
          <w:lang w:eastAsia="ru-RU"/>
        </w:rPr>
        <w:t xml:space="preserve"> прилагаются следующие документы:</w:t>
      </w:r>
    </w:p>
    <w:p w:rsidR="000329C8" w:rsidRPr="00AE20B3" w:rsidRDefault="000329C8" w:rsidP="00B113F2">
      <w:pPr>
        <w:jc w:val="both"/>
        <w:rPr>
          <w:lang w:eastAsia="ru-RU"/>
        </w:rPr>
      </w:pPr>
      <w:r>
        <w:rPr>
          <w:lang w:eastAsia="ru-RU"/>
        </w:rPr>
        <w:t>________________________________________________________________________________</w:t>
      </w:r>
    </w:p>
    <w:tbl>
      <w:tblPr>
        <w:tblW w:w="9746" w:type="dxa"/>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638"/>
        <w:gridCol w:w="468"/>
        <w:gridCol w:w="984"/>
        <w:gridCol w:w="416"/>
        <w:gridCol w:w="1395"/>
        <w:gridCol w:w="415"/>
        <w:gridCol w:w="3134"/>
      </w:tblGrid>
      <w:tr w:rsidR="00B113F2" w:rsidRPr="004A7C9D" w:rsidTr="000329C8">
        <w:trPr>
          <w:gridAfter w:val="5"/>
          <w:wAfter w:w="6344" w:type="dxa"/>
        </w:trPr>
        <w:tc>
          <w:tcPr>
            <w:tcW w:w="196" w:type="dxa"/>
            <w:tcBorders>
              <w:top w:val="nil"/>
              <w:left w:val="nil"/>
              <w:bottom w:val="nil"/>
              <w:right w:val="nil"/>
            </w:tcBorders>
            <w:vAlign w:val="bottom"/>
          </w:tcPr>
          <w:p w:rsidR="00B113F2" w:rsidRPr="004A7C9D" w:rsidRDefault="00B113F2" w:rsidP="00AA2211">
            <w:pPr>
              <w:autoSpaceDE w:val="0"/>
              <w:autoSpaceDN w:val="0"/>
              <w:rPr>
                <w:lang w:eastAsia="ru-RU"/>
              </w:rPr>
            </w:pPr>
            <w:r w:rsidRPr="004A7C9D">
              <w:rPr>
                <w:lang w:eastAsia="ru-RU"/>
              </w:rPr>
              <w:t>«</w:t>
            </w:r>
          </w:p>
        </w:tc>
        <w:tc>
          <w:tcPr>
            <w:tcW w:w="336" w:type="dxa"/>
            <w:tcBorders>
              <w:top w:val="nil"/>
              <w:left w:val="nil"/>
              <w:bottom w:val="single" w:sz="4" w:space="0" w:color="auto"/>
              <w:right w:val="nil"/>
            </w:tcBorders>
            <w:vAlign w:val="bottom"/>
          </w:tcPr>
          <w:p w:rsidR="00B113F2" w:rsidRPr="004A7C9D" w:rsidRDefault="00B113F2" w:rsidP="00AA2211">
            <w:pPr>
              <w:autoSpaceDE w:val="0"/>
              <w:autoSpaceDN w:val="0"/>
              <w:jc w:val="center"/>
              <w:rPr>
                <w:lang w:eastAsia="ru-RU"/>
              </w:rPr>
            </w:pPr>
          </w:p>
        </w:tc>
        <w:tc>
          <w:tcPr>
            <w:tcW w:w="279" w:type="dxa"/>
            <w:tcBorders>
              <w:top w:val="nil"/>
              <w:left w:val="nil"/>
              <w:bottom w:val="nil"/>
              <w:right w:val="nil"/>
            </w:tcBorders>
            <w:vAlign w:val="bottom"/>
          </w:tcPr>
          <w:p w:rsidR="00B113F2" w:rsidRPr="004A7C9D" w:rsidRDefault="00B113F2" w:rsidP="00AA2211">
            <w:pPr>
              <w:autoSpaceDE w:val="0"/>
              <w:autoSpaceDN w:val="0"/>
              <w:rPr>
                <w:lang w:eastAsia="ru-RU"/>
              </w:rPr>
            </w:pPr>
            <w:r w:rsidRPr="004A7C9D">
              <w:rPr>
                <w:lang w:eastAsia="ru-RU"/>
              </w:rPr>
              <w:t>»</w:t>
            </w:r>
          </w:p>
        </w:tc>
        <w:tc>
          <w:tcPr>
            <w:tcW w:w="1485" w:type="dxa"/>
            <w:tcBorders>
              <w:top w:val="nil"/>
              <w:left w:val="nil"/>
              <w:bottom w:val="single" w:sz="4" w:space="0" w:color="auto"/>
              <w:right w:val="nil"/>
            </w:tcBorders>
            <w:vAlign w:val="bottom"/>
          </w:tcPr>
          <w:p w:rsidR="00B113F2" w:rsidRPr="004A7C9D" w:rsidRDefault="00B113F2" w:rsidP="00AA2211">
            <w:pPr>
              <w:autoSpaceDE w:val="0"/>
              <w:autoSpaceDN w:val="0"/>
              <w:jc w:val="center"/>
              <w:rPr>
                <w:lang w:eastAsia="ru-RU"/>
              </w:rPr>
            </w:pPr>
          </w:p>
        </w:tc>
        <w:tc>
          <w:tcPr>
            <w:tcW w:w="638" w:type="dxa"/>
            <w:tcBorders>
              <w:top w:val="nil"/>
              <w:left w:val="nil"/>
              <w:bottom w:val="nil"/>
              <w:right w:val="nil"/>
            </w:tcBorders>
            <w:vAlign w:val="bottom"/>
          </w:tcPr>
          <w:p w:rsidR="00B113F2" w:rsidRPr="004A7C9D" w:rsidRDefault="00B113F2" w:rsidP="00AA2211">
            <w:pPr>
              <w:autoSpaceDE w:val="0"/>
              <w:autoSpaceDN w:val="0"/>
              <w:jc w:val="right"/>
              <w:rPr>
                <w:lang w:eastAsia="ru-RU"/>
              </w:rPr>
            </w:pPr>
            <w:r w:rsidRPr="004A7C9D">
              <w:rPr>
                <w:lang w:eastAsia="ru-RU"/>
              </w:rPr>
              <w:t>20__</w:t>
            </w:r>
          </w:p>
        </w:tc>
        <w:tc>
          <w:tcPr>
            <w:tcW w:w="468" w:type="dxa"/>
            <w:tcBorders>
              <w:top w:val="nil"/>
              <w:left w:val="nil"/>
              <w:right w:val="nil"/>
            </w:tcBorders>
            <w:vAlign w:val="bottom"/>
          </w:tcPr>
          <w:p w:rsidR="00B113F2" w:rsidRPr="004A7C9D" w:rsidRDefault="00B113F2" w:rsidP="00AA2211">
            <w:pPr>
              <w:autoSpaceDE w:val="0"/>
              <w:autoSpaceDN w:val="0"/>
              <w:ind w:left="57"/>
              <w:rPr>
                <w:lang w:eastAsia="ru-RU"/>
              </w:rPr>
            </w:pPr>
            <w:r w:rsidRPr="004A7C9D">
              <w:rPr>
                <w:lang w:eastAsia="ru-RU"/>
              </w:rPr>
              <w:t>год</w:t>
            </w:r>
          </w:p>
        </w:tc>
      </w:tr>
      <w:tr w:rsidR="00B113F2" w:rsidRPr="00E11A83" w:rsidTr="0003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86" w:type="dxa"/>
            <w:gridSpan w:val="7"/>
            <w:tcBorders>
              <w:top w:val="nil"/>
              <w:left w:val="nil"/>
              <w:bottom w:val="single" w:sz="4" w:space="0" w:color="auto"/>
              <w:right w:val="nil"/>
            </w:tcBorders>
            <w:shd w:val="clear" w:color="auto" w:fill="auto"/>
          </w:tcPr>
          <w:p w:rsidR="00B113F2" w:rsidRPr="004A7C9D" w:rsidRDefault="00B113F2" w:rsidP="00AA2211">
            <w:pPr>
              <w:rPr>
                <w:sz w:val="26"/>
                <w:szCs w:val="26"/>
                <w:lang w:eastAsia="ru-RU"/>
              </w:rPr>
            </w:pPr>
          </w:p>
        </w:tc>
        <w:tc>
          <w:tcPr>
            <w:tcW w:w="416" w:type="dxa"/>
            <w:tcBorders>
              <w:top w:val="nil"/>
              <w:left w:val="nil"/>
              <w:bottom w:val="nil"/>
              <w:right w:val="nil"/>
            </w:tcBorders>
            <w:shd w:val="clear" w:color="auto" w:fill="auto"/>
          </w:tcPr>
          <w:p w:rsidR="00B113F2" w:rsidRPr="004A7C9D" w:rsidRDefault="00B113F2" w:rsidP="00AA2211">
            <w:pPr>
              <w:rPr>
                <w:sz w:val="26"/>
                <w:szCs w:val="26"/>
                <w:lang w:eastAsia="ru-RU"/>
              </w:rPr>
            </w:pPr>
          </w:p>
        </w:tc>
        <w:tc>
          <w:tcPr>
            <w:tcW w:w="1395" w:type="dxa"/>
            <w:tcBorders>
              <w:top w:val="nil"/>
              <w:left w:val="nil"/>
              <w:bottom w:val="single" w:sz="4" w:space="0" w:color="auto"/>
              <w:right w:val="nil"/>
            </w:tcBorders>
            <w:shd w:val="clear" w:color="auto" w:fill="auto"/>
          </w:tcPr>
          <w:p w:rsidR="00B113F2" w:rsidRPr="004A7C9D" w:rsidRDefault="00B113F2" w:rsidP="00AA2211">
            <w:pPr>
              <w:rPr>
                <w:sz w:val="26"/>
                <w:szCs w:val="26"/>
                <w:lang w:eastAsia="ru-RU"/>
              </w:rPr>
            </w:pPr>
          </w:p>
        </w:tc>
        <w:tc>
          <w:tcPr>
            <w:tcW w:w="415" w:type="dxa"/>
            <w:tcBorders>
              <w:top w:val="nil"/>
              <w:left w:val="nil"/>
              <w:bottom w:val="nil"/>
              <w:right w:val="nil"/>
            </w:tcBorders>
            <w:shd w:val="clear" w:color="auto" w:fill="auto"/>
          </w:tcPr>
          <w:p w:rsidR="00B113F2" w:rsidRPr="004A7C9D" w:rsidRDefault="00B113F2" w:rsidP="00AA2211">
            <w:pPr>
              <w:rPr>
                <w:sz w:val="26"/>
                <w:szCs w:val="26"/>
                <w:lang w:eastAsia="ru-RU"/>
              </w:rPr>
            </w:pPr>
          </w:p>
        </w:tc>
        <w:tc>
          <w:tcPr>
            <w:tcW w:w="3134" w:type="dxa"/>
            <w:tcBorders>
              <w:top w:val="nil"/>
              <w:left w:val="nil"/>
              <w:bottom w:val="single" w:sz="4" w:space="0" w:color="auto"/>
              <w:right w:val="nil"/>
            </w:tcBorders>
            <w:shd w:val="clear" w:color="auto" w:fill="auto"/>
          </w:tcPr>
          <w:p w:rsidR="00B113F2" w:rsidRPr="004A7C9D" w:rsidRDefault="00B113F2" w:rsidP="00AA2211">
            <w:pPr>
              <w:rPr>
                <w:sz w:val="26"/>
                <w:szCs w:val="26"/>
                <w:lang w:eastAsia="ru-RU"/>
              </w:rPr>
            </w:pPr>
          </w:p>
        </w:tc>
      </w:tr>
      <w:tr w:rsidR="00B113F2" w:rsidRPr="00E11A83" w:rsidTr="0003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86" w:type="dxa"/>
            <w:gridSpan w:val="7"/>
            <w:tcBorders>
              <w:top w:val="single" w:sz="4" w:space="0" w:color="auto"/>
              <w:left w:val="nil"/>
              <w:bottom w:val="nil"/>
              <w:right w:val="nil"/>
            </w:tcBorders>
            <w:shd w:val="clear" w:color="auto" w:fill="auto"/>
          </w:tcPr>
          <w:p w:rsidR="00B113F2" w:rsidRPr="004A7C9D" w:rsidRDefault="00B113F2" w:rsidP="00AA2211">
            <w:pPr>
              <w:jc w:val="center"/>
              <w:rPr>
                <w:i/>
                <w:sz w:val="18"/>
                <w:szCs w:val="18"/>
                <w:lang w:eastAsia="ru-RU"/>
              </w:rPr>
            </w:pPr>
            <w:r w:rsidRPr="004A7C9D">
              <w:rPr>
                <w:i/>
                <w:sz w:val="18"/>
                <w:szCs w:val="18"/>
                <w:lang w:eastAsia="ru-RU"/>
              </w:rPr>
              <w:t>(должность</w:t>
            </w:r>
            <w:r w:rsidRPr="00E11A83">
              <w:rPr>
                <w:i/>
                <w:sz w:val="18"/>
                <w:szCs w:val="18"/>
                <w:lang w:eastAsia="ru-RU"/>
              </w:rPr>
              <w:t xml:space="preserve"> для представителя юридического лица</w:t>
            </w:r>
            <w:r w:rsidRPr="004A7C9D">
              <w:rPr>
                <w:i/>
                <w:sz w:val="18"/>
                <w:szCs w:val="18"/>
                <w:lang w:eastAsia="ru-RU"/>
              </w:rPr>
              <w:t>)</w:t>
            </w:r>
          </w:p>
        </w:tc>
        <w:tc>
          <w:tcPr>
            <w:tcW w:w="416" w:type="dxa"/>
            <w:tcBorders>
              <w:top w:val="nil"/>
              <w:left w:val="nil"/>
              <w:bottom w:val="nil"/>
              <w:right w:val="nil"/>
            </w:tcBorders>
            <w:shd w:val="clear" w:color="auto" w:fill="auto"/>
          </w:tcPr>
          <w:p w:rsidR="00B113F2" w:rsidRPr="004A7C9D" w:rsidRDefault="00B113F2" w:rsidP="00AA2211">
            <w:pPr>
              <w:jc w:val="center"/>
              <w:rPr>
                <w:i/>
                <w:sz w:val="18"/>
                <w:szCs w:val="18"/>
                <w:lang w:eastAsia="ru-RU"/>
              </w:rPr>
            </w:pPr>
          </w:p>
        </w:tc>
        <w:tc>
          <w:tcPr>
            <w:tcW w:w="1395" w:type="dxa"/>
            <w:tcBorders>
              <w:top w:val="single" w:sz="4" w:space="0" w:color="auto"/>
              <w:left w:val="nil"/>
              <w:bottom w:val="nil"/>
              <w:right w:val="nil"/>
            </w:tcBorders>
            <w:shd w:val="clear" w:color="auto" w:fill="auto"/>
          </w:tcPr>
          <w:p w:rsidR="00B113F2" w:rsidRPr="004A7C9D" w:rsidRDefault="00B113F2" w:rsidP="00AA2211">
            <w:pPr>
              <w:jc w:val="center"/>
              <w:rPr>
                <w:i/>
                <w:sz w:val="18"/>
                <w:szCs w:val="18"/>
                <w:lang w:eastAsia="ru-RU"/>
              </w:rPr>
            </w:pPr>
            <w:r w:rsidRPr="004A7C9D">
              <w:rPr>
                <w:i/>
                <w:sz w:val="18"/>
                <w:szCs w:val="18"/>
                <w:lang w:eastAsia="ru-RU"/>
              </w:rPr>
              <w:t>(подпись)</w:t>
            </w:r>
          </w:p>
        </w:tc>
        <w:tc>
          <w:tcPr>
            <w:tcW w:w="415" w:type="dxa"/>
            <w:tcBorders>
              <w:top w:val="nil"/>
              <w:left w:val="nil"/>
              <w:bottom w:val="nil"/>
              <w:right w:val="nil"/>
            </w:tcBorders>
            <w:shd w:val="clear" w:color="auto" w:fill="auto"/>
          </w:tcPr>
          <w:p w:rsidR="00B113F2" w:rsidRPr="004A7C9D" w:rsidRDefault="00B113F2" w:rsidP="00AA2211">
            <w:pPr>
              <w:jc w:val="center"/>
              <w:rPr>
                <w:i/>
                <w:sz w:val="18"/>
                <w:szCs w:val="18"/>
                <w:lang w:eastAsia="ru-RU"/>
              </w:rPr>
            </w:pPr>
          </w:p>
        </w:tc>
        <w:tc>
          <w:tcPr>
            <w:tcW w:w="3134" w:type="dxa"/>
            <w:tcBorders>
              <w:top w:val="single" w:sz="4" w:space="0" w:color="auto"/>
              <w:left w:val="nil"/>
              <w:bottom w:val="nil"/>
              <w:right w:val="nil"/>
            </w:tcBorders>
            <w:shd w:val="clear" w:color="auto" w:fill="auto"/>
          </w:tcPr>
          <w:p w:rsidR="00B113F2" w:rsidRPr="004A7C9D" w:rsidRDefault="00B113F2" w:rsidP="00AA2211">
            <w:pPr>
              <w:jc w:val="center"/>
              <w:rPr>
                <w:i/>
                <w:sz w:val="18"/>
                <w:szCs w:val="18"/>
                <w:lang w:eastAsia="ru-RU"/>
              </w:rPr>
            </w:pPr>
            <w:r w:rsidRPr="004A7C9D">
              <w:rPr>
                <w:i/>
                <w:sz w:val="18"/>
                <w:szCs w:val="18"/>
                <w:lang w:eastAsia="ru-RU"/>
              </w:rPr>
              <w:t>(расшифровка подписи)</w:t>
            </w:r>
          </w:p>
        </w:tc>
      </w:tr>
    </w:tbl>
    <w:p w:rsidR="00B113F2" w:rsidRDefault="00B113F2" w:rsidP="00B113F2">
      <w:pPr>
        <w:rPr>
          <w:sz w:val="20"/>
          <w:szCs w:val="20"/>
          <w:lang w:eastAsia="ru-RU"/>
        </w:rPr>
      </w:pPr>
    </w:p>
    <w:p w:rsidR="00DD3426" w:rsidRPr="000329C8" w:rsidRDefault="00B113F2" w:rsidP="000329C8">
      <w:pPr>
        <w:rPr>
          <w:sz w:val="20"/>
          <w:szCs w:val="20"/>
          <w:lang w:eastAsia="ru-RU"/>
        </w:rPr>
      </w:pPr>
      <w:r w:rsidRPr="004A7C9D">
        <w:rPr>
          <w:sz w:val="20"/>
          <w:szCs w:val="20"/>
          <w:lang w:eastAsia="ru-RU"/>
        </w:rPr>
        <w:t>М.П.</w:t>
      </w:r>
    </w:p>
    <w:sectPr w:rsidR="00DD3426" w:rsidRPr="000329C8" w:rsidSect="006C6EBC">
      <w:footerReference w:type="default" r:id="rId11"/>
      <w:pgSz w:w="11906" w:h="16838"/>
      <w:pgMar w:top="850" w:right="567" w:bottom="1135" w:left="1701"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C2" w:rsidRDefault="004760C2">
      <w:r>
        <w:separator/>
      </w:r>
    </w:p>
  </w:endnote>
  <w:endnote w:type="continuationSeparator" w:id="0">
    <w:p w:rsidR="004760C2" w:rsidRDefault="0047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8D" w:rsidRDefault="00C5008D">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C2" w:rsidRDefault="004760C2">
      <w:r>
        <w:separator/>
      </w:r>
    </w:p>
  </w:footnote>
  <w:footnote w:type="continuationSeparator" w:id="0">
    <w:p w:rsidR="004760C2" w:rsidRDefault="00476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811C7D22"/>
    <w:name w:val="WW8Num3"/>
    <w:lvl w:ilvl="0">
      <w:start w:val="1"/>
      <w:numFmt w:val="decimal"/>
      <w:lvlText w:val="%1."/>
      <w:lvlJc w:val="left"/>
      <w:pPr>
        <w:tabs>
          <w:tab w:val="num" w:pos="1425"/>
        </w:tabs>
        <w:ind w:left="1425" w:hanging="360"/>
      </w:pPr>
      <w:rPr>
        <w:rFonts w:ascii="Arial" w:hAnsi="Arial" w:cs="Arial" w:hint="default"/>
        <w:b w:val="0"/>
        <w:color w:val="000000"/>
        <w:sz w:val="24"/>
        <w:szCs w:val="2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8F02AD22"/>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hint="default"/>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650E462C"/>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Arial" w:hAnsi="Arial" w:cs="Arial" w:hint="default"/>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65B40F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77D9"/>
    <w:rsid w:val="000175DC"/>
    <w:rsid w:val="000329C8"/>
    <w:rsid w:val="00032E94"/>
    <w:rsid w:val="00044474"/>
    <w:rsid w:val="000844BA"/>
    <w:rsid w:val="000864A4"/>
    <w:rsid w:val="00086BD7"/>
    <w:rsid w:val="000935A4"/>
    <w:rsid w:val="000A1AA8"/>
    <w:rsid w:val="000C16E5"/>
    <w:rsid w:val="000C570B"/>
    <w:rsid w:val="000E44B9"/>
    <w:rsid w:val="000F347A"/>
    <w:rsid w:val="00101F5D"/>
    <w:rsid w:val="001022C0"/>
    <w:rsid w:val="001101A4"/>
    <w:rsid w:val="00112BDB"/>
    <w:rsid w:val="001254FF"/>
    <w:rsid w:val="001356EC"/>
    <w:rsid w:val="001435A5"/>
    <w:rsid w:val="00147769"/>
    <w:rsid w:val="001557BB"/>
    <w:rsid w:val="00175CA2"/>
    <w:rsid w:val="00195F43"/>
    <w:rsid w:val="001E3B79"/>
    <w:rsid w:val="00203F78"/>
    <w:rsid w:val="0022590F"/>
    <w:rsid w:val="00232AE8"/>
    <w:rsid w:val="0023384A"/>
    <w:rsid w:val="00250CDA"/>
    <w:rsid w:val="0026107E"/>
    <w:rsid w:val="00293A71"/>
    <w:rsid w:val="002A1AA7"/>
    <w:rsid w:val="002B1CAD"/>
    <w:rsid w:val="002B2874"/>
    <w:rsid w:val="002C6D1B"/>
    <w:rsid w:val="002E2042"/>
    <w:rsid w:val="0032121C"/>
    <w:rsid w:val="00323B51"/>
    <w:rsid w:val="00331C2D"/>
    <w:rsid w:val="00350D6C"/>
    <w:rsid w:val="0035306F"/>
    <w:rsid w:val="00354812"/>
    <w:rsid w:val="00360A3E"/>
    <w:rsid w:val="00360DD3"/>
    <w:rsid w:val="00371148"/>
    <w:rsid w:val="003743AE"/>
    <w:rsid w:val="003827D3"/>
    <w:rsid w:val="003B3576"/>
    <w:rsid w:val="003D7E97"/>
    <w:rsid w:val="00416924"/>
    <w:rsid w:val="00434E06"/>
    <w:rsid w:val="00436DD2"/>
    <w:rsid w:val="004468D0"/>
    <w:rsid w:val="00463064"/>
    <w:rsid w:val="004760C2"/>
    <w:rsid w:val="00494040"/>
    <w:rsid w:val="004B3A38"/>
    <w:rsid w:val="004B5D2B"/>
    <w:rsid w:val="004B72B3"/>
    <w:rsid w:val="004C6323"/>
    <w:rsid w:val="004D5D2A"/>
    <w:rsid w:val="004D6983"/>
    <w:rsid w:val="00502704"/>
    <w:rsid w:val="00516566"/>
    <w:rsid w:val="00542142"/>
    <w:rsid w:val="005513DF"/>
    <w:rsid w:val="00591ED4"/>
    <w:rsid w:val="005B01B2"/>
    <w:rsid w:val="005B13E7"/>
    <w:rsid w:val="005C6387"/>
    <w:rsid w:val="005C68AC"/>
    <w:rsid w:val="005D6D98"/>
    <w:rsid w:val="006063E7"/>
    <w:rsid w:val="00626F25"/>
    <w:rsid w:val="0063364C"/>
    <w:rsid w:val="00670ECD"/>
    <w:rsid w:val="00680F37"/>
    <w:rsid w:val="006B301F"/>
    <w:rsid w:val="006C6EBC"/>
    <w:rsid w:val="006D3115"/>
    <w:rsid w:val="006D7AB3"/>
    <w:rsid w:val="006F5333"/>
    <w:rsid w:val="00710ACE"/>
    <w:rsid w:val="0071283E"/>
    <w:rsid w:val="00722249"/>
    <w:rsid w:val="00723E96"/>
    <w:rsid w:val="007256EF"/>
    <w:rsid w:val="00727B65"/>
    <w:rsid w:val="00734F27"/>
    <w:rsid w:val="0074029A"/>
    <w:rsid w:val="00751BD4"/>
    <w:rsid w:val="00764D38"/>
    <w:rsid w:val="00775640"/>
    <w:rsid w:val="00794A92"/>
    <w:rsid w:val="007A086B"/>
    <w:rsid w:val="007C2E16"/>
    <w:rsid w:val="007D0620"/>
    <w:rsid w:val="007F6644"/>
    <w:rsid w:val="00826322"/>
    <w:rsid w:val="00840EE7"/>
    <w:rsid w:val="008442CB"/>
    <w:rsid w:val="008531D0"/>
    <w:rsid w:val="008756FD"/>
    <w:rsid w:val="008C36E6"/>
    <w:rsid w:val="008C6DDB"/>
    <w:rsid w:val="008E5B95"/>
    <w:rsid w:val="008E7956"/>
    <w:rsid w:val="00905983"/>
    <w:rsid w:val="00914C69"/>
    <w:rsid w:val="0092728B"/>
    <w:rsid w:val="0094026A"/>
    <w:rsid w:val="00963CFD"/>
    <w:rsid w:val="00972B44"/>
    <w:rsid w:val="00982545"/>
    <w:rsid w:val="00996263"/>
    <w:rsid w:val="009A2BBE"/>
    <w:rsid w:val="009A636B"/>
    <w:rsid w:val="009B1E45"/>
    <w:rsid w:val="009B671B"/>
    <w:rsid w:val="009C1083"/>
    <w:rsid w:val="009C1DC8"/>
    <w:rsid w:val="009D37F1"/>
    <w:rsid w:val="009D4BB9"/>
    <w:rsid w:val="009E4885"/>
    <w:rsid w:val="009F60A9"/>
    <w:rsid w:val="00A03B70"/>
    <w:rsid w:val="00A042F2"/>
    <w:rsid w:val="00A21233"/>
    <w:rsid w:val="00A37A67"/>
    <w:rsid w:val="00A64E33"/>
    <w:rsid w:val="00A80DEE"/>
    <w:rsid w:val="00AB6A5F"/>
    <w:rsid w:val="00AC010C"/>
    <w:rsid w:val="00AD1814"/>
    <w:rsid w:val="00AD6E07"/>
    <w:rsid w:val="00AF2F95"/>
    <w:rsid w:val="00AF770E"/>
    <w:rsid w:val="00B01A31"/>
    <w:rsid w:val="00B06306"/>
    <w:rsid w:val="00B113F2"/>
    <w:rsid w:val="00B27249"/>
    <w:rsid w:val="00B52EC7"/>
    <w:rsid w:val="00B5557C"/>
    <w:rsid w:val="00B763F5"/>
    <w:rsid w:val="00BB7195"/>
    <w:rsid w:val="00BD0DEF"/>
    <w:rsid w:val="00BD37AF"/>
    <w:rsid w:val="00BD4DC4"/>
    <w:rsid w:val="00BE74C6"/>
    <w:rsid w:val="00BF4CB4"/>
    <w:rsid w:val="00C25C80"/>
    <w:rsid w:val="00C5008D"/>
    <w:rsid w:val="00C61311"/>
    <w:rsid w:val="00C62224"/>
    <w:rsid w:val="00C77E62"/>
    <w:rsid w:val="00C9078C"/>
    <w:rsid w:val="00CB1A34"/>
    <w:rsid w:val="00CD7F24"/>
    <w:rsid w:val="00CE2A18"/>
    <w:rsid w:val="00D17D8D"/>
    <w:rsid w:val="00D53640"/>
    <w:rsid w:val="00D762FE"/>
    <w:rsid w:val="00DA7D2E"/>
    <w:rsid w:val="00DB4F2F"/>
    <w:rsid w:val="00DB7559"/>
    <w:rsid w:val="00DC1531"/>
    <w:rsid w:val="00DC2A3D"/>
    <w:rsid w:val="00DC37FF"/>
    <w:rsid w:val="00DD3426"/>
    <w:rsid w:val="00DE627C"/>
    <w:rsid w:val="00E50AD1"/>
    <w:rsid w:val="00E5107D"/>
    <w:rsid w:val="00E56213"/>
    <w:rsid w:val="00E6746E"/>
    <w:rsid w:val="00E71361"/>
    <w:rsid w:val="00E869A8"/>
    <w:rsid w:val="00EA4A33"/>
    <w:rsid w:val="00EB6887"/>
    <w:rsid w:val="00EC7934"/>
    <w:rsid w:val="00ED164D"/>
    <w:rsid w:val="00ED43C1"/>
    <w:rsid w:val="00EF43BA"/>
    <w:rsid w:val="00F01B4A"/>
    <w:rsid w:val="00F42AC2"/>
    <w:rsid w:val="00F472BF"/>
    <w:rsid w:val="00F6299F"/>
    <w:rsid w:val="00F75854"/>
    <w:rsid w:val="00F85139"/>
    <w:rsid w:val="00F86D1A"/>
    <w:rsid w:val="00F91535"/>
    <w:rsid w:val="00FB0A9F"/>
    <w:rsid w:val="00FB4357"/>
    <w:rsid w:val="00FB7FD3"/>
    <w:rsid w:val="00FC578D"/>
    <w:rsid w:val="00FD1DE1"/>
    <w:rsid w:val="00FD3FEF"/>
    <w:rsid w:val="00FD442A"/>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31C1D1F-ADDC-427B-B399-4C1C0731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ConsPlusNormal0">
    <w:name w:val="ConsPlusNormal Знак"/>
    <w:link w:val="ConsPlusNormal"/>
    <w:locked/>
    <w:rsid w:val="00354812"/>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vihorevk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_vihorevka@mail.ru" TargetMode="External"/><Relationship Id="rId4" Type="http://schemas.openxmlformats.org/officeDocument/2006/relationships/webSettings" Target="webSettings.xml"/><Relationship Id="rId9" Type="http://schemas.openxmlformats.org/officeDocument/2006/relationships/hyperlink" Target="http://www.adm-vi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19</Pages>
  <Words>7887</Words>
  <Characters>44958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52740</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18</cp:revision>
  <cp:lastPrinted>2023-02-28T03:15:00Z</cp:lastPrinted>
  <dcterms:created xsi:type="dcterms:W3CDTF">2018-08-16T08:55:00Z</dcterms:created>
  <dcterms:modified xsi:type="dcterms:W3CDTF">2023-02-28T08:24:00Z</dcterms:modified>
</cp:coreProperties>
</file>