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7B" w:rsidRPr="00E70F7F" w:rsidRDefault="009E7A7B" w:rsidP="00E70F7F">
      <w:pPr>
        <w:spacing w:after="0" w:line="240" w:lineRule="auto"/>
        <w:ind w:firstLine="426"/>
        <w:jc w:val="center"/>
        <w:rPr>
          <w:rFonts w:ascii="Times New Roman" w:eastAsia="SimSun" w:hAnsi="Times New Roman" w:cs="Times New Roman"/>
          <w:sz w:val="24"/>
          <w:szCs w:val="24"/>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8"/>
          <w:szCs w:val="48"/>
          <w:lang w:eastAsia="zh-CN"/>
        </w:rPr>
      </w:pPr>
      <w:r w:rsidRPr="00884F55">
        <w:rPr>
          <w:rFonts w:ascii="Times New Roman" w:eastAsia="SimSun" w:hAnsi="Times New Roman" w:cs="Times New Roman"/>
          <w:b/>
          <w:bCs/>
          <w:sz w:val="48"/>
          <w:szCs w:val="48"/>
          <w:lang w:eastAsia="zh-CN"/>
        </w:rPr>
        <w:t>Официальное издание</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8"/>
          <w:szCs w:val="48"/>
          <w:lang w:eastAsia="zh-CN"/>
        </w:rPr>
      </w:pPr>
      <w:r w:rsidRPr="00884F55">
        <w:rPr>
          <w:rFonts w:ascii="Times New Roman" w:eastAsia="SimSun" w:hAnsi="Times New Roman" w:cs="Times New Roman"/>
          <w:b/>
          <w:bCs/>
          <w:sz w:val="48"/>
          <w:szCs w:val="48"/>
          <w:lang w:eastAsia="zh-CN"/>
        </w:rPr>
        <w:t xml:space="preserve">Вихоревского муниципального </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8"/>
          <w:szCs w:val="48"/>
          <w:lang w:eastAsia="zh-CN"/>
        </w:rPr>
      </w:pPr>
      <w:r w:rsidRPr="00884F55">
        <w:rPr>
          <w:rFonts w:ascii="Times New Roman" w:eastAsia="SimSun" w:hAnsi="Times New Roman" w:cs="Times New Roman"/>
          <w:b/>
          <w:bCs/>
          <w:sz w:val="48"/>
          <w:szCs w:val="48"/>
          <w:lang w:eastAsia="zh-CN"/>
        </w:rPr>
        <w:t>образования</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8"/>
          <w:szCs w:val="48"/>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4"/>
          <w:szCs w:val="44"/>
          <w:lang w:eastAsia="zh-CN"/>
        </w:rPr>
      </w:pPr>
      <w:r w:rsidRPr="00884F55">
        <w:rPr>
          <w:rFonts w:ascii="Times New Roman" w:eastAsia="SimSun" w:hAnsi="Times New Roman" w:cs="Times New Roman"/>
          <w:b/>
          <w:bCs/>
          <w:sz w:val="44"/>
          <w:szCs w:val="44"/>
          <w:lang w:eastAsia="zh-CN"/>
        </w:rPr>
        <w:t>№ 43 от 03.10.2017 года</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4"/>
          <w:szCs w:val="44"/>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4"/>
          <w:szCs w:val="44"/>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4"/>
          <w:szCs w:val="44"/>
          <w:lang w:eastAsia="zh-CN"/>
        </w:rPr>
      </w:pPr>
      <w:r w:rsidRPr="00884F55">
        <w:rPr>
          <w:rFonts w:ascii="Times New Roman" w:eastAsia="SimSun" w:hAnsi="Times New Roman" w:cs="Times New Roman"/>
          <w:b/>
          <w:bCs/>
          <w:sz w:val="44"/>
          <w:szCs w:val="44"/>
          <w:lang w:eastAsia="zh-CN"/>
        </w:rPr>
        <w:t>тираж 50 экземпляров</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4"/>
          <w:szCs w:val="44"/>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72"/>
          <w:szCs w:val="72"/>
          <w:lang w:eastAsia="zh-CN"/>
        </w:rPr>
      </w:pPr>
      <w:r w:rsidRPr="00884F55">
        <w:rPr>
          <w:rFonts w:ascii="Times New Roman" w:eastAsia="SimSun" w:hAnsi="Times New Roman" w:cs="Times New Roman"/>
          <w:b/>
          <w:bCs/>
          <w:sz w:val="72"/>
          <w:szCs w:val="72"/>
          <w:lang w:eastAsia="zh-CN"/>
        </w:rPr>
        <w:t>ИНФОРМАЦИОННЫЙ БЮЛЛЕТЕНЬ</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72"/>
          <w:szCs w:val="72"/>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48"/>
          <w:szCs w:val="48"/>
          <w:lang w:eastAsia="zh-CN"/>
        </w:rPr>
      </w:pPr>
      <w:r w:rsidRPr="00884F55">
        <w:rPr>
          <w:rFonts w:ascii="Times New Roman" w:eastAsia="SimSun" w:hAnsi="Times New Roman" w:cs="Times New Roman"/>
          <w:b/>
          <w:bCs/>
          <w:sz w:val="48"/>
          <w:szCs w:val="48"/>
          <w:lang w:eastAsia="zh-CN"/>
        </w:rPr>
        <w:t>ВИХОРЕВСКОГО МУНИЦИПАЛЬНОГО ОБРАЗОВАНИЯ</w:t>
      </w:r>
    </w:p>
    <w:p w:rsidR="00884F55" w:rsidRDefault="00884F55" w:rsidP="00884F55">
      <w:pPr>
        <w:autoSpaceDE w:val="0"/>
        <w:autoSpaceDN w:val="0"/>
        <w:adjustRightInd w:val="0"/>
        <w:spacing w:after="0"/>
        <w:jc w:val="center"/>
        <w:rPr>
          <w:rFonts w:ascii="Times New Roman" w:eastAsia="SimSun" w:hAnsi="Times New Roman" w:cs="Times New Roman"/>
          <w:b/>
          <w:bCs/>
          <w:sz w:val="52"/>
          <w:szCs w:val="52"/>
          <w:lang w:eastAsia="zh-CN"/>
        </w:rPr>
      </w:pPr>
    </w:p>
    <w:p w:rsidR="00884F55" w:rsidRDefault="00884F55" w:rsidP="00884F55">
      <w:pPr>
        <w:autoSpaceDE w:val="0"/>
        <w:autoSpaceDN w:val="0"/>
        <w:adjustRightInd w:val="0"/>
        <w:spacing w:after="0"/>
        <w:jc w:val="center"/>
        <w:rPr>
          <w:rFonts w:ascii="Times New Roman" w:eastAsia="SimSun" w:hAnsi="Times New Roman" w:cs="Times New Roman"/>
          <w:b/>
          <w:bCs/>
          <w:sz w:val="52"/>
          <w:szCs w:val="52"/>
          <w:lang w:eastAsia="zh-CN"/>
        </w:rPr>
      </w:pPr>
    </w:p>
    <w:p w:rsidR="00884F55" w:rsidRDefault="00884F55" w:rsidP="00884F55">
      <w:pPr>
        <w:autoSpaceDE w:val="0"/>
        <w:autoSpaceDN w:val="0"/>
        <w:adjustRightInd w:val="0"/>
        <w:spacing w:after="0"/>
        <w:jc w:val="center"/>
        <w:rPr>
          <w:rFonts w:ascii="Times New Roman" w:eastAsia="SimSun" w:hAnsi="Times New Roman" w:cs="Times New Roman"/>
          <w:b/>
          <w:bCs/>
          <w:sz w:val="52"/>
          <w:szCs w:val="52"/>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52"/>
          <w:szCs w:val="52"/>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28"/>
          <w:szCs w:val="28"/>
          <w:lang w:eastAsia="zh-CN"/>
        </w:rPr>
      </w:pPr>
      <w:r w:rsidRPr="00884F55">
        <w:rPr>
          <w:rFonts w:ascii="Times New Roman" w:eastAsia="SimSun" w:hAnsi="Times New Roman" w:cs="Times New Roman"/>
          <w:b/>
          <w:bCs/>
          <w:sz w:val="28"/>
          <w:szCs w:val="28"/>
          <w:lang w:eastAsia="zh-CN"/>
        </w:rPr>
        <w:t>Учредитель: Дума Вихоревского муниципального образования</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Главный редактор: Дружинин Н.Ю.</w:t>
      </w:r>
      <w:r w:rsidRPr="00884F55">
        <w:rPr>
          <w:rFonts w:ascii="Times New Roman" w:eastAsia="SimSun" w:hAnsi="Times New Roman" w:cs="Times New Roman"/>
          <w:b/>
          <w:bCs/>
          <w:sz w:val="28"/>
          <w:szCs w:val="28"/>
          <w:lang w:eastAsia="zh-CN"/>
        </w:rPr>
        <w:t>, глава администрации</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28"/>
          <w:szCs w:val="28"/>
          <w:lang w:eastAsia="zh-CN"/>
        </w:rPr>
      </w:pPr>
      <w:r w:rsidRPr="00884F55">
        <w:rPr>
          <w:rFonts w:ascii="Times New Roman" w:eastAsia="SimSun" w:hAnsi="Times New Roman" w:cs="Times New Roman"/>
          <w:b/>
          <w:bCs/>
          <w:sz w:val="28"/>
          <w:szCs w:val="28"/>
          <w:lang w:eastAsia="zh-CN"/>
        </w:rPr>
        <w:t>Адрес редакции: 665770 Иркутская область, Братский район,</w:t>
      </w: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28"/>
          <w:szCs w:val="28"/>
          <w:lang w:eastAsia="zh-CN"/>
        </w:rPr>
      </w:pPr>
      <w:r w:rsidRPr="00884F55">
        <w:rPr>
          <w:rFonts w:ascii="Times New Roman" w:eastAsia="SimSun" w:hAnsi="Times New Roman" w:cs="Times New Roman"/>
          <w:b/>
          <w:bCs/>
          <w:sz w:val="28"/>
          <w:szCs w:val="28"/>
          <w:lang w:eastAsia="zh-CN"/>
        </w:rPr>
        <w:t>г. Вихоревка, ул. Дзержинского, 105 (тел. 40-52-14)</w:t>
      </w:r>
    </w:p>
    <w:p w:rsidR="00884F55" w:rsidRPr="00884F55" w:rsidRDefault="00884F55" w:rsidP="00884F55">
      <w:pPr>
        <w:autoSpaceDE w:val="0"/>
        <w:autoSpaceDN w:val="0"/>
        <w:adjustRightInd w:val="0"/>
        <w:spacing w:after="0"/>
        <w:rPr>
          <w:rFonts w:ascii="Times New Roman" w:eastAsia="SimSun" w:hAnsi="Times New Roman" w:cs="Times New Roman"/>
          <w:b/>
          <w:bCs/>
          <w:sz w:val="28"/>
          <w:szCs w:val="28"/>
          <w:u w:val="single"/>
          <w:lang w:eastAsia="zh-CN"/>
        </w:rPr>
      </w:pPr>
    </w:p>
    <w:p w:rsidR="00884F55" w:rsidRPr="00884F55" w:rsidRDefault="00884F55" w:rsidP="00884F55">
      <w:pPr>
        <w:autoSpaceDE w:val="0"/>
        <w:autoSpaceDN w:val="0"/>
        <w:adjustRightInd w:val="0"/>
        <w:spacing w:after="0"/>
        <w:jc w:val="center"/>
        <w:rPr>
          <w:rFonts w:ascii="Times New Roman" w:eastAsia="SimSun" w:hAnsi="Times New Roman" w:cs="Times New Roman"/>
          <w:b/>
          <w:bCs/>
          <w:sz w:val="28"/>
          <w:szCs w:val="28"/>
          <w:lang w:eastAsia="zh-CN"/>
        </w:rPr>
      </w:pPr>
      <w:r w:rsidRPr="00884F55">
        <w:rPr>
          <w:rFonts w:ascii="Times New Roman" w:eastAsia="SimSun" w:hAnsi="Times New Roman" w:cs="Times New Roman"/>
          <w:b/>
          <w:bCs/>
          <w:sz w:val="28"/>
          <w:szCs w:val="28"/>
          <w:lang w:eastAsia="zh-CN"/>
        </w:rPr>
        <w:t>Распространяется бесплатно</w:t>
      </w:r>
    </w:p>
    <w:p w:rsidR="00884F55" w:rsidRPr="00884F55" w:rsidRDefault="00884F55" w:rsidP="00884F55">
      <w:pPr>
        <w:spacing w:after="0" w:line="240" w:lineRule="auto"/>
        <w:rPr>
          <w:rFonts w:ascii="Times New Roman" w:eastAsia="SimSun" w:hAnsi="Times New Roman" w:cs="Times New Roman"/>
          <w:sz w:val="24"/>
          <w:szCs w:val="20"/>
          <w:lang w:eastAsia="zh-CN"/>
        </w:rPr>
      </w:pPr>
    </w:p>
    <w:p w:rsidR="009B297B" w:rsidRDefault="009B297B" w:rsidP="00884F55">
      <w:pPr>
        <w:spacing w:after="0" w:line="240" w:lineRule="auto"/>
        <w:jc w:val="center"/>
        <w:rPr>
          <w:rFonts w:ascii="Times New Roman" w:eastAsia="SimSun" w:hAnsi="Times New Roman" w:cs="Times New Roman"/>
          <w:b/>
          <w:sz w:val="24"/>
          <w:szCs w:val="20"/>
          <w:lang w:eastAsia="zh-CN"/>
        </w:rPr>
      </w:pPr>
    </w:p>
    <w:p w:rsidR="00884F55" w:rsidRPr="00884F55" w:rsidRDefault="00884F55" w:rsidP="00884F55">
      <w:pPr>
        <w:spacing w:after="0" w:line="240" w:lineRule="auto"/>
        <w:jc w:val="center"/>
        <w:rPr>
          <w:rFonts w:ascii="Times New Roman" w:eastAsia="SimSun" w:hAnsi="Times New Roman" w:cs="Times New Roman"/>
          <w:b/>
          <w:sz w:val="24"/>
          <w:szCs w:val="20"/>
          <w:lang w:eastAsia="zh-CN"/>
        </w:rPr>
      </w:pPr>
      <w:r w:rsidRPr="00884F55">
        <w:rPr>
          <w:rFonts w:ascii="Times New Roman" w:eastAsia="SimSun" w:hAnsi="Times New Roman" w:cs="Times New Roman"/>
          <w:b/>
          <w:sz w:val="24"/>
          <w:szCs w:val="20"/>
          <w:lang w:eastAsia="zh-CN"/>
        </w:rPr>
        <w:lastRenderedPageBreak/>
        <w:t>Содержание:</w:t>
      </w:r>
    </w:p>
    <w:p w:rsidR="00884F55" w:rsidRPr="00884F55" w:rsidRDefault="00884F55" w:rsidP="00E97F89">
      <w:pPr>
        <w:spacing w:after="0" w:line="240" w:lineRule="auto"/>
        <w:ind w:firstLine="567"/>
        <w:rPr>
          <w:rFonts w:ascii="Times New Roman" w:eastAsia="SimSun" w:hAnsi="Times New Roman" w:cs="Times New Roman"/>
          <w:bCs/>
          <w:color w:val="000000"/>
          <w:spacing w:val="-6"/>
          <w:lang w:eastAsia="zh-CN"/>
        </w:rPr>
      </w:pPr>
      <w:bookmarkStart w:id="0" w:name="Par0"/>
      <w:bookmarkEnd w:id="0"/>
    </w:p>
    <w:p w:rsidR="00E97F89" w:rsidRDefault="00884F55" w:rsidP="00E97F89">
      <w:pPr>
        <w:pStyle w:val="a7"/>
        <w:numPr>
          <w:ilvl w:val="0"/>
          <w:numId w:val="16"/>
        </w:numPr>
        <w:ind w:left="0" w:firstLine="567"/>
      </w:pPr>
      <w:r w:rsidRPr="00E97F89">
        <w:rPr>
          <w:bCs/>
          <w:color w:val="000000"/>
          <w:spacing w:val="-6"/>
        </w:rPr>
        <w:t xml:space="preserve">Постановление главы Вихоревского муниципального образования </w:t>
      </w:r>
      <w:r w:rsidRPr="00884F55">
        <w:t xml:space="preserve">от </w:t>
      </w:r>
      <w:r>
        <w:t xml:space="preserve"> </w:t>
      </w:r>
      <w:r w:rsidRPr="00884F55">
        <w:t xml:space="preserve">03.10.2017 г. № </w:t>
      </w:r>
      <w:r>
        <w:t>227</w:t>
      </w:r>
      <w:proofErr w:type="gramStart"/>
      <w:r>
        <w:t xml:space="preserve">  </w:t>
      </w:r>
      <w:r w:rsidRPr="00884F55">
        <w:t>О</w:t>
      </w:r>
      <w:proofErr w:type="gramEnd"/>
      <w:r w:rsidRPr="00884F55">
        <w:t xml:space="preserve"> назначении  публичных слушаний по проекту решения Думы Вихоревского муниципального образования «О</w:t>
      </w:r>
      <w:r>
        <w:t>б</w:t>
      </w:r>
      <w:r w:rsidRPr="00884F55">
        <w:t xml:space="preserve"> </w:t>
      </w:r>
      <w:r>
        <w:t>утверждении правил благоустройства территории Вихоревского городского поселения»</w:t>
      </w:r>
      <w:r w:rsidR="00E97F89">
        <w:t>………………………………</w:t>
      </w:r>
      <w:r w:rsidR="00E97F89" w:rsidRPr="00E97F89">
        <w:t>3</w:t>
      </w:r>
      <w:r w:rsidR="00E97F89">
        <w:t xml:space="preserve"> </w:t>
      </w:r>
    </w:p>
    <w:p w:rsidR="00E97F89" w:rsidRDefault="007D0BC3" w:rsidP="00E97F89">
      <w:pPr>
        <w:pStyle w:val="a7"/>
        <w:numPr>
          <w:ilvl w:val="0"/>
          <w:numId w:val="16"/>
        </w:numPr>
        <w:ind w:left="0" w:firstLine="567"/>
      </w:pPr>
      <w:r>
        <w:t xml:space="preserve">Проект </w:t>
      </w:r>
      <w:r w:rsidR="00E97F89" w:rsidRPr="00884F55">
        <w:t>решения Думы Вихоревского муниципального образования</w:t>
      </w:r>
      <w:r w:rsidR="00E97F89">
        <w:t xml:space="preserve"> </w:t>
      </w:r>
      <w:r w:rsidR="00E97F89" w:rsidRPr="00884F55">
        <w:t>«О</w:t>
      </w:r>
      <w:r w:rsidR="00E97F89">
        <w:t>б</w:t>
      </w:r>
      <w:r w:rsidR="00E97F89" w:rsidRPr="00884F55">
        <w:t xml:space="preserve"> </w:t>
      </w:r>
      <w:r w:rsidR="00E97F89">
        <w:t>утверждении правил благоустройства территории Вихоревского городского поселения»</w:t>
      </w:r>
      <w:r w:rsidR="00E97F89" w:rsidRPr="00E97F89">
        <w:t xml:space="preserve"> </w:t>
      </w:r>
      <w:r w:rsidR="00E97F89">
        <w:rPr>
          <w:lang w:val="en-US"/>
        </w:rPr>
        <w:t>c</w:t>
      </w:r>
      <w:r w:rsidR="00E97F89" w:rsidRPr="00E97F89">
        <w:t xml:space="preserve"> </w:t>
      </w:r>
      <w:r w:rsidR="00E97F89">
        <w:t>приложением</w:t>
      </w:r>
      <w:r w:rsidR="00E97F89" w:rsidRPr="00E97F89">
        <w:t>………</w:t>
      </w:r>
      <w:r w:rsidR="00E97F89">
        <w:t>…</w:t>
      </w:r>
      <w:r w:rsidR="00E97F89" w:rsidRPr="00E97F89">
        <w:t>…………………………………………………………………5</w:t>
      </w:r>
    </w:p>
    <w:p w:rsidR="007D0BC3" w:rsidRDefault="007D0BC3" w:rsidP="00E97F89">
      <w:pPr>
        <w:ind w:left="360"/>
      </w:pPr>
    </w:p>
    <w:p w:rsidR="00884F55" w:rsidRDefault="00884F55" w:rsidP="00E97F89">
      <w:pPr>
        <w:spacing w:after="0" w:line="240" w:lineRule="auto"/>
        <w:ind w:firstLine="567"/>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r w:rsidRPr="00884F55">
        <w:rPr>
          <w:rFonts w:ascii="Arial" w:eastAsia="Calibri" w:hAnsi="Arial" w:cs="Arial"/>
          <w:sz w:val="32"/>
          <w:szCs w:val="32"/>
        </w:rPr>
        <w:t>РОССИЙСКАЯ  ФЕДЕРАЦИЯ</w:t>
      </w: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r w:rsidRPr="00884F55">
        <w:rPr>
          <w:rFonts w:ascii="Arial" w:eastAsia="Calibri" w:hAnsi="Arial" w:cs="Arial"/>
          <w:sz w:val="32"/>
          <w:szCs w:val="32"/>
        </w:rPr>
        <w:t>ИРКУТСКАЯ  ОБЛАСТЬ</w:t>
      </w: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r w:rsidRPr="00884F55">
        <w:rPr>
          <w:rFonts w:ascii="Arial" w:eastAsia="Calibri" w:hAnsi="Arial" w:cs="Arial"/>
          <w:sz w:val="32"/>
          <w:szCs w:val="32"/>
        </w:rPr>
        <w:t>БРАТСКИЙ  РАЙОН</w:t>
      </w: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r w:rsidRPr="00884F55">
        <w:rPr>
          <w:rFonts w:ascii="Arial" w:eastAsia="Calibri" w:hAnsi="Arial" w:cs="Arial"/>
          <w:sz w:val="32"/>
          <w:szCs w:val="32"/>
        </w:rPr>
        <w:t>ВИХОРЕВСКОЕ  ГОРОДСКОЕ  ПОСЕЛЕНИЕ</w:t>
      </w:r>
    </w:p>
    <w:p w:rsidR="00884F55" w:rsidRPr="00884F55" w:rsidRDefault="00884F55" w:rsidP="00884F55">
      <w:pPr>
        <w:tabs>
          <w:tab w:val="left" w:pos="1720"/>
          <w:tab w:val="center" w:pos="4158"/>
        </w:tabs>
        <w:spacing w:after="0" w:line="240" w:lineRule="auto"/>
        <w:jc w:val="center"/>
        <w:rPr>
          <w:rFonts w:ascii="Arial" w:eastAsia="Calibri" w:hAnsi="Arial" w:cs="Arial"/>
          <w:sz w:val="32"/>
          <w:szCs w:val="32"/>
        </w:rPr>
      </w:pPr>
      <w:r w:rsidRPr="00884F55">
        <w:rPr>
          <w:rFonts w:ascii="Arial" w:eastAsia="Calibri" w:hAnsi="Arial" w:cs="Arial"/>
          <w:sz w:val="32"/>
          <w:szCs w:val="32"/>
        </w:rPr>
        <w:t>АДМИНИСТРАЦИЯ</w:t>
      </w:r>
    </w:p>
    <w:p w:rsidR="00884F55" w:rsidRPr="00884F55" w:rsidRDefault="00884F55" w:rsidP="00884F55">
      <w:pPr>
        <w:tabs>
          <w:tab w:val="left" w:pos="1720"/>
          <w:tab w:val="center" w:pos="4158"/>
        </w:tabs>
        <w:spacing w:after="0"/>
        <w:jc w:val="center"/>
        <w:rPr>
          <w:rFonts w:ascii="Arial" w:eastAsia="Calibri" w:hAnsi="Arial" w:cs="Arial"/>
          <w:sz w:val="32"/>
          <w:szCs w:val="32"/>
        </w:rPr>
      </w:pPr>
    </w:p>
    <w:p w:rsidR="00884F55" w:rsidRPr="00884F55" w:rsidRDefault="00884F55" w:rsidP="00884F55">
      <w:pPr>
        <w:tabs>
          <w:tab w:val="left" w:pos="2900"/>
        </w:tabs>
        <w:jc w:val="center"/>
        <w:rPr>
          <w:rFonts w:ascii="Arial" w:eastAsia="Calibri" w:hAnsi="Arial" w:cs="Arial"/>
          <w:sz w:val="32"/>
          <w:szCs w:val="32"/>
        </w:rPr>
      </w:pPr>
      <w:r w:rsidRPr="00884F55">
        <w:rPr>
          <w:rFonts w:ascii="Arial" w:eastAsia="Calibri" w:hAnsi="Arial" w:cs="Arial"/>
          <w:sz w:val="32"/>
          <w:szCs w:val="32"/>
        </w:rPr>
        <w:t>ПОСТАНОВЛЕНИЕ</w:t>
      </w:r>
    </w:p>
    <w:p w:rsidR="00884F55" w:rsidRPr="00884F55" w:rsidRDefault="00884F55" w:rsidP="00884F55">
      <w:pPr>
        <w:tabs>
          <w:tab w:val="left" w:pos="5820"/>
        </w:tabs>
        <w:spacing w:after="0"/>
        <w:jc w:val="center"/>
        <w:rPr>
          <w:rFonts w:ascii="Arial" w:eastAsia="Calibri" w:hAnsi="Arial" w:cs="Arial"/>
          <w:sz w:val="24"/>
          <w:szCs w:val="24"/>
          <w:u w:val="single"/>
        </w:rPr>
      </w:pPr>
      <w:r w:rsidRPr="00884F55">
        <w:rPr>
          <w:rFonts w:ascii="Arial" w:eastAsia="Calibri" w:hAnsi="Arial" w:cs="Arial"/>
          <w:sz w:val="24"/>
          <w:szCs w:val="24"/>
        </w:rPr>
        <w:t>От</w:t>
      </w:r>
      <w:r w:rsidRPr="00884F55">
        <w:rPr>
          <w:rFonts w:ascii="Arial" w:eastAsia="Calibri" w:hAnsi="Arial" w:cs="Arial"/>
          <w:sz w:val="24"/>
          <w:szCs w:val="24"/>
          <w:u w:val="single"/>
        </w:rPr>
        <w:t xml:space="preserve"> 03.10.2017г.</w:t>
      </w:r>
      <w:r w:rsidRPr="00884F55">
        <w:rPr>
          <w:rFonts w:ascii="Arial" w:eastAsia="Calibri" w:hAnsi="Arial" w:cs="Arial"/>
          <w:sz w:val="24"/>
          <w:szCs w:val="24"/>
        </w:rPr>
        <w:t xml:space="preserve">                                                                                № </w:t>
      </w:r>
      <w:r w:rsidRPr="00884F55">
        <w:rPr>
          <w:rFonts w:ascii="Arial" w:eastAsia="Calibri" w:hAnsi="Arial" w:cs="Arial"/>
          <w:sz w:val="24"/>
          <w:szCs w:val="24"/>
          <w:u w:val="single"/>
        </w:rPr>
        <w:t>227</w:t>
      </w:r>
    </w:p>
    <w:p w:rsidR="00884F55" w:rsidRPr="00884F55" w:rsidRDefault="00884F55" w:rsidP="00884F55">
      <w:pPr>
        <w:tabs>
          <w:tab w:val="left" w:pos="5820"/>
        </w:tabs>
        <w:jc w:val="center"/>
        <w:rPr>
          <w:rFonts w:ascii="Arial" w:eastAsia="Calibri" w:hAnsi="Arial" w:cs="Arial"/>
          <w:sz w:val="24"/>
          <w:szCs w:val="24"/>
        </w:rPr>
      </w:pPr>
      <w:r w:rsidRPr="00884F55">
        <w:rPr>
          <w:rFonts w:ascii="Arial" w:eastAsia="Calibri" w:hAnsi="Arial" w:cs="Arial"/>
          <w:sz w:val="24"/>
          <w:szCs w:val="24"/>
        </w:rPr>
        <w:t>г. Вихоревка</w:t>
      </w:r>
    </w:p>
    <w:p w:rsidR="00884F55" w:rsidRPr="00884F55" w:rsidRDefault="00884F55" w:rsidP="00884F55">
      <w:pPr>
        <w:tabs>
          <w:tab w:val="left" w:pos="5820"/>
        </w:tabs>
        <w:jc w:val="center"/>
        <w:rPr>
          <w:rFonts w:ascii="Arial" w:eastAsia="Calibri" w:hAnsi="Arial" w:cs="Arial"/>
          <w:sz w:val="32"/>
          <w:szCs w:val="32"/>
        </w:rPr>
      </w:pPr>
      <w:r w:rsidRPr="00884F55">
        <w:rPr>
          <w:rFonts w:ascii="Arial" w:eastAsia="Calibri" w:hAnsi="Arial" w:cs="Arial"/>
          <w:sz w:val="32"/>
          <w:szCs w:val="32"/>
        </w:rPr>
        <w:t>О НАЗНАЧЕНИИ ПУБЛИЧНЫХ СЛУШАНИЙ ПО ПРОЕКТУ РЕШЕНИЯ ДУМЫ ВИХОРЕВСКОГО МУНИЦИПАЛЬНОГО ОБРАЗОВАНИЯ «ОБ УТВЕРЖДЕНИИ ПРАВИЛ БЛАГОУСТРОЙСТВА ТЕРРИТОРИИ ВИХОРЕВСКОГО ГОРОДСКОГО ПОСЕЛЕНИЯ»</w:t>
      </w:r>
    </w:p>
    <w:p w:rsidR="00884F55" w:rsidRPr="00884F55" w:rsidRDefault="00884F55" w:rsidP="00884F55">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84F55">
        <w:rPr>
          <w:rFonts w:ascii="Arial" w:eastAsia="Times New Roman" w:hAnsi="Arial" w:cs="Arial"/>
          <w:sz w:val="24"/>
          <w:szCs w:val="24"/>
          <w:lang w:eastAsia="ru-RU"/>
        </w:rPr>
        <w:t xml:space="preserve">     В целях обеспечения прав граждан на осуществление местного самоуправления, в соответствии со статьей 28 Федерального закона 06.10.2003 г. № 131-ФЗ «Об общих принципах организации местного самоуправления в Российской Федерации», Уставом Вихоревского муниципального образования, Решением Думы Вихоревского муниципального образования от 14.06.2006г. № 34 «Об утверждении Положения «О публичных слушаниях»»,</w:t>
      </w:r>
    </w:p>
    <w:p w:rsidR="00884F55" w:rsidRPr="00884F55" w:rsidRDefault="00884F55" w:rsidP="00884F55">
      <w:pPr>
        <w:spacing w:after="0" w:line="240" w:lineRule="auto"/>
        <w:jc w:val="center"/>
        <w:rPr>
          <w:rFonts w:ascii="Arial" w:eastAsia="Calibri" w:hAnsi="Arial" w:cs="Arial"/>
          <w:sz w:val="32"/>
          <w:szCs w:val="32"/>
        </w:rPr>
      </w:pPr>
      <w:r w:rsidRPr="00884F55">
        <w:rPr>
          <w:rFonts w:ascii="Arial" w:eastAsia="Calibri" w:hAnsi="Arial" w:cs="Arial"/>
          <w:sz w:val="32"/>
          <w:szCs w:val="32"/>
        </w:rPr>
        <w:t>ПОСТАНОВЛЯЮ:</w:t>
      </w:r>
    </w:p>
    <w:p w:rsidR="00884F55" w:rsidRPr="00884F55" w:rsidRDefault="00884F55" w:rsidP="00884F55">
      <w:pPr>
        <w:spacing w:after="0" w:line="240" w:lineRule="auto"/>
        <w:jc w:val="center"/>
        <w:rPr>
          <w:rFonts w:ascii="Arial" w:eastAsia="Calibri" w:hAnsi="Arial" w:cs="Arial"/>
          <w:sz w:val="24"/>
          <w:szCs w:val="24"/>
        </w:rPr>
      </w:pPr>
    </w:p>
    <w:p w:rsidR="00884F55" w:rsidRPr="00884F55" w:rsidRDefault="00884F55" w:rsidP="00884F55">
      <w:pPr>
        <w:spacing w:after="0" w:line="240" w:lineRule="auto"/>
        <w:jc w:val="both"/>
        <w:rPr>
          <w:rFonts w:ascii="Arial" w:eastAsia="Calibri" w:hAnsi="Arial" w:cs="Arial"/>
          <w:sz w:val="24"/>
          <w:szCs w:val="24"/>
        </w:rPr>
      </w:pPr>
      <w:r w:rsidRPr="00884F55">
        <w:rPr>
          <w:rFonts w:ascii="Arial" w:eastAsia="Calibri" w:hAnsi="Arial" w:cs="Arial"/>
          <w:sz w:val="24"/>
          <w:szCs w:val="24"/>
        </w:rPr>
        <w:t xml:space="preserve">     1.  Назначить  и  провести  10.10.2017  года  в  16:30  по  местному  времени публичные  слушания  по  адресу:  Россия,  Иркутская  область,  Братский  район,        г.  Вихоревка,  ул. Ленина, 50, актовый  зал  по  проекту  решения  Думы Вихоревского муниципального образования «Об утверждении правил благоустройства территории Вихоревского городского поселения» (проект прилагается).</w:t>
      </w:r>
    </w:p>
    <w:p w:rsidR="00884F55" w:rsidRPr="00884F55" w:rsidRDefault="00884F55" w:rsidP="00884F55">
      <w:pPr>
        <w:tabs>
          <w:tab w:val="left" w:pos="142"/>
          <w:tab w:val="left" w:pos="993"/>
        </w:tabs>
        <w:spacing w:after="0" w:line="240" w:lineRule="auto"/>
        <w:jc w:val="both"/>
        <w:rPr>
          <w:rFonts w:ascii="Arial" w:eastAsia="Calibri" w:hAnsi="Arial" w:cs="Arial"/>
          <w:sz w:val="24"/>
          <w:szCs w:val="24"/>
        </w:rPr>
      </w:pPr>
      <w:r w:rsidRPr="00884F55">
        <w:rPr>
          <w:rFonts w:ascii="Arial" w:eastAsia="Calibri" w:hAnsi="Arial" w:cs="Arial"/>
          <w:sz w:val="24"/>
          <w:szCs w:val="24"/>
        </w:rPr>
        <w:t xml:space="preserve">     2.  Назначить  ответственным  за  подготовку  и  проведение  публичных слушаний  по  проекту  решения  Думы Вихоревского муниципального образования  «Об  утверждении правил благоустройства территории Вихоревского  городского  поселения»  отдел  жилищно-коммунального  хозяйства архитектуры  и  строительства  администрации Вихоревского городского поселения. (начальник ОЖКХА и</w:t>
      </w:r>
      <w:proofErr w:type="gramStart"/>
      <w:r w:rsidRPr="00884F55">
        <w:rPr>
          <w:rFonts w:ascii="Arial" w:eastAsia="Calibri" w:hAnsi="Arial" w:cs="Arial"/>
          <w:sz w:val="24"/>
          <w:szCs w:val="24"/>
        </w:rPr>
        <w:t xml:space="preserve"> С</w:t>
      </w:r>
      <w:proofErr w:type="gramEnd"/>
      <w:r w:rsidRPr="00884F55">
        <w:rPr>
          <w:rFonts w:ascii="Arial" w:eastAsia="Calibri" w:hAnsi="Arial" w:cs="Arial"/>
          <w:sz w:val="24"/>
          <w:szCs w:val="24"/>
        </w:rPr>
        <w:t xml:space="preserve">  А.В. Попова). </w:t>
      </w:r>
    </w:p>
    <w:p w:rsidR="00884F55" w:rsidRPr="00884F55" w:rsidRDefault="00884F55" w:rsidP="00884F55">
      <w:pPr>
        <w:tabs>
          <w:tab w:val="left" w:pos="142"/>
        </w:tabs>
        <w:spacing w:after="0" w:line="240" w:lineRule="auto"/>
        <w:jc w:val="both"/>
        <w:rPr>
          <w:rFonts w:ascii="Arial" w:eastAsia="Calibri" w:hAnsi="Arial" w:cs="Arial"/>
          <w:sz w:val="24"/>
          <w:szCs w:val="24"/>
        </w:rPr>
      </w:pPr>
      <w:r w:rsidRPr="00884F55">
        <w:rPr>
          <w:rFonts w:ascii="Arial" w:eastAsia="Calibri" w:hAnsi="Arial" w:cs="Arial"/>
          <w:sz w:val="24"/>
          <w:szCs w:val="24"/>
        </w:rPr>
        <w:t xml:space="preserve">     3.  </w:t>
      </w:r>
      <w:proofErr w:type="gramStart"/>
      <w:r w:rsidRPr="00884F55">
        <w:rPr>
          <w:rFonts w:ascii="Arial" w:eastAsia="Calibri" w:hAnsi="Arial" w:cs="Arial"/>
          <w:sz w:val="24"/>
          <w:szCs w:val="24"/>
        </w:rPr>
        <w:t>Установить  срок  подачи  рекомендаций  и  предложений   граждан  по проекту решения Думы Вихоревского муниципального образования «Об утверждении правил благоустройства территории Вихоревского городского поселения»  до  09.10.2017  года  с 9-00 до 13-00 часов и с 14-00 до 17-00.  в здании администрации Вихоревского городского поселения по адресу: г. Вихоревка,  ул. Дзержинского,  105,  кабинет  №9  (начальник юридического отдела Р.И. Гладкая).</w:t>
      </w:r>
      <w:proofErr w:type="gramEnd"/>
    </w:p>
    <w:p w:rsidR="00884F55" w:rsidRPr="00884F55" w:rsidRDefault="00884F55" w:rsidP="00884F55">
      <w:pPr>
        <w:tabs>
          <w:tab w:val="left" w:pos="142"/>
        </w:tabs>
        <w:spacing w:after="0" w:line="240" w:lineRule="auto"/>
        <w:jc w:val="both"/>
        <w:rPr>
          <w:rFonts w:ascii="Arial" w:eastAsia="Calibri" w:hAnsi="Arial" w:cs="Arial"/>
          <w:sz w:val="24"/>
          <w:szCs w:val="24"/>
        </w:rPr>
      </w:pPr>
      <w:r w:rsidRPr="00884F55">
        <w:rPr>
          <w:rFonts w:ascii="Arial" w:eastAsia="Calibri" w:hAnsi="Arial" w:cs="Arial"/>
          <w:sz w:val="24"/>
          <w:szCs w:val="24"/>
        </w:rPr>
        <w:t xml:space="preserve">     4.  </w:t>
      </w:r>
      <w:proofErr w:type="gramStart"/>
      <w:r w:rsidRPr="00884F55">
        <w:rPr>
          <w:rFonts w:ascii="Arial" w:eastAsia="Calibri" w:hAnsi="Arial" w:cs="Arial"/>
          <w:sz w:val="24"/>
          <w:szCs w:val="24"/>
        </w:rPr>
        <w:t>Контроль  за</w:t>
      </w:r>
      <w:proofErr w:type="gramEnd"/>
      <w:r w:rsidRPr="00884F55">
        <w:rPr>
          <w:rFonts w:ascii="Arial" w:eastAsia="Calibri" w:hAnsi="Arial" w:cs="Arial"/>
          <w:sz w:val="24"/>
          <w:szCs w:val="24"/>
        </w:rPr>
        <w:t xml:space="preserve">  исполнением  настоящего  постановления  оставляю  за собой.</w:t>
      </w:r>
    </w:p>
    <w:p w:rsidR="00884F55" w:rsidRPr="00884F55" w:rsidRDefault="00884F55" w:rsidP="00884F55">
      <w:pPr>
        <w:tabs>
          <w:tab w:val="left" w:pos="142"/>
        </w:tabs>
        <w:spacing w:after="0" w:line="240" w:lineRule="auto"/>
        <w:jc w:val="both"/>
        <w:rPr>
          <w:rFonts w:ascii="Arial" w:eastAsia="Calibri" w:hAnsi="Arial" w:cs="Arial"/>
          <w:sz w:val="24"/>
          <w:szCs w:val="24"/>
        </w:rPr>
      </w:pPr>
      <w:r w:rsidRPr="00884F55">
        <w:rPr>
          <w:rFonts w:ascii="Arial" w:eastAsia="Calibri" w:hAnsi="Arial" w:cs="Arial"/>
          <w:sz w:val="24"/>
          <w:szCs w:val="24"/>
        </w:rPr>
        <w:lastRenderedPageBreak/>
        <w:t xml:space="preserve">     5. Настоящее  постановление  подлежит  официальному  опубликованию (обнародованию)  в Информационном  бюллетене  Вихоревского  муниципального образования  и  на  сайте  администрации  Вихоревского  городского  поселения. </w:t>
      </w:r>
    </w:p>
    <w:p w:rsidR="00884F55" w:rsidRPr="00884F55" w:rsidRDefault="00884F55" w:rsidP="00884F55">
      <w:pPr>
        <w:spacing w:after="0"/>
        <w:jc w:val="both"/>
        <w:rPr>
          <w:rFonts w:ascii="Arial" w:eastAsia="Calibri" w:hAnsi="Arial" w:cs="Arial"/>
          <w:sz w:val="24"/>
          <w:szCs w:val="24"/>
        </w:rPr>
      </w:pPr>
    </w:p>
    <w:p w:rsidR="00884F55" w:rsidRPr="00884F55" w:rsidRDefault="00884F55" w:rsidP="00884F55">
      <w:pPr>
        <w:spacing w:after="0"/>
        <w:jc w:val="both"/>
        <w:rPr>
          <w:rFonts w:ascii="Arial" w:eastAsia="Calibri" w:hAnsi="Arial" w:cs="Arial"/>
          <w:sz w:val="24"/>
          <w:szCs w:val="24"/>
        </w:rPr>
      </w:pPr>
    </w:p>
    <w:p w:rsidR="00884F55" w:rsidRPr="00884F55" w:rsidRDefault="00884F55" w:rsidP="00884F55">
      <w:pPr>
        <w:spacing w:after="0"/>
        <w:jc w:val="both"/>
        <w:rPr>
          <w:rFonts w:ascii="Arial" w:eastAsia="Calibri" w:hAnsi="Arial" w:cs="Arial"/>
          <w:sz w:val="24"/>
          <w:szCs w:val="24"/>
        </w:rPr>
      </w:pPr>
      <w:r w:rsidRPr="00884F55">
        <w:rPr>
          <w:rFonts w:ascii="Arial" w:eastAsia="Calibri" w:hAnsi="Arial" w:cs="Arial"/>
          <w:sz w:val="24"/>
          <w:szCs w:val="24"/>
        </w:rPr>
        <w:t>Глава администрации</w:t>
      </w:r>
    </w:p>
    <w:p w:rsidR="00884F55" w:rsidRPr="00884F55" w:rsidRDefault="00884F55" w:rsidP="00884F55">
      <w:pPr>
        <w:spacing w:after="0"/>
        <w:jc w:val="both"/>
        <w:rPr>
          <w:rFonts w:ascii="Arial" w:eastAsia="Calibri" w:hAnsi="Arial" w:cs="Arial"/>
          <w:sz w:val="24"/>
          <w:szCs w:val="24"/>
        </w:rPr>
      </w:pPr>
      <w:r w:rsidRPr="00884F55">
        <w:rPr>
          <w:rFonts w:ascii="Arial" w:eastAsia="Calibri" w:hAnsi="Arial" w:cs="Arial"/>
          <w:sz w:val="24"/>
          <w:szCs w:val="24"/>
        </w:rPr>
        <w:t>Вихоревского городского поселения                                                     Н.Ю. Дружинин</w:t>
      </w: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Times New Roman" w:eastAsia="SimSun" w:hAnsi="Times New Roman" w:cs="Times New Roman"/>
          <w:lang w:eastAsia="zh-CN"/>
        </w:rPr>
      </w:pPr>
    </w:p>
    <w:p w:rsidR="00884F55" w:rsidRDefault="00884F55" w:rsidP="00884F55">
      <w:pPr>
        <w:spacing w:after="0" w:line="240" w:lineRule="auto"/>
        <w:ind w:firstLine="426"/>
        <w:jc w:val="right"/>
        <w:rPr>
          <w:rFonts w:ascii="Arial" w:eastAsia="SimSun" w:hAnsi="Arial" w:cs="Arial"/>
          <w:sz w:val="32"/>
          <w:szCs w:val="32"/>
          <w:lang w:eastAsia="zh-CN"/>
        </w:rPr>
      </w:pPr>
    </w:p>
    <w:p w:rsidR="009B297B" w:rsidRDefault="009B297B" w:rsidP="00884F55">
      <w:pPr>
        <w:spacing w:after="0" w:line="240" w:lineRule="auto"/>
        <w:ind w:firstLine="426"/>
        <w:jc w:val="right"/>
        <w:rPr>
          <w:rFonts w:ascii="Arial" w:eastAsia="SimSun" w:hAnsi="Arial" w:cs="Arial"/>
          <w:sz w:val="32"/>
          <w:szCs w:val="32"/>
          <w:lang w:eastAsia="zh-CN"/>
        </w:rPr>
      </w:pPr>
    </w:p>
    <w:p w:rsidR="009B297B" w:rsidRPr="00DF469F" w:rsidRDefault="009B297B" w:rsidP="00884F55">
      <w:pPr>
        <w:spacing w:after="0" w:line="240" w:lineRule="auto"/>
        <w:ind w:firstLine="426"/>
        <w:jc w:val="right"/>
        <w:rPr>
          <w:rFonts w:ascii="Arial" w:eastAsia="SimSun" w:hAnsi="Arial" w:cs="Arial"/>
          <w:sz w:val="32"/>
          <w:szCs w:val="32"/>
          <w:lang w:eastAsia="zh-CN"/>
        </w:rPr>
      </w:pPr>
      <w:bookmarkStart w:id="1" w:name="_GoBack"/>
      <w:bookmarkEnd w:id="1"/>
    </w:p>
    <w:p w:rsidR="00C07FAF" w:rsidRPr="00C07FAF" w:rsidRDefault="00C07FAF" w:rsidP="00C07FAF">
      <w:pPr>
        <w:spacing w:after="0" w:line="240" w:lineRule="auto"/>
        <w:jc w:val="both"/>
        <w:rPr>
          <w:rFonts w:ascii="Arial" w:eastAsia="SimSun" w:hAnsi="Arial" w:cs="Arial"/>
          <w:b/>
          <w:color w:val="333333"/>
          <w:sz w:val="32"/>
          <w:szCs w:val="32"/>
          <w:shd w:val="clear" w:color="auto" w:fill="FFFFFF"/>
          <w:lang w:eastAsia="zh-CN"/>
        </w:rPr>
      </w:pPr>
      <w:r w:rsidRPr="00DF469F">
        <w:rPr>
          <w:rFonts w:ascii="Arial" w:eastAsia="SimSun" w:hAnsi="Arial" w:cs="Arial"/>
          <w:b/>
          <w:color w:val="333333"/>
          <w:sz w:val="32"/>
          <w:szCs w:val="32"/>
          <w:shd w:val="clear" w:color="auto" w:fill="FFFFFF"/>
          <w:lang w:eastAsia="zh-CN"/>
        </w:rPr>
        <w:lastRenderedPageBreak/>
        <w:t xml:space="preserve">        </w:t>
      </w:r>
      <w:r w:rsidR="00DF469F">
        <w:rPr>
          <w:rFonts w:ascii="Arial" w:eastAsia="SimSun" w:hAnsi="Arial" w:cs="Arial"/>
          <w:b/>
          <w:color w:val="333333"/>
          <w:sz w:val="32"/>
          <w:szCs w:val="32"/>
          <w:shd w:val="clear" w:color="auto" w:fill="FFFFFF"/>
          <w:lang w:eastAsia="zh-CN"/>
        </w:rPr>
        <w:t xml:space="preserve">                 </w:t>
      </w:r>
      <w:r w:rsidRPr="00DF469F">
        <w:rPr>
          <w:rFonts w:ascii="Arial" w:eastAsia="SimSun" w:hAnsi="Arial" w:cs="Arial"/>
          <w:b/>
          <w:color w:val="333333"/>
          <w:sz w:val="32"/>
          <w:szCs w:val="32"/>
          <w:shd w:val="clear" w:color="auto" w:fill="FFFFFF"/>
          <w:lang w:eastAsia="zh-CN"/>
        </w:rPr>
        <w:t xml:space="preserve"> </w:t>
      </w:r>
      <w:r w:rsidR="00DF469F">
        <w:rPr>
          <w:rFonts w:ascii="Arial" w:eastAsia="SimSun" w:hAnsi="Arial" w:cs="Arial"/>
          <w:b/>
          <w:color w:val="333333"/>
          <w:sz w:val="32"/>
          <w:szCs w:val="32"/>
          <w:shd w:val="clear" w:color="auto" w:fill="FFFFFF"/>
          <w:lang w:eastAsia="zh-CN"/>
        </w:rPr>
        <w:t xml:space="preserve">    </w:t>
      </w:r>
      <w:r w:rsidRPr="00C07FAF">
        <w:rPr>
          <w:rFonts w:ascii="Arial" w:eastAsia="SimSun" w:hAnsi="Arial" w:cs="Arial"/>
          <w:b/>
          <w:color w:val="333333"/>
          <w:sz w:val="32"/>
          <w:szCs w:val="32"/>
          <w:shd w:val="clear" w:color="auto" w:fill="FFFFFF"/>
          <w:lang w:eastAsia="zh-CN"/>
        </w:rPr>
        <w:t>Российская Федераци</w:t>
      </w:r>
      <w:r w:rsidR="00DF469F">
        <w:rPr>
          <w:rFonts w:ascii="Arial" w:eastAsia="SimSun" w:hAnsi="Arial" w:cs="Arial"/>
          <w:b/>
          <w:color w:val="333333"/>
          <w:sz w:val="32"/>
          <w:szCs w:val="32"/>
          <w:shd w:val="clear" w:color="auto" w:fill="FFFFFF"/>
          <w:lang w:eastAsia="zh-CN"/>
        </w:rPr>
        <w:t xml:space="preserve">я          </w:t>
      </w:r>
      <w:r w:rsidRPr="00C07FAF">
        <w:rPr>
          <w:rFonts w:ascii="Arial" w:eastAsia="SimSun" w:hAnsi="Arial" w:cs="Arial"/>
          <w:b/>
          <w:color w:val="333333"/>
          <w:sz w:val="32"/>
          <w:szCs w:val="32"/>
          <w:shd w:val="clear" w:color="auto" w:fill="FFFFFF"/>
          <w:lang w:eastAsia="zh-CN"/>
        </w:rPr>
        <w:t>ПРОЕКТ</w:t>
      </w:r>
    </w:p>
    <w:p w:rsidR="00C07FAF" w:rsidRPr="00C07FAF" w:rsidRDefault="00C07FAF" w:rsidP="00C07FAF">
      <w:pPr>
        <w:spacing w:after="0" w:line="240" w:lineRule="auto"/>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Иркутская область</w:t>
      </w:r>
    </w:p>
    <w:p w:rsidR="00C07FAF" w:rsidRPr="00C07FAF" w:rsidRDefault="00C07FAF" w:rsidP="00C07FAF">
      <w:pPr>
        <w:spacing w:after="0" w:line="240" w:lineRule="auto"/>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Братский район</w:t>
      </w:r>
    </w:p>
    <w:p w:rsidR="00C07FAF" w:rsidRPr="00C07FAF" w:rsidRDefault="00C07FAF" w:rsidP="00C07FAF">
      <w:pPr>
        <w:spacing w:after="0" w:line="240" w:lineRule="auto"/>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Вихоревское городское поселение</w:t>
      </w:r>
    </w:p>
    <w:p w:rsidR="00C07FAF" w:rsidRPr="00C07FAF" w:rsidRDefault="00C07FAF" w:rsidP="00C07FAF">
      <w:pPr>
        <w:spacing w:after="0" w:line="240" w:lineRule="auto"/>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Дума Вихоревского муниципального образования</w:t>
      </w:r>
    </w:p>
    <w:p w:rsidR="00C07FAF" w:rsidRPr="00C07FAF" w:rsidRDefault="00C07FAF" w:rsidP="00C07FAF">
      <w:pPr>
        <w:spacing w:after="0" w:line="240" w:lineRule="auto"/>
        <w:jc w:val="center"/>
        <w:rPr>
          <w:rFonts w:ascii="Arial" w:eastAsia="SimSun" w:hAnsi="Arial" w:cs="Arial"/>
          <w:b/>
          <w:color w:val="333333"/>
          <w:sz w:val="32"/>
          <w:szCs w:val="32"/>
          <w:shd w:val="clear" w:color="auto" w:fill="FFFFFF"/>
          <w:lang w:eastAsia="zh-CN"/>
        </w:rPr>
      </w:pPr>
    </w:p>
    <w:p w:rsidR="00C07FAF" w:rsidRPr="00C07FAF" w:rsidRDefault="00C07FAF" w:rsidP="00C07FAF">
      <w:pPr>
        <w:spacing w:after="0" w:line="240" w:lineRule="auto"/>
        <w:ind w:firstLine="708"/>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РЕШЕНИЕ</w:t>
      </w:r>
    </w:p>
    <w:p w:rsidR="00C07FAF" w:rsidRPr="00C07FAF" w:rsidRDefault="00C07FAF" w:rsidP="00C07FAF">
      <w:pPr>
        <w:spacing w:after="0" w:line="240" w:lineRule="auto"/>
        <w:ind w:firstLine="708"/>
        <w:jc w:val="center"/>
        <w:rPr>
          <w:rFonts w:ascii="Arial" w:eastAsia="SimSun" w:hAnsi="Arial" w:cs="Arial"/>
          <w:b/>
          <w:color w:val="333333"/>
          <w:sz w:val="32"/>
          <w:szCs w:val="32"/>
          <w:shd w:val="clear" w:color="auto" w:fill="FFFFFF"/>
          <w:lang w:eastAsia="zh-CN"/>
        </w:rPr>
      </w:pPr>
    </w:p>
    <w:p w:rsidR="00C07FAF" w:rsidRPr="00C07FAF" w:rsidRDefault="00C07FAF" w:rsidP="00C07FAF">
      <w:pPr>
        <w:spacing w:after="0" w:line="240" w:lineRule="auto"/>
        <w:ind w:firstLine="708"/>
        <w:jc w:val="center"/>
        <w:rPr>
          <w:rFonts w:ascii="Arial" w:eastAsia="SimSun" w:hAnsi="Arial" w:cs="Arial"/>
          <w:b/>
          <w:color w:val="333333"/>
          <w:sz w:val="32"/>
          <w:szCs w:val="32"/>
          <w:shd w:val="clear" w:color="auto" w:fill="FFFFFF"/>
          <w:lang w:eastAsia="zh-CN"/>
        </w:rPr>
      </w:pPr>
      <w:r w:rsidRPr="00C07FAF">
        <w:rPr>
          <w:rFonts w:ascii="Arial" w:eastAsia="SimSun" w:hAnsi="Arial" w:cs="Arial"/>
          <w:b/>
          <w:color w:val="333333"/>
          <w:sz w:val="32"/>
          <w:szCs w:val="32"/>
          <w:shd w:val="clear" w:color="auto" w:fill="FFFFFF"/>
          <w:lang w:eastAsia="zh-CN"/>
        </w:rPr>
        <w:t>№ ____ от ________</w:t>
      </w:r>
    </w:p>
    <w:p w:rsidR="00C07FAF" w:rsidRPr="00C07FAF" w:rsidRDefault="00C07FAF" w:rsidP="00C07FAF">
      <w:pPr>
        <w:spacing w:after="0" w:line="240" w:lineRule="auto"/>
        <w:ind w:firstLine="708"/>
        <w:jc w:val="center"/>
        <w:rPr>
          <w:rFonts w:ascii="Arial" w:eastAsia="SimSun" w:hAnsi="Arial" w:cs="Arial"/>
          <w:color w:val="333333"/>
          <w:sz w:val="16"/>
          <w:szCs w:val="16"/>
          <w:shd w:val="clear" w:color="auto" w:fill="FFFFFF"/>
          <w:lang w:eastAsia="zh-CN"/>
        </w:rPr>
      </w:pPr>
    </w:p>
    <w:p w:rsidR="00C07FAF" w:rsidRPr="00C07FAF" w:rsidRDefault="00C07FAF" w:rsidP="00C07FAF">
      <w:pPr>
        <w:spacing w:after="0" w:line="240" w:lineRule="auto"/>
        <w:ind w:firstLine="708"/>
        <w:jc w:val="center"/>
        <w:rPr>
          <w:rFonts w:ascii="Arial" w:eastAsia="SimSun" w:hAnsi="Arial" w:cs="Arial"/>
          <w:color w:val="333333"/>
          <w:sz w:val="16"/>
          <w:szCs w:val="16"/>
          <w:shd w:val="clear" w:color="auto" w:fill="FFFFFF"/>
          <w:lang w:eastAsia="zh-CN"/>
        </w:rPr>
      </w:pPr>
    </w:p>
    <w:p w:rsidR="00DF469F" w:rsidRDefault="00C07FAF" w:rsidP="00DF469F">
      <w:pPr>
        <w:spacing w:after="0" w:line="240" w:lineRule="auto"/>
        <w:jc w:val="center"/>
        <w:rPr>
          <w:rFonts w:ascii="Arial" w:eastAsia="SimSun" w:hAnsi="Arial" w:cs="Arial"/>
          <w:color w:val="333333"/>
          <w:sz w:val="32"/>
          <w:szCs w:val="32"/>
          <w:shd w:val="clear" w:color="auto" w:fill="FFFFFF"/>
          <w:lang w:eastAsia="zh-CN"/>
        </w:rPr>
      </w:pPr>
      <w:r w:rsidRPr="00C07FAF">
        <w:rPr>
          <w:rFonts w:ascii="Arial" w:eastAsia="SimSun" w:hAnsi="Arial" w:cs="Arial"/>
          <w:color w:val="333333"/>
          <w:sz w:val="32"/>
          <w:szCs w:val="32"/>
          <w:shd w:val="clear" w:color="auto" w:fill="FFFFFF"/>
          <w:lang w:eastAsia="zh-CN"/>
        </w:rPr>
        <w:t>О</w:t>
      </w:r>
      <w:r w:rsidR="00DF469F">
        <w:rPr>
          <w:rFonts w:ascii="Arial" w:eastAsia="SimSun" w:hAnsi="Arial" w:cs="Arial"/>
          <w:color w:val="333333"/>
          <w:sz w:val="32"/>
          <w:szCs w:val="32"/>
          <w:shd w:val="clear" w:color="auto" w:fill="FFFFFF"/>
          <w:lang w:eastAsia="zh-CN"/>
        </w:rPr>
        <w:t>Б УТВЕРЖДЕНИИ ПРАВИЛ БЛАГОУСТРОЙСТВА</w:t>
      </w:r>
    </w:p>
    <w:p w:rsidR="00DF469F" w:rsidRDefault="00DF469F" w:rsidP="00DF469F">
      <w:pPr>
        <w:spacing w:after="0" w:line="240" w:lineRule="auto"/>
        <w:jc w:val="center"/>
        <w:rPr>
          <w:rFonts w:ascii="Arial" w:eastAsia="SimSun" w:hAnsi="Arial" w:cs="Arial"/>
          <w:color w:val="333333"/>
          <w:sz w:val="32"/>
          <w:szCs w:val="32"/>
          <w:shd w:val="clear" w:color="auto" w:fill="FFFFFF"/>
          <w:lang w:eastAsia="zh-CN"/>
        </w:rPr>
      </w:pPr>
      <w:r>
        <w:rPr>
          <w:rFonts w:ascii="Arial" w:eastAsia="SimSun" w:hAnsi="Arial" w:cs="Arial"/>
          <w:color w:val="333333"/>
          <w:sz w:val="32"/>
          <w:szCs w:val="32"/>
          <w:shd w:val="clear" w:color="auto" w:fill="FFFFFF"/>
          <w:lang w:eastAsia="zh-CN"/>
        </w:rPr>
        <w:t>ТЕР</w:t>
      </w:r>
      <w:r w:rsidR="007D17AF">
        <w:rPr>
          <w:rFonts w:ascii="Arial" w:eastAsia="SimSun" w:hAnsi="Arial" w:cs="Arial"/>
          <w:color w:val="333333"/>
          <w:sz w:val="32"/>
          <w:szCs w:val="32"/>
          <w:shd w:val="clear" w:color="auto" w:fill="FFFFFF"/>
          <w:lang w:eastAsia="zh-CN"/>
        </w:rPr>
        <w:t>Р</w:t>
      </w:r>
      <w:r>
        <w:rPr>
          <w:rFonts w:ascii="Arial" w:eastAsia="SimSun" w:hAnsi="Arial" w:cs="Arial"/>
          <w:color w:val="333333"/>
          <w:sz w:val="32"/>
          <w:szCs w:val="32"/>
          <w:shd w:val="clear" w:color="auto" w:fill="FFFFFF"/>
          <w:lang w:eastAsia="zh-CN"/>
        </w:rPr>
        <w:t>ИТОРИИ ВИХОРЕВСКОГО ГОРОДСКОГО ПОСЕЛЕНИЯ</w:t>
      </w:r>
    </w:p>
    <w:p w:rsidR="00C07FAF" w:rsidRPr="00C07FAF" w:rsidRDefault="00C07FAF" w:rsidP="00C07FAF">
      <w:pPr>
        <w:spacing w:after="0" w:line="240" w:lineRule="auto"/>
        <w:ind w:firstLine="708"/>
        <w:jc w:val="both"/>
        <w:rPr>
          <w:rFonts w:ascii="Arial" w:eastAsia="SimSun" w:hAnsi="Arial" w:cs="Arial"/>
          <w:color w:val="000000"/>
          <w:sz w:val="16"/>
          <w:szCs w:val="16"/>
          <w:shd w:val="clear" w:color="auto" w:fill="FFFFFF"/>
          <w:lang w:eastAsia="zh-CN"/>
        </w:rPr>
      </w:pPr>
    </w:p>
    <w:p w:rsidR="00C07FAF" w:rsidRPr="00C07FAF" w:rsidRDefault="00C07FAF" w:rsidP="00C07FAF">
      <w:pPr>
        <w:spacing w:after="0" w:line="240" w:lineRule="auto"/>
        <w:ind w:firstLine="708"/>
        <w:jc w:val="both"/>
        <w:rPr>
          <w:rFonts w:ascii="Arial" w:eastAsia="SimSun" w:hAnsi="Arial" w:cs="Arial"/>
          <w:color w:val="000000"/>
          <w:sz w:val="24"/>
          <w:szCs w:val="24"/>
          <w:shd w:val="clear" w:color="auto" w:fill="FFFFFF"/>
          <w:lang w:eastAsia="zh-CN"/>
        </w:rPr>
      </w:pPr>
      <w:proofErr w:type="gramStart"/>
      <w:r w:rsidRPr="00C07FAF">
        <w:rPr>
          <w:rFonts w:ascii="Arial" w:eastAsia="SimSun" w:hAnsi="Arial" w:cs="Arial"/>
          <w:color w:val="000000"/>
          <w:sz w:val="24"/>
          <w:szCs w:val="24"/>
          <w:shd w:val="clear" w:color="auto" w:fill="FFFFFF"/>
          <w:lang w:eastAsia="zh-CN"/>
        </w:rPr>
        <w:t>В целях улучшения эстетического облика города, санитарного и экологического состояния города,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руководствуясь статьей 42 Конституции Российской Федерации, частью первой Гражданского кодекса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статьями 27, 44 Водного кодекса Российской</w:t>
      </w:r>
      <w:proofErr w:type="gramEnd"/>
      <w:r w:rsidRPr="00C07FAF">
        <w:rPr>
          <w:rFonts w:ascii="Arial" w:eastAsia="SimSun" w:hAnsi="Arial" w:cs="Arial"/>
          <w:color w:val="000000"/>
          <w:sz w:val="24"/>
          <w:szCs w:val="24"/>
          <w:shd w:val="clear" w:color="auto" w:fill="FFFFFF"/>
          <w:lang w:eastAsia="zh-CN"/>
        </w:rPr>
        <w:t xml:space="preserve"> </w:t>
      </w:r>
      <w:proofErr w:type="gramStart"/>
      <w:r w:rsidRPr="00C07FAF">
        <w:rPr>
          <w:rFonts w:ascii="Arial" w:eastAsia="SimSun" w:hAnsi="Arial" w:cs="Arial"/>
          <w:color w:val="000000"/>
          <w:sz w:val="24"/>
          <w:szCs w:val="24"/>
          <w:shd w:val="clear" w:color="auto" w:fill="FFFFFF"/>
          <w:lang w:eastAsia="zh-CN"/>
        </w:rPr>
        <w:t>Федерации, статьей 8 Основ законодательства Российской Федерации об охране здоровья граждан, Федеральным законом «О санитарно-эпидемиологическом благополучии населения», статьями 3, 7, 10 Федерального закона «Об охране окружающей среды», статьями 2, 8, 13, 14, 16 Федерального закона «Об отходах производства и потребления», статьями 7, 16, 17, 35 Федерального закона от 06.10.2003 № 131-ФЗ «Об общих принципах организации местного самоуправления в Российской Федерации», Санитарными</w:t>
      </w:r>
      <w:proofErr w:type="gramEnd"/>
      <w:r w:rsidRPr="00C07FAF">
        <w:rPr>
          <w:rFonts w:ascii="Arial" w:eastAsia="SimSun" w:hAnsi="Arial" w:cs="Arial"/>
          <w:color w:val="000000"/>
          <w:sz w:val="24"/>
          <w:szCs w:val="24"/>
          <w:shd w:val="clear" w:color="auto" w:fill="FFFFFF"/>
          <w:lang w:eastAsia="zh-CN"/>
        </w:rPr>
        <w:t xml:space="preserve"> правилами и нормами СанПиН 42-128-4690-88 «Санитарные правила содержания территорий населенных мест», утвержденными Минздравом СССР 05.08.1988 № 4690-88, статьями 7, 39 Устава Вихоревского муниципального образования, Дума Вихоревского муниципального образования</w:t>
      </w:r>
    </w:p>
    <w:p w:rsidR="00C07FAF" w:rsidRPr="00C07FAF" w:rsidRDefault="00C07FAF" w:rsidP="00C07FAF">
      <w:pPr>
        <w:spacing w:after="0" w:line="240" w:lineRule="auto"/>
        <w:ind w:firstLine="708"/>
        <w:jc w:val="both"/>
        <w:rPr>
          <w:rFonts w:ascii="Arial" w:eastAsia="SimSun" w:hAnsi="Arial" w:cs="Arial"/>
          <w:color w:val="000000"/>
          <w:sz w:val="16"/>
          <w:szCs w:val="16"/>
          <w:shd w:val="clear" w:color="auto" w:fill="FFFFFF"/>
          <w:lang w:eastAsia="zh-CN"/>
        </w:rPr>
      </w:pPr>
    </w:p>
    <w:p w:rsidR="00C07FAF" w:rsidRPr="00C07FAF" w:rsidRDefault="00C07FAF" w:rsidP="00C07FAF">
      <w:pPr>
        <w:spacing w:after="0" w:line="240" w:lineRule="auto"/>
        <w:jc w:val="both"/>
        <w:rPr>
          <w:rFonts w:ascii="Arial" w:eastAsia="SimSun" w:hAnsi="Arial" w:cs="Arial"/>
          <w:color w:val="000000"/>
          <w:sz w:val="28"/>
          <w:szCs w:val="28"/>
          <w:lang w:eastAsia="zh-CN"/>
        </w:rPr>
      </w:pPr>
      <w:r w:rsidRPr="00C07FAF">
        <w:rPr>
          <w:rFonts w:ascii="Arial" w:eastAsia="SimSun" w:hAnsi="Arial" w:cs="Arial"/>
          <w:color w:val="000000"/>
          <w:sz w:val="28"/>
          <w:szCs w:val="28"/>
          <w:shd w:val="clear" w:color="auto" w:fill="FFFFFF"/>
          <w:lang w:eastAsia="zh-CN"/>
        </w:rPr>
        <w:t>РЕШИЛА:</w:t>
      </w:r>
    </w:p>
    <w:p w:rsidR="00C07FAF" w:rsidRPr="00C07FAF" w:rsidRDefault="00C07FAF" w:rsidP="00C07FAF">
      <w:pPr>
        <w:spacing w:after="0" w:line="240" w:lineRule="auto"/>
        <w:jc w:val="both"/>
        <w:rPr>
          <w:rFonts w:ascii="Times New Roman" w:eastAsia="SimSun" w:hAnsi="Times New Roman" w:cs="Times New Roman"/>
          <w:sz w:val="16"/>
          <w:szCs w:val="16"/>
          <w:lang w:eastAsia="zh-CN"/>
        </w:rPr>
      </w:pPr>
    </w:p>
    <w:p w:rsidR="00C07FAF" w:rsidRPr="00C07FAF" w:rsidRDefault="00C07FAF" w:rsidP="00C07FAF">
      <w:pPr>
        <w:spacing w:after="0" w:line="240" w:lineRule="auto"/>
        <w:ind w:firstLine="708"/>
        <w:jc w:val="both"/>
        <w:rPr>
          <w:rFonts w:ascii="Arial" w:eastAsia="SimSun" w:hAnsi="Arial" w:cs="Arial"/>
          <w:sz w:val="24"/>
          <w:szCs w:val="24"/>
          <w:lang w:eastAsia="zh-CN"/>
        </w:rPr>
      </w:pPr>
      <w:r w:rsidRPr="00C07FAF">
        <w:rPr>
          <w:rFonts w:ascii="Arial" w:eastAsia="SimSun" w:hAnsi="Arial" w:cs="Arial"/>
          <w:sz w:val="24"/>
          <w:szCs w:val="24"/>
          <w:lang w:eastAsia="zh-CN"/>
        </w:rPr>
        <w:t>1. Утвердить Правила благоустройства территории Ви</w:t>
      </w:r>
      <w:r w:rsidR="00E97F89">
        <w:rPr>
          <w:rFonts w:ascii="Arial" w:eastAsia="SimSun" w:hAnsi="Arial" w:cs="Arial"/>
          <w:sz w:val="24"/>
          <w:szCs w:val="24"/>
          <w:lang w:eastAsia="zh-CN"/>
        </w:rPr>
        <w:t>хоревского городского поселения (прилагается).</w:t>
      </w:r>
    </w:p>
    <w:p w:rsidR="00C07FAF" w:rsidRPr="00C07FAF" w:rsidRDefault="00C07FAF" w:rsidP="00C07FAF">
      <w:pPr>
        <w:spacing w:after="0" w:line="240" w:lineRule="auto"/>
        <w:ind w:firstLine="708"/>
        <w:jc w:val="both"/>
        <w:rPr>
          <w:rFonts w:ascii="Arial" w:eastAsia="SimSun" w:hAnsi="Arial" w:cs="Arial"/>
          <w:sz w:val="16"/>
          <w:szCs w:val="16"/>
          <w:lang w:eastAsia="zh-CN"/>
        </w:rPr>
      </w:pPr>
    </w:p>
    <w:p w:rsidR="00C07FAF" w:rsidRPr="00C07FAF" w:rsidRDefault="00C07FAF" w:rsidP="00C07FAF">
      <w:pPr>
        <w:spacing w:after="0" w:line="240" w:lineRule="auto"/>
        <w:ind w:firstLine="708"/>
        <w:jc w:val="both"/>
        <w:rPr>
          <w:rFonts w:ascii="Arial" w:eastAsia="SimSun" w:hAnsi="Arial" w:cs="Arial"/>
          <w:sz w:val="24"/>
          <w:szCs w:val="24"/>
          <w:lang w:eastAsia="zh-CN"/>
        </w:rPr>
      </w:pPr>
      <w:r w:rsidRPr="00C07FAF">
        <w:rPr>
          <w:rFonts w:ascii="Arial" w:eastAsia="SimSun" w:hAnsi="Arial" w:cs="Arial"/>
          <w:sz w:val="24"/>
          <w:szCs w:val="24"/>
          <w:lang w:eastAsia="zh-CN"/>
        </w:rPr>
        <w:t xml:space="preserve">2. Решение Думы Вихоревского </w:t>
      </w:r>
      <w:r w:rsidRPr="00DF469F">
        <w:rPr>
          <w:rFonts w:ascii="Arial" w:eastAsia="SimSun" w:hAnsi="Arial" w:cs="Arial"/>
          <w:sz w:val="24"/>
          <w:szCs w:val="24"/>
          <w:lang w:eastAsia="zh-CN"/>
        </w:rPr>
        <w:t>муниципального образования от 10.06.2016 года № 183</w:t>
      </w:r>
      <w:r w:rsidRPr="00C07FAF">
        <w:rPr>
          <w:rFonts w:ascii="Arial" w:eastAsia="SimSun" w:hAnsi="Arial" w:cs="Arial"/>
          <w:sz w:val="24"/>
          <w:szCs w:val="24"/>
          <w:lang w:eastAsia="zh-CN"/>
        </w:rPr>
        <w:t xml:space="preserve"> «Об утверждении правил благоустройства</w:t>
      </w:r>
      <w:r w:rsidRPr="00DF469F">
        <w:rPr>
          <w:rFonts w:ascii="Arial" w:eastAsia="SimSun" w:hAnsi="Arial" w:cs="Arial"/>
          <w:sz w:val="24"/>
          <w:szCs w:val="24"/>
          <w:lang w:eastAsia="zh-CN"/>
        </w:rPr>
        <w:t xml:space="preserve"> территории Вихоревского городского поселения»</w:t>
      </w:r>
      <w:r w:rsidRPr="00C07FAF">
        <w:rPr>
          <w:rFonts w:ascii="Arial" w:eastAsia="SimSun" w:hAnsi="Arial" w:cs="Arial"/>
          <w:sz w:val="24"/>
          <w:szCs w:val="24"/>
          <w:lang w:eastAsia="zh-CN"/>
        </w:rPr>
        <w:t xml:space="preserve"> признать утратившим силу.</w:t>
      </w:r>
    </w:p>
    <w:p w:rsidR="00C07FAF" w:rsidRPr="00C07FAF" w:rsidRDefault="00C07FAF" w:rsidP="00C07FAF">
      <w:pPr>
        <w:spacing w:after="0" w:line="240" w:lineRule="auto"/>
        <w:ind w:firstLine="708"/>
        <w:jc w:val="both"/>
        <w:rPr>
          <w:rFonts w:ascii="Arial" w:eastAsia="SimSun" w:hAnsi="Arial" w:cs="Arial"/>
          <w:sz w:val="16"/>
          <w:szCs w:val="16"/>
          <w:lang w:eastAsia="zh-CN"/>
        </w:rPr>
      </w:pPr>
    </w:p>
    <w:p w:rsidR="00C07FAF" w:rsidRPr="00C07FAF" w:rsidRDefault="00C07FAF" w:rsidP="00C07FAF">
      <w:pPr>
        <w:spacing w:after="0" w:line="240" w:lineRule="auto"/>
        <w:ind w:firstLine="708"/>
        <w:jc w:val="both"/>
        <w:rPr>
          <w:rFonts w:ascii="Arial" w:eastAsia="SimSun" w:hAnsi="Arial" w:cs="Arial"/>
          <w:sz w:val="24"/>
          <w:szCs w:val="24"/>
          <w:lang w:eastAsia="zh-CN"/>
        </w:rPr>
      </w:pPr>
      <w:r w:rsidRPr="00DF469F">
        <w:rPr>
          <w:rFonts w:ascii="Arial" w:eastAsia="SimSun" w:hAnsi="Arial" w:cs="Arial"/>
          <w:sz w:val="24"/>
          <w:szCs w:val="24"/>
          <w:lang w:eastAsia="zh-CN"/>
        </w:rPr>
        <w:t>3.</w:t>
      </w:r>
      <w:r w:rsidRPr="00C07FAF">
        <w:rPr>
          <w:rFonts w:ascii="Arial" w:eastAsia="SimSun" w:hAnsi="Arial" w:cs="Arial"/>
          <w:sz w:val="24"/>
          <w:szCs w:val="24"/>
          <w:lang w:eastAsia="zh-CN"/>
        </w:rPr>
        <w:t>Настоящее решение вступает в силу с момента его опубликования (обнародования).</w:t>
      </w:r>
    </w:p>
    <w:p w:rsidR="00C07FAF" w:rsidRPr="00C07FAF" w:rsidRDefault="00C07FAF" w:rsidP="00C07FAF">
      <w:pPr>
        <w:spacing w:after="0" w:line="240" w:lineRule="auto"/>
        <w:ind w:firstLine="708"/>
        <w:jc w:val="both"/>
        <w:rPr>
          <w:rFonts w:ascii="Times New Roman" w:eastAsia="SimSun" w:hAnsi="Times New Roman" w:cs="Times New Roman"/>
          <w:sz w:val="24"/>
          <w:szCs w:val="24"/>
          <w:lang w:eastAsia="zh-CN"/>
        </w:rPr>
      </w:pPr>
    </w:p>
    <w:p w:rsidR="00C07FAF" w:rsidRPr="00C07FAF" w:rsidRDefault="00C07FAF" w:rsidP="00C07FAF">
      <w:pPr>
        <w:shd w:val="clear" w:color="auto" w:fill="FFFFFF"/>
        <w:spacing w:after="0" w:line="240" w:lineRule="auto"/>
        <w:rPr>
          <w:rFonts w:ascii="Arial" w:eastAsia="SimSun" w:hAnsi="Arial" w:cs="Arial"/>
          <w:b/>
          <w:bCs/>
          <w:spacing w:val="-1"/>
          <w:sz w:val="24"/>
          <w:szCs w:val="24"/>
          <w:lang w:eastAsia="zh-CN"/>
        </w:rPr>
      </w:pPr>
      <w:r w:rsidRPr="00C07FAF">
        <w:rPr>
          <w:rFonts w:ascii="Arial" w:eastAsia="SimSun" w:hAnsi="Arial" w:cs="Arial"/>
          <w:b/>
          <w:bCs/>
          <w:spacing w:val="-1"/>
          <w:sz w:val="24"/>
          <w:szCs w:val="24"/>
          <w:lang w:eastAsia="zh-CN"/>
        </w:rPr>
        <w:t xml:space="preserve">Председатель Думы Вихоревского                                            </w:t>
      </w:r>
      <w:r w:rsidR="00DF469F">
        <w:rPr>
          <w:rFonts w:ascii="Arial" w:eastAsia="SimSun" w:hAnsi="Arial" w:cs="Arial"/>
          <w:b/>
          <w:bCs/>
          <w:spacing w:val="-1"/>
          <w:sz w:val="24"/>
          <w:szCs w:val="24"/>
          <w:lang w:eastAsia="zh-CN"/>
        </w:rPr>
        <w:t xml:space="preserve">      </w:t>
      </w:r>
      <w:r w:rsidRPr="00DF469F">
        <w:rPr>
          <w:rFonts w:ascii="Arial" w:eastAsia="SimSun" w:hAnsi="Arial" w:cs="Arial"/>
          <w:b/>
          <w:bCs/>
          <w:spacing w:val="-1"/>
          <w:sz w:val="24"/>
          <w:szCs w:val="24"/>
          <w:lang w:eastAsia="zh-CN"/>
        </w:rPr>
        <w:t xml:space="preserve">  Л.Г. Ремизова</w:t>
      </w:r>
      <w:r w:rsidRPr="00C07FAF">
        <w:rPr>
          <w:rFonts w:ascii="Arial" w:eastAsia="SimSun" w:hAnsi="Arial" w:cs="Arial"/>
          <w:b/>
          <w:bCs/>
          <w:spacing w:val="-1"/>
          <w:sz w:val="24"/>
          <w:szCs w:val="24"/>
          <w:lang w:eastAsia="zh-CN"/>
        </w:rPr>
        <w:t xml:space="preserve"> муниципального образования</w:t>
      </w:r>
      <w:r w:rsidRPr="00C07FAF">
        <w:rPr>
          <w:rFonts w:ascii="Arial" w:eastAsia="SimSun" w:hAnsi="Arial" w:cs="Arial"/>
          <w:b/>
          <w:bCs/>
          <w:spacing w:val="-1"/>
          <w:sz w:val="24"/>
          <w:szCs w:val="24"/>
          <w:lang w:eastAsia="zh-CN"/>
        </w:rPr>
        <w:tab/>
      </w:r>
    </w:p>
    <w:p w:rsidR="00C07FAF" w:rsidRPr="00C07FAF" w:rsidRDefault="00C07FAF" w:rsidP="00C07FAF">
      <w:pPr>
        <w:shd w:val="clear" w:color="auto" w:fill="FFFFFF"/>
        <w:tabs>
          <w:tab w:val="right" w:pos="9356"/>
        </w:tabs>
        <w:spacing w:after="0" w:line="240" w:lineRule="auto"/>
        <w:rPr>
          <w:rFonts w:ascii="Arial" w:eastAsia="SimSun" w:hAnsi="Arial" w:cs="Arial"/>
          <w:b/>
          <w:bCs/>
          <w:spacing w:val="-1"/>
          <w:sz w:val="24"/>
          <w:szCs w:val="24"/>
          <w:lang w:eastAsia="zh-CN"/>
        </w:rPr>
      </w:pPr>
    </w:p>
    <w:p w:rsidR="00C07FAF" w:rsidRPr="00C07FAF" w:rsidRDefault="00C07FAF" w:rsidP="00C07FAF">
      <w:pPr>
        <w:shd w:val="clear" w:color="auto" w:fill="FFFFFF"/>
        <w:tabs>
          <w:tab w:val="left" w:pos="494"/>
        </w:tabs>
        <w:spacing w:after="0" w:line="240" w:lineRule="auto"/>
        <w:rPr>
          <w:rFonts w:ascii="Arial" w:eastAsia="SimSun" w:hAnsi="Arial" w:cs="Arial"/>
          <w:b/>
          <w:sz w:val="24"/>
          <w:szCs w:val="24"/>
          <w:lang w:eastAsia="zh-CN"/>
        </w:rPr>
      </w:pPr>
      <w:r w:rsidRPr="00C07FAF">
        <w:rPr>
          <w:rFonts w:ascii="Arial" w:eastAsia="SimSun" w:hAnsi="Arial" w:cs="Arial"/>
          <w:b/>
          <w:bCs/>
          <w:spacing w:val="-1"/>
          <w:sz w:val="24"/>
          <w:szCs w:val="24"/>
          <w:lang w:eastAsia="zh-CN"/>
        </w:rPr>
        <w:t>Глава Вихоревского</w:t>
      </w:r>
    </w:p>
    <w:p w:rsidR="00C07FAF" w:rsidRPr="00C07FAF" w:rsidRDefault="00C07FAF" w:rsidP="00C07FAF">
      <w:pPr>
        <w:shd w:val="clear" w:color="auto" w:fill="FFFFFF"/>
        <w:tabs>
          <w:tab w:val="left" w:pos="494"/>
        </w:tabs>
        <w:spacing w:after="0" w:line="240" w:lineRule="auto"/>
        <w:rPr>
          <w:rFonts w:ascii="Arial" w:eastAsia="SimSun" w:hAnsi="Arial" w:cs="Arial"/>
          <w:b/>
          <w:sz w:val="24"/>
          <w:szCs w:val="24"/>
          <w:lang w:eastAsia="zh-CN"/>
        </w:rPr>
      </w:pPr>
      <w:r w:rsidRPr="00C07FAF">
        <w:rPr>
          <w:rFonts w:ascii="Arial" w:eastAsia="SimSun" w:hAnsi="Arial" w:cs="Arial"/>
          <w:b/>
          <w:bCs/>
          <w:spacing w:val="-4"/>
          <w:sz w:val="24"/>
          <w:szCs w:val="24"/>
          <w:lang w:eastAsia="zh-CN"/>
        </w:rPr>
        <w:t>муниципального образования</w:t>
      </w:r>
      <w:r w:rsidRPr="00C07FAF">
        <w:rPr>
          <w:rFonts w:ascii="Arial" w:eastAsia="SimSun" w:hAnsi="Arial" w:cs="Arial"/>
          <w:b/>
          <w:bCs/>
          <w:sz w:val="24"/>
          <w:szCs w:val="24"/>
          <w:lang w:eastAsia="zh-CN"/>
        </w:rPr>
        <w:t xml:space="preserve">                                               </w:t>
      </w:r>
      <w:r w:rsidRPr="00DF469F">
        <w:rPr>
          <w:rFonts w:ascii="Arial" w:eastAsia="SimSun" w:hAnsi="Arial" w:cs="Arial"/>
          <w:b/>
          <w:bCs/>
          <w:sz w:val="24"/>
          <w:szCs w:val="24"/>
          <w:lang w:eastAsia="zh-CN"/>
        </w:rPr>
        <w:t xml:space="preserve">            </w:t>
      </w:r>
      <w:r w:rsidRPr="00C07FAF">
        <w:rPr>
          <w:rFonts w:ascii="Arial" w:eastAsia="SimSun" w:hAnsi="Arial" w:cs="Arial"/>
          <w:b/>
          <w:bCs/>
          <w:sz w:val="24"/>
          <w:szCs w:val="24"/>
          <w:lang w:eastAsia="zh-CN"/>
        </w:rPr>
        <w:t xml:space="preserve"> </w:t>
      </w:r>
      <w:r w:rsidRPr="00DF469F">
        <w:rPr>
          <w:rFonts w:ascii="Arial" w:eastAsia="SimSun" w:hAnsi="Arial" w:cs="Arial"/>
          <w:b/>
          <w:bCs/>
          <w:spacing w:val="-3"/>
          <w:sz w:val="24"/>
          <w:szCs w:val="24"/>
          <w:lang w:eastAsia="zh-CN"/>
        </w:rPr>
        <w:t>Н.Ю. Дружинин</w:t>
      </w:r>
      <w:r w:rsidRPr="00C07FAF">
        <w:rPr>
          <w:rFonts w:ascii="Arial" w:eastAsia="SimSun" w:hAnsi="Arial" w:cs="Arial"/>
          <w:b/>
          <w:bCs/>
          <w:spacing w:val="-3"/>
          <w:sz w:val="24"/>
          <w:szCs w:val="24"/>
          <w:lang w:eastAsia="zh-CN"/>
        </w:rPr>
        <w:t xml:space="preserve"> </w:t>
      </w:r>
    </w:p>
    <w:p w:rsidR="00C07FAF" w:rsidRDefault="00C07FAF" w:rsidP="00884F55">
      <w:pPr>
        <w:spacing w:after="0" w:line="240" w:lineRule="auto"/>
        <w:ind w:firstLine="426"/>
        <w:jc w:val="right"/>
        <w:rPr>
          <w:rFonts w:ascii="Times New Roman" w:eastAsia="SimSun" w:hAnsi="Times New Roman" w:cs="Times New Roman"/>
          <w:lang w:eastAsia="zh-CN"/>
        </w:rPr>
      </w:pPr>
    </w:p>
    <w:p w:rsidR="00C07FAF" w:rsidRDefault="00C07FAF" w:rsidP="00884F55">
      <w:pPr>
        <w:spacing w:after="0" w:line="240" w:lineRule="auto"/>
        <w:ind w:firstLine="426"/>
        <w:jc w:val="right"/>
        <w:rPr>
          <w:rFonts w:ascii="Times New Roman" w:eastAsia="SimSun" w:hAnsi="Times New Roman" w:cs="Times New Roman"/>
          <w:lang w:eastAsia="zh-CN"/>
        </w:rPr>
      </w:pPr>
    </w:p>
    <w:p w:rsidR="009E7A7B" w:rsidRPr="00E70F7F" w:rsidRDefault="00884F55" w:rsidP="00884F55">
      <w:pPr>
        <w:spacing w:after="0" w:line="240" w:lineRule="auto"/>
        <w:ind w:firstLine="426"/>
        <w:jc w:val="right"/>
        <w:rPr>
          <w:rFonts w:ascii="Times New Roman" w:eastAsia="SimSun" w:hAnsi="Times New Roman" w:cs="Times New Roman"/>
          <w:sz w:val="24"/>
          <w:szCs w:val="24"/>
          <w:lang w:eastAsia="zh-CN"/>
        </w:rPr>
      </w:pPr>
      <w:r w:rsidRPr="00884F55">
        <w:rPr>
          <w:rFonts w:ascii="Times New Roman" w:eastAsia="SimSun" w:hAnsi="Times New Roman" w:cs="Times New Roman"/>
          <w:lang w:eastAsia="zh-CN"/>
        </w:rPr>
        <w:lastRenderedPageBreak/>
        <w:t xml:space="preserve"> </w:t>
      </w:r>
      <w:r w:rsidR="00DF469F">
        <w:rPr>
          <w:rFonts w:ascii="Times New Roman" w:eastAsia="SimSun" w:hAnsi="Times New Roman" w:cs="Times New Roman"/>
          <w:sz w:val="24"/>
          <w:szCs w:val="24"/>
          <w:lang w:eastAsia="zh-CN"/>
        </w:rPr>
        <w:t xml:space="preserve">Приложение </w:t>
      </w:r>
    </w:p>
    <w:p w:rsidR="009E7A7B" w:rsidRPr="00E70F7F" w:rsidRDefault="009E7A7B" w:rsidP="00E70F7F">
      <w:pPr>
        <w:spacing w:after="0" w:line="240" w:lineRule="auto"/>
        <w:ind w:firstLine="426"/>
        <w:jc w:val="right"/>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к решению Думы Вихоревского МО</w:t>
      </w:r>
    </w:p>
    <w:p w:rsidR="009E7A7B" w:rsidRPr="00E70F7F" w:rsidRDefault="009E7A7B" w:rsidP="00E70F7F">
      <w:pPr>
        <w:spacing w:after="0" w:line="240" w:lineRule="auto"/>
        <w:ind w:firstLine="426"/>
        <w:jc w:val="right"/>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___ от «___» _________2017 г.</w:t>
      </w:r>
    </w:p>
    <w:p w:rsidR="009E7A7B" w:rsidRPr="00E70F7F" w:rsidRDefault="009E7A7B" w:rsidP="00E70F7F">
      <w:pPr>
        <w:spacing w:after="0" w:line="240" w:lineRule="auto"/>
        <w:ind w:firstLine="426"/>
        <w:jc w:val="right"/>
        <w:rPr>
          <w:rFonts w:ascii="Times New Roman" w:eastAsia="SimSun" w:hAnsi="Times New Roman" w:cs="Times New Roman"/>
          <w:b/>
          <w:sz w:val="24"/>
          <w:szCs w:val="24"/>
          <w:lang w:eastAsia="zh-CN"/>
        </w:rPr>
      </w:pPr>
    </w:p>
    <w:p w:rsidR="009E7A7B" w:rsidRPr="00E70F7F" w:rsidRDefault="009E7A7B" w:rsidP="00E70F7F">
      <w:pPr>
        <w:spacing w:after="0" w:line="240" w:lineRule="auto"/>
        <w:ind w:firstLine="426"/>
        <w:jc w:val="right"/>
        <w:rPr>
          <w:rFonts w:ascii="Times New Roman" w:eastAsia="SimSun" w:hAnsi="Times New Roman" w:cs="Times New Roman"/>
          <w:b/>
          <w:sz w:val="24"/>
          <w:szCs w:val="24"/>
          <w:lang w:eastAsia="zh-CN"/>
        </w:rPr>
      </w:pPr>
    </w:p>
    <w:p w:rsidR="009E7A7B" w:rsidRPr="00E70F7F" w:rsidRDefault="009E7A7B" w:rsidP="00E70F7F">
      <w:pPr>
        <w:spacing w:after="0" w:line="240" w:lineRule="auto"/>
        <w:ind w:firstLine="426"/>
        <w:jc w:val="right"/>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 xml:space="preserve"> </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ПРАВИЛА</w:t>
      </w:r>
    </w:p>
    <w:p w:rsidR="009E7A7B" w:rsidRPr="00E70F7F" w:rsidRDefault="009E7A7B" w:rsidP="00E70F7F">
      <w:pPr>
        <w:spacing w:after="0" w:line="240" w:lineRule="auto"/>
        <w:ind w:firstLine="426"/>
        <w:jc w:val="center"/>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 xml:space="preserve">БЛАГОУСТРОЙСТВА ТЕРРИТОРИИ </w:t>
      </w:r>
    </w:p>
    <w:p w:rsidR="009E7A7B" w:rsidRPr="00E70F7F" w:rsidRDefault="009E7A7B" w:rsidP="00E70F7F">
      <w:pPr>
        <w:spacing w:after="0" w:line="240" w:lineRule="auto"/>
        <w:ind w:firstLine="426"/>
        <w:jc w:val="center"/>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ВИХОРЕВСКОГО ГОРОДСКОГО ПОСЕЛЕНИЯ</w:t>
      </w:r>
    </w:p>
    <w:p w:rsidR="009E7A7B" w:rsidRPr="00E70F7F" w:rsidRDefault="009E7A7B" w:rsidP="00E70F7F">
      <w:pPr>
        <w:spacing w:after="0" w:line="240" w:lineRule="auto"/>
        <w:ind w:firstLine="426"/>
        <w:jc w:val="center"/>
        <w:rPr>
          <w:rFonts w:ascii="Times New Roman" w:eastAsia="SimSun" w:hAnsi="Times New Roman" w:cs="Times New Roman"/>
          <w:b/>
          <w:sz w:val="16"/>
          <w:szCs w:val="16"/>
          <w:lang w:eastAsia="zh-CN"/>
        </w:rPr>
      </w:pPr>
    </w:p>
    <w:p w:rsidR="009E7A7B" w:rsidRPr="00E70F7F" w:rsidRDefault="000F6B91" w:rsidP="00E70F7F">
      <w:pPr>
        <w:pStyle w:val="a7"/>
        <w:widowControl w:val="0"/>
        <w:autoSpaceDE w:val="0"/>
        <w:autoSpaceDN w:val="0"/>
        <w:ind w:left="1080" w:firstLine="426"/>
        <w:jc w:val="center"/>
        <w:rPr>
          <w:rFonts w:eastAsia="Times New Roman"/>
          <w:b/>
          <w:szCs w:val="20"/>
          <w:lang w:eastAsia="ru-RU"/>
        </w:rPr>
      </w:pPr>
      <w:r w:rsidRPr="00E70F7F">
        <w:rPr>
          <w:rFonts w:eastAsia="Times New Roman"/>
          <w:b/>
          <w:szCs w:val="20"/>
          <w:lang w:val="en-US" w:eastAsia="ru-RU"/>
        </w:rPr>
        <w:t>I</w:t>
      </w:r>
      <w:r w:rsidRPr="00E70F7F">
        <w:rPr>
          <w:rFonts w:eastAsia="Times New Roman"/>
          <w:b/>
          <w:szCs w:val="20"/>
          <w:lang w:eastAsia="ru-RU"/>
        </w:rPr>
        <w:t>.</w:t>
      </w:r>
      <w:r w:rsidR="009E7A7B" w:rsidRPr="00E70F7F">
        <w:rPr>
          <w:rFonts w:eastAsia="Times New Roman"/>
          <w:b/>
          <w:szCs w:val="20"/>
          <w:lang w:eastAsia="ru-RU"/>
        </w:rPr>
        <w:t>ОБЩИЕ ПОЛОЖЕНИЯ</w:t>
      </w:r>
    </w:p>
    <w:p w:rsidR="009E7A7B" w:rsidRPr="00E70F7F" w:rsidRDefault="009E7A7B" w:rsidP="00E70F7F">
      <w:pPr>
        <w:widowControl w:val="0"/>
        <w:autoSpaceDE w:val="0"/>
        <w:autoSpaceDN w:val="0"/>
        <w:spacing w:after="0" w:line="240" w:lineRule="auto"/>
        <w:ind w:firstLine="426"/>
        <w:rPr>
          <w:rFonts w:ascii="Times New Roman" w:eastAsia="Times New Roman" w:hAnsi="Times New Roman" w:cs="Times New Roman"/>
          <w:sz w:val="24"/>
          <w:szCs w:val="20"/>
          <w:lang w:eastAsia="ru-RU"/>
        </w:rPr>
      </w:pPr>
    </w:p>
    <w:p w:rsidR="009E7A7B" w:rsidRPr="00E70F7F" w:rsidRDefault="000F6B91" w:rsidP="00E70F7F">
      <w:pPr>
        <w:widowControl w:val="0"/>
        <w:shd w:val="clear" w:color="auto" w:fill="FFFFFF"/>
        <w:tabs>
          <w:tab w:val="left" w:pos="0"/>
          <w:tab w:val="left" w:pos="9101"/>
        </w:tabs>
        <w:autoSpaceDE w:val="0"/>
        <w:autoSpaceDN w:val="0"/>
        <w:adjustRightInd w:val="0"/>
        <w:spacing w:after="0" w:line="240" w:lineRule="auto"/>
        <w:ind w:right="29" w:firstLine="426"/>
        <w:contextualSpacing/>
        <w:jc w:val="both"/>
        <w:rPr>
          <w:rFonts w:ascii="Times New Roman" w:eastAsia="SimSun" w:hAnsi="Times New Roman" w:cs="Times New Roman"/>
          <w:sz w:val="16"/>
          <w:szCs w:val="16"/>
          <w:lang w:eastAsia="zh-CN"/>
        </w:rPr>
      </w:pPr>
      <w:r w:rsidRPr="00E70F7F">
        <w:rPr>
          <w:rFonts w:ascii="Times New Roman" w:eastAsia="SimSun" w:hAnsi="Times New Roman" w:cs="Times New Roman"/>
          <w:spacing w:val="-1"/>
          <w:sz w:val="24"/>
          <w:szCs w:val="24"/>
          <w:lang w:eastAsia="zh-CN"/>
        </w:rPr>
        <w:t xml:space="preserve">     </w:t>
      </w:r>
      <w:proofErr w:type="gramStart"/>
      <w:r w:rsidRPr="00E70F7F">
        <w:rPr>
          <w:rFonts w:ascii="Times New Roman" w:eastAsia="SimSun" w:hAnsi="Times New Roman" w:cs="Times New Roman"/>
          <w:spacing w:val="-1"/>
          <w:sz w:val="24"/>
          <w:szCs w:val="24"/>
          <w:lang w:eastAsia="zh-CN"/>
        </w:rPr>
        <w:t>1.</w:t>
      </w:r>
      <w:r w:rsidR="009E7A7B" w:rsidRPr="00E70F7F">
        <w:rPr>
          <w:rFonts w:ascii="Times New Roman" w:eastAsia="SimSun" w:hAnsi="Times New Roman" w:cs="Times New Roman"/>
          <w:spacing w:val="-1"/>
          <w:sz w:val="24"/>
          <w:szCs w:val="24"/>
          <w:lang w:eastAsia="zh-CN"/>
        </w:rPr>
        <w:t xml:space="preserve">Настоящие Правила благоустройства территории Вихоревского городского поселения разработаны в соответствии с Федеральным законом от </w:t>
      </w:r>
      <w:r w:rsidR="009E7A7B" w:rsidRPr="00E70F7F">
        <w:rPr>
          <w:rFonts w:ascii="Times New Roman" w:eastAsia="SimSun" w:hAnsi="Times New Roman" w:cs="Times New Roman"/>
          <w:sz w:val="24"/>
          <w:szCs w:val="24"/>
          <w:lang w:eastAsia="zh-CN"/>
        </w:rPr>
        <w:t xml:space="preserve">06.10.2003 № 131-ФЗ «Об общих принципах организации местного самоуправления в </w:t>
      </w:r>
      <w:r w:rsidR="009E7A7B" w:rsidRPr="00E70F7F">
        <w:rPr>
          <w:rFonts w:ascii="Times New Roman" w:eastAsia="SimSun" w:hAnsi="Times New Roman" w:cs="Times New Roman"/>
          <w:spacing w:val="-1"/>
          <w:sz w:val="24"/>
          <w:szCs w:val="24"/>
          <w:lang w:eastAsia="zh-CN"/>
        </w:rPr>
        <w:t xml:space="preserve">Российской Федерации», </w:t>
      </w:r>
      <w:r w:rsidR="009E7A7B" w:rsidRPr="00E70F7F">
        <w:rPr>
          <w:rFonts w:ascii="Times New Roman" w:eastAsia="SimSun" w:hAnsi="Times New Roman" w:cs="Times New Roman"/>
          <w:sz w:val="24"/>
          <w:szCs w:val="24"/>
          <w:lang w:eastAsia="zh-CN"/>
        </w:rPr>
        <w:t>Гражданским кодексом Российской Федерации</w:t>
      </w:r>
      <w:r w:rsidR="009E7A7B" w:rsidRPr="00E70F7F">
        <w:rPr>
          <w:rFonts w:ascii="Times New Roman" w:eastAsia="SimSun" w:hAnsi="Times New Roman" w:cs="Times New Roman"/>
          <w:spacing w:val="-1"/>
          <w:sz w:val="24"/>
          <w:szCs w:val="24"/>
          <w:lang w:eastAsia="zh-CN"/>
        </w:rPr>
        <w:t xml:space="preserve">, Жилищным кодексом Российской Федерации, Градостроительным </w:t>
      </w:r>
      <w:r w:rsidR="009E7A7B" w:rsidRPr="00E70F7F">
        <w:rPr>
          <w:rFonts w:ascii="Times New Roman" w:eastAsia="SimSun" w:hAnsi="Times New Roman" w:cs="Times New Roman"/>
          <w:sz w:val="24"/>
          <w:szCs w:val="24"/>
          <w:lang w:eastAsia="zh-CN"/>
        </w:rPr>
        <w:t xml:space="preserve">кодексом Российской Федерации, Земельным кодексом Российской Федерации», Федеральным законом от 30.03.1999 № 52-ФЗ «О санитарно-эпидемиологическом благополучии населения»,  </w:t>
      </w:r>
      <w:r w:rsidR="009E7A7B" w:rsidRPr="00E70F7F">
        <w:rPr>
          <w:rFonts w:ascii="Times New Roman" w:eastAsia="SimSun" w:hAnsi="Times New Roman" w:cs="Times New Roman"/>
          <w:spacing w:val="-1"/>
          <w:sz w:val="24"/>
          <w:szCs w:val="24"/>
          <w:lang w:eastAsia="zh-CN"/>
        </w:rPr>
        <w:t>Федеральным законом от 10.01.2002 г. № 7-ФЗ «Об охране окружающей</w:t>
      </w:r>
      <w:proofErr w:type="gramEnd"/>
      <w:r w:rsidR="009E7A7B" w:rsidRPr="00E70F7F">
        <w:rPr>
          <w:rFonts w:ascii="Times New Roman" w:eastAsia="SimSun" w:hAnsi="Times New Roman" w:cs="Times New Roman"/>
          <w:spacing w:val="-1"/>
          <w:sz w:val="24"/>
          <w:szCs w:val="24"/>
          <w:lang w:eastAsia="zh-CN"/>
        </w:rPr>
        <w:t xml:space="preserve"> среды», </w:t>
      </w:r>
      <w:r w:rsidR="009E7A7B" w:rsidRPr="00E70F7F">
        <w:rPr>
          <w:rFonts w:ascii="Times New Roman" w:eastAsia="SimSun" w:hAnsi="Times New Roman" w:cs="Times New Roman"/>
          <w:sz w:val="24"/>
          <w:szCs w:val="24"/>
          <w:lang w:eastAsia="zh-CN"/>
        </w:rPr>
        <w:t xml:space="preserve">правилами и нормами технической эксплуатации жилищного фонда, утвержденными постановлением Госстроя Российской Федерации от 27.09.2003 г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строительными нормами и правилами Российской Федерации, государственными стандартами Российской Федерации, </w:t>
      </w:r>
      <w:r w:rsidR="009E7A7B" w:rsidRPr="00E70F7F">
        <w:rPr>
          <w:rFonts w:ascii="Times New Roman" w:eastAsia="SimSun" w:hAnsi="Times New Roman" w:cs="Times New Roman"/>
          <w:spacing w:val="-2"/>
          <w:sz w:val="24"/>
          <w:szCs w:val="24"/>
          <w:lang w:eastAsia="zh-CN"/>
        </w:rPr>
        <w:t xml:space="preserve">Уставом </w:t>
      </w:r>
      <w:r w:rsidR="009E7A7B" w:rsidRPr="00E70F7F">
        <w:rPr>
          <w:rFonts w:ascii="Times New Roman" w:eastAsia="SimSun" w:hAnsi="Times New Roman" w:cs="Times New Roman"/>
          <w:spacing w:val="-9"/>
          <w:sz w:val="24"/>
          <w:szCs w:val="24"/>
          <w:lang w:eastAsia="zh-CN"/>
        </w:rPr>
        <w:t>Вихоревского муниципального образования.</w:t>
      </w:r>
    </w:p>
    <w:p w:rsidR="000F6B91" w:rsidRPr="00E70F7F" w:rsidRDefault="000F6B91" w:rsidP="00E70F7F">
      <w:pPr>
        <w:widowControl w:val="0"/>
        <w:shd w:val="clear" w:color="auto" w:fill="FFFFFF"/>
        <w:tabs>
          <w:tab w:val="left" w:pos="-15"/>
          <w:tab w:val="left" w:pos="9101"/>
        </w:tabs>
        <w:autoSpaceDE w:val="0"/>
        <w:autoSpaceDN w:val="0"/>
        <w:adjustRightInd w:val="0"/>
        <w:spacing w:after="0" w:line="240" w:lineRule="auto"/>
        <w:ind w:right="29" w:firstLine="426"/>
        <w:contextualSpacing/>
        <w:jc w:val="both"/>
        <w:rPr>
          <w:rFonts w:ascii="Times New Roman" w:eastAsia="Arial" w:hAnsi="Times New Roman" w:cs="Times New Roman"/>
          <w:color w:val="00000A"/>
          <w:kern w:val="2"/>
          <w:sz w:val="24"/>
          <w:szCs w:val="24"/>
          <w:lang w:eastAsia="ar-SA"/>
        </w:rPr>
      </w:pPr>
      <w:r w:rsidRPr="00E70F7F">
        <w:rPr>
          <w:rFonts w:ascii="Times New Roman" w:eastAsia="SimSun" w:hAnsi="Times New Roman" w:cs="Times New Roman"/>
          <w:sz w:val="24"/>
          <w:szCs w:val="24"/>
          <w:lang w:eastAsia="zh-CN"/>
        </w:rPr>
        <w:t xml:space="preserve">     </w:t>
      </w:r>
      <w:r w:rsidR="009E7A7B" w:rsidRPr="00E70F7F">
        <w:rPr>
          <w:rFonts w:ascii="Times New Roman" w:eastAsia="SimSun" w:hAnsi="Times New Roman" w:cs="Times New Roman"/>
          <w:sz w:val="24"/>
          <w:szCs w:val="24"/>
          <w:lang w:eastAsia="zh-CN"/>
        </w:rPr>
        <w:t xml:space="preserve">2. </w:t>
      </w:r>
      <w:proofErr w:type="gramStart"/>
      <w:r w:rsidRPr="00E70F7F">
        <w:rPr>
          <w:rFonts w:ascii="Times New Roman" w:eastAsia="Times New Roman" w:hAnsi="Times New Roman"/>
          <w:sz w:val="28"/>
        </w:rPr>
        <w:t xml:space="preserve">Правила </w:t>
      </w:r>
      <w:r w:rsidRPr="00E70F7F">
        <w:rPr>
          <w:rFonts w:ascii="Times New Roman" w:eastAsia="SimSun" w:hAnsi="Times New Roman" w:cs="Times New Roman"/>
          <w:sz w:val="24"/>
          <w:szCs w:val="24"/>
          <w:lang w:eastAsia="zh-CN"/>
        </w:rPr>
        <w:t>благоустройства территории Вихоревского городского поселения (далее по тексту -</w:t>
      </w:r>
      <w:r w:rsidRPr="00E70F7F">
        <w:rPr>
          <w:rFonts w:ascii="Times New Roman" w:eastAsia="SimSun" w:hAnsi="Times New Roman" w:cs="Times New Roman"/>
          <w:b/>
          <w:sz w:val="24"/>
          <w:szCs w:val="24"/>
          <w:lang w:eastAsia="zh-CN"/>
        </w:rPr>
        <w:t xml:space="preserve"> </w:t>
      </w:r>
      <w:r w:rsidRPr="00E70F7F">
        <w:rPr>
          <w:rFonts w:ascii="Times New Roman" w:eastAsia="SimSun" w:hAnsi="Times New Roman" w:cs="Times New Roman"/>
          <w:sz w:val="24"/>
          <w:szCs w:val="24"/>
          <w:lang w:eastAsia="zh-CN"/>
        </w:rPr>
        <w:t xml:space="preserve">Правила) </w:t>
      </w:r>
      <w:r w:rsidRPr="00E70F7F">
        <w:rPr>
          <w:rFonts w:ascii="Times New Roman" w:eastAsia="Times New Roman" w:hAnsi="Times New Roman"/>
          <w:sz w:val="28"/>
        </w:rPr>
        <w:t xml:space="preserve">устанавливают единые и обязательные к исполнению нормы и требования в сфере благоустройства территории города Вихоревка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w:t>
      </w:r>
      <w:r w:rsidRPr="00E70F7F">
        <w:rPr>
          <w:rFonts w:ascii="Times New Roman" w:eastAsia="Arial" w:hAnsi="Times New Roman"/>
          <w:sz w:val="28"/>
        </w:rPr>
        <w:t>в том числе требования по содержанию зданий (включая жилые дома</w:t>
      </w:r>
      <w:proofErr w:type="gramEnd"/>
      <w:r w:rsidRPr="00E70F7F">
        <w:rPr>
          <w:rFonts w:ascii="Times New Roman" w:eastAsia="Arial" w:hAnsi="Times New Roman"/>
          <w:sz w:val="28"/>
        </w:rPr>
        <w:t>),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города Вихоревка</w:t>
      </w:r>
      <w:r w:rsidR="00F91686" w:rsidRPr="00E70F7F">
        <w:rPr>
          <w:rFonts w:ascii="Times New Roman" w:eastAsia="Arial" w:hAnsi="Times New Roman"/>
          <w:sz w:val="28"/>
        </w:rPr>
        <w:t>.</w:t>
      </w:r>
      <w:r w:rsidRPr="00E70F7F">
        <w:rPr>
          <w:rFonts w:ascii="Times New Roman" w:eastAsia="Arial" w:hAnsi="Times New Roman"/>
          <w:sz w:val="28"/>
        </w:rPr>
        <w:t xml:space="preserve">  </w:t>
      </w:r>
    </w:p>
    <w:p w:rsidR="000F6B91" w:rsidRPr="00E70F7F" w:rsidRDefault="000F6B91" w:rsidP="00E70F7F">
      <w:pPr>
        <w:widowControl w:val="0"/>
        <w:shd w:val="clear" w:color="auto" w:fill="FFFFFF"/>
        <w:tabs>
          <w:tab w:val="left" w:pos="0"/>
          <w:tab w:val="left" w:pos="9101"/>
        </w:tabs>
        <w:autoSpaceDE w:val="0"/>
        <w:autoSpaceDN w:val="0"/>
        <w:adjustRightInd w:val="0"/>
        <w:spacing w:after="0" w:line="240" w:lineRule="auto"/>
        <w:ind w:right="29" w:firstLine="426"/>
        <w:contextualSpacing/>
        <w:jc w:val="both"/>
        <w:rPr>
          <w:rFonts w:ascii="Times New Roman" w:eastAsia="SimSun" w:hAnsi="Times New Roman" w:cs="Times New Roman"/>
          <w:sz w:val="16"/>
          <w:szCs w:val="16"/>
          <w:lang w:eastAsia="zh-CN"/>
        </w:rPr>
      </w:pPr>
    </w:p>
    <w:p w:rsidR="009E7A7B" w:rsidRPr="00E70F7F" w:rsidRDefault="000F6B91"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3.</w:t>
      </w:r>
      <w:r w:rsidR="00F91686"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В настоящих Правилах используются следующие понятия и термины: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roofErr w:type="gramStart"/>
      <w:r w:rsidRPr="00E70F7F">
        <w:rPr>
          <w:rFonts w:ascii="Times New Roman" w:eastAsia="Times New Roman" w:hAnsi="Times New Roman" w:cs="Times New Roman"/>
          <w:b/>
          <w:sz w:val="24"/>
          <w:szCs w:val="20"/>
          <w:lang w:eastAsia="ru-RU"/>
        </w:rPr>
        <w:t xml:space="preserve">Аварийное дерево </w:t>
      </w:r>
      <w:r w:rsidRPr="00E70F7F">
        <w:rPr>
          <w:rFonts w:ascii="Times New Roman" w:eastAsia="Times New Roman" w:hAnsi="Times New Roman" w:cs="Times New Roman"/>
          <w:sz w:val="24"/>
          <w:szCs w:val="20"/>
          <w:lang w:eastAsia="ru-RU"/>
        </w:rPr>
        <w:t>– нежизнеспособное дерево, наклон ствола которого превышает 30 градусов от вертикали, угрожающие падением.</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4"/>
          <w:lang w:eastAsia="ru-RU"/>
        </w:rPr>
        <w:t>Аварийные работы</w:t>
      </w:r>
      <w:r w:rsidRPr="00E70F7F">
        <w:rPr>
          <w:rFonts w:ascii="Times New Roman" w:eastAsia="Times New Roman" w:hAnsi="Times New Roman" w:cs="Times New Roman"/>
          <w:sz w:val="24"/>
          <w:szCs w:val="24"/>
          <w:lang w:eastAsia="ru-RU"/>
        </w:rPr>
        <w:t xml:space="preserve"> - не предполагаемые заранее срочные работы, необходимые для предотвращения аварий или ликвидации их последствий;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Благоустройство территории</w:t>
      </w:r>
      <w:r w:rsidRPr="00E70F7F">
        <w:rPr>
          <w:rFonts w:ascii="Times New Roman" w:eastAsia="Times New Roman" w:hAnsi="Times New Roman" w:cs="Times New Roman"/>
          <w:sz w:val="24"/>
          <w:szCs w:val="20"/>
          <w:lang w:eastAsia="ru-RU"/>
        </w:rPr>
        <w:t xml:space="preserve"> - </w:t>
      </w:r>
      <w:r w:rsidRPr="00E70F7F">
        <w:rPr>
          <w:rFonts w:ascii="Times New Roman" w:eastAsia="Times New Roman" w:hAnsi="Times New Roman" w:cs="Times New Roman"/>
          <w:sz w:val="24"/>
          <w:szCs w:val="24"/>
          <w:lang w:eastAsia="ru-RU"/>
        </w:rPr>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Бункер-накопитель</w:t>
      </w:r>
      <w:r w:rsidRPr="00E70F7F">
        <w:rPr>
          <w:rFonts w:ascii="Times New Roman" w:eastAsia="Times New Roman" w:hAnsi="Times New Roman" w:cs="Times New Roman"/>
          <w:sz w:val="24"/>
          <w:szCs w:val="20"/>
          <w:lang w:eastAsia="ru-RU"/>
        </w:rPr>
        <w:t xml:space="preserve"> - стандартная емкость для сбора крупногабаритного мусора.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0"/>
          <w:lang w:eastAsia="ru-RU"/>
        </w:rPr>
        <w:t>В</w:t>
      </w:r>
      <w:r w:rsidRPr="00E70F7F">
        <w:rPr>
          <w:rFonts w:ascii="Times New Roman" w:eastAsia="Times New Roman" w:hAnsi="Times New Roman" w:cs="Times New Roman"/>
          <w:b/>
          <w:sz w:val="24"/>
          <w:szCs w:val="24"/>
          <w:lang w:eastAsia="ru-RU"/>
        </w:rPr>
        <w:t>одные устройства</w:t>
      </w:r>
      <w:r w:rsidRPr="00E70F7F">
        <w:rPr>
          <w:rFonts w:ascii="Times New Roman" w:eastAsia="Times New Roman" w:hAnsi="Times New Roman" w:cs="Times New Roman"/>
          <w:sz w:val="24"/>
          <w:szCs w:val="24"/>
          <w:lang w:eastAsia="ru-RU"/>
        </w:rPr>
        <w:t xml:space="preserve"> - фонтаны, декоративные водоемы, родники, колонки, выполняющие декоративно-эстетическую функцию.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roofErr w:type="gramStart"/>
      <w:r w:rsidRPr="00E70F7F">
        <w:rPr>
          <w:rFonts w:ascii="Times New Roman" w:eastAsia="Times New Roman" w:hAnsi="Times New Roman" w:cs="Times New Roman"/>
          <w:b/>
          <w:sz w:val="24"/>
          <w:szCs w:val="20"/>
          <w:lang w:eastAsia="ru-RU"/>
        </w:rPr>
        <w:t>В</w:t>
      </w:r>
      <w:r w:rsidRPr="00E70F7F">
        <w:rPr>
          <w:rFonts w:ascii="Times New Roman" w:eastAsia="Times New Roman" w:hAnsi="Times New Roman" w:cs="Times New Roman"/>
          <w:b/>
          <w:sz w:val="24"/>
          <w:szCs w:val="24"/>
          <w:lang w:eastAsia="ru-RU"/>
        </w:rPr>
        <w:t>ладелец</w:t>
      </w:r>
      <w:r w:rsidRPr="00E70F7F">
        <w:rPr>
          <w:rFonts w:ascii="Times New Roman" w:eastAsia="Times New Roman" w:hAnsi="Times New Roman" w:cs="Times New Roman"/>
          <w:sz w:val="24"/>
          <w:szCs w:val="24"/>
          <w:lang w:eastAsia="ru-RU"/>
        </w:rPr>
        <w:t xml:space="preserve"> - физическое или юридическое лицо, обладающее правом собственности (пользования, владения) на соответствующее имущество, в том числе здания, сооружения, </w:t>
      </w:r>
      <w:r w:rsidRPr="00E70F7F">
        <w:rPr>
          <w:rFonts w:ascii="Times New Roman" w:eastAsia="Times New Roman" w:hAnsi="Times New Roman" w:cs="Times New Roman"/>
          <w:sz w:val="24"/>
          <w:szCs w:val="24"/>
          <w:lang w:eastAsia="ru-RU"/>
        </w:rPr>
        <w:lastRenderedPageBreak/>
        <w:t>земельные участки, инженерные коммуникации, элементы благоустройства.</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roofErr w:type="gramStart"/>
      <w:r w:rsidRPr="00E70F7F">
        <w:rPr>
          <w:rFonts w:ascii="Times New Roman" w:eastAsia="Times New Roman" w:hAnsi="Times New Roman" w:cs="Times New Roman"/>
          <w:b/>
          <w:sz w:val="24"/>
          <w:szCs w:val="20"/>
          <w:lang w:eastAsia="ru-RU"/>
        </w:rPr>
        <w:t>В</w:t>
      </w:r>
      <w:r w:rsidRPr="00E70F7F">
        <w:rPr>
          <w:rFonts w:ascii="Times New Roman" w:eastAsia="Times New Roman" w:hAnsi="Times New Roman" w:cs="Times New Roman"/>
          <w:b/>
          <w:sz w:val="24"/>
          <w:szCs w:val="24"/>
          <w:lang w:eastAsia="ru-RU"/>
        </w:rPr>
        <w:t>ывеска</w:t>
      </w:r>
      <w:r w:rsidRPr="00E70F7F">
        <w:rPr>
          <w:rFonts w:ascii="Times New Roman" w:eastAsia="Times New Roman" w:hAnsi="Times New Roman" w:cs="Times New Roman"/>
          <w:sz w:val="24"/>
          <w:szCs w:val="24"/>
          <w:lang w:eastAsia="ru-RU"/>
        </w:rPr>
        <w:t xml:space="preserve"> - информационная конструкция,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 содержащая визуальную информацию об организациях, индивидуальных предпринимателях обязательную к донесению до потребителя в соответствии с </w:t>
      </w:r>
      <w:hyperlink r:id="rId8" w:history="1">
        <w:r w:rsidRPr="00E70F7F">
          <w:rPr>
            <w:rFonts w:ascii="Times New Roman" w:eastAsia="Times New Roman" w:hAnsi="Times New Roman" w:cs="Times New Roman"/>
            <w:sz w:val="24"/>
            <w:szCs w:val="24"/>
            <w:lang w:eastAsia="ru-RU"/>
          </w:rPr>
          <w:t>Законом</w:t>
        </w:r>
      </w:hyperlink>
      <w:r w:rsidRPr="00E70F7F">
        <w:rPr>
          <w:rFonts w:ascii="Times New Roman" w:eastAsia="Times New Roman" w:hAnsi="Times New Roman" w:cs="Times New Roman"/>
          <w:sz w:val="24"/>
          <w:szCs w:val="24"/>
          <w:lang w:eastAsia="ru-RU"/>
        </w:rPr>
        <w:t xml:space="preserve"> Российской Федерации от 07.02.1992 N 2300-1 "О защите прав потребителей" (фирменное наименование (наименование) организации, место ее нахождения (адрес), режим ее работы), или</w:t>
      </w:r>
      <w:proofErr w:type="gramEnd"/>
      <w:r w:rsidRPr="00E70F7F">
        <w:rPr>
          <w:rFonts w:ascii="Times New Roman" w:eastAsia="Times New Roman" w:hAnsi="Times New Roman" w:cs="Times New Roman"/>
          <w:sz w:val="24"/>
          <w:szCs w:val="24"/>
          <w:lang w:eastAsia="ru-RU"/>
        </w:rPr>
        <w:t xml:space="preserve"> иная информация, предусмотренная обычаями делового оборота и не содержащая сведений рекламного характера.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Вывоз ТКО, КГМ</w:t>
      </w:r>
      <w:r w:rsidRPr="00E70F7F">
        <w:rPr>
          <w:rFonts w:ascii="Times New Roman" w:eastAsia="Times New Roman" w:hAnsi="Times New Roman" w:cs="Times New Roman"/>
          <w:sz w:val="24"/>
          <w:szCs w:val="20"/>
          <w:lang w:eastAsia="ru-RU"/>
        </w:rPr>
        <w:t xml:space="preserve">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0"/>
          <w:lang w:eastAsia="ru-RU"/>
        </w:rPr>
        <w:t>Г</w:t>
      </w:r>
      <w:r w:rsidRPr="00E70F7F">
        <w:rPr>
          <w:rFonts w:ascii="Times New Roman" w:eastAsia="Times New Roman" w:hAnsi="Times New Roman" w:cs="Times New Roman"/>
          <w:b/>
          <w:sz w:val="24"/>
          <w:szCs w:val="24"/>
          <w:lang w:eastAsia="ru-RU"/>
        </w:rPr>
        <w:t>ородская мебель</w:t>
      </w:r>
      <w:r w:rsidRPr="00E70F7F">
        <w:rPr>
          <w:rFonts w:ascii="Times New Roman" w:eastAsia="Times New Roman" w:hAnsi="Times New Roman" w:cs="Times New Roman"/>
          <w:sz w:val="24"/>
          <w:szCs w:val="24"/>
          <w:lang w:eastAsia="ru-RU"/>
        </w:rPr>
        <w:t xml:space="preserve"> - различные виды скамей, столов, беседок, размещаемые на площадках отдыха, детских площадках, спортивных площадках, территориях общего пользования города Вихоревки.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Г</w:t>
      </w:r>
      <w:r w:rsidRPr="00E70F7F">
        <w:rPr>
          <w:rFonts w:ascii="Times New Roman" w:eastAsia="Times New Roman" w:hAnsi="Times New Roman" w:cs="Times New Roman"/>
          <w:b/>
          <w:sz w:val="24"/>
          <w:szCs w:val="24"/>
          <w:lang w:eastAsia="ru-RU"/>
        </w:rPr>
        <w:t>раффити</w:t>
      </w:r>
      <w:r w:rsidRPr="00E70F7F">
        <w:rPr>
          <w:rFonts w:ascii="Times New Roman" w:eastAsia="Times New Roman" w:hAnsi="Times New Roman" w:cs="Times New Roman"/>
          <w:sz w:val="24"/>
          <w:szCs w:val="24"/>
          <w:lang w:eastAsia="ru-RU"/>
        </w:rPr>
        <w:t xml:space="preserve"> - изображения, рисунки или надписи, выцарапанные, написанные или нарисованные краской или чернилами, на стенах зданий и сооружений и других поверхностях.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Газон</w:t>
      </w:r>
      <w:r w:rsidRPr="00E70F7F">
        <w:rPr>
          <w:rFonts w:ascii="Times New Roman" w:eastAsia="Times New Roman" w:hAnsi="Times New Roman" w:cs="Times New Roman"/>
          <w:sz w:val="24"/>
          <w:szCs w:val="20"/>
          <w:lang w:eastAsia="ru-RU"/>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4"/>
          <w:lang w:eastAsia="ru-RU"/>
        </w:rPr>
        <w:t>Дворовая территория</w:t>
      </w:r>
      <w:r w:rsidRPr="00E70F7F">
        <w:rPr>
          <w:rFonts w:ascii="Times New Roman" w:eastAsia="Times New Roman" w:hAnsi="Times New Roman" w:cs="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4"/>
          <w:lang w:eastAsia="ru-RU"/>
        </w:rPr>
        <w:t>Детские площадки</w:t>
      </w:r>
      <w:r w:rsidRPr="00E70F7F">
        <w:rPr>
          <w:rFonts w:ascii="Times New Roman" w:eastAsia="Times New Roman" w:hAnsi="Times New Roman" w:cs="Times New Roman"/>
          <w:sz w:val="24"/>
          <w:szCs w:val="24"/>
          <w:lang w:eastAsia="ru-RU"/>
        </w:rPr>
        <w:t xml:space="preserve"> - площадки, предназначенные для игр и активного отдыха детей разных возрастов: преддошкольного (до 3 лет), дошкольного (до 7 лет), младшего и среднего школьного возраста (7 - 12 лет), старшего школьного возраста (13 - 16 лет).</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4"/>
          <w:lang w:eastAsia="ru-RU"/>
        </w:rPr>
        <w:t>Закрепленная (отведенная) территория</w:t>
      </w:r>
      <w:r w:rsidRPr="00E70F7F">
        <w:rPr>
          <w:rFonts w:ascii="Times New Roman" w:eastAsia="Times New Roman" w:hAnsi="Times New Roman" w:cs="Times New Roman"/>
          <w:sz w:val="24"/>
          <w:szCs w:val="24"/>
          <w:lang w:eastAsia="ru-RU"/>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 зарегистрированном в установленном законодательством порядке.</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b/>
          <w:bCs/>
          <w:sz w:val="24"/>
          <w:szCs w:val="24"/>
          <w:lang w:eastAsia="zh-CN"/>
        </w:rPr>
        <w:t xml:space="preserve">Зеленые насаждения </w:t>
      </w:r>
      <w:r w:rsidRPr="00E70F7F">
        <w:rPr>
          <w:rFonts w:ascii="Times New Roman" w:eastAsia="SimSun" w:hAnsi="Times New Roman" w:cs="Times New Roman"/>
          <w:sz w:val="24"/>
          <w:szCs w:val="24"/>
          <w:lang w:eastAsia="zh-CN"/>
        </w:rPr>
        <w:t>– совокупность древесных, кустарниковых и травянистых растений на территории Вихоревского городского поселения.</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bCs/>
          <w:sz w:val="24"/>
          <w:szCs w:val="24"/>
          <w:lang w:eastAsia="zh-CN"/>
        </w:rPr>
      </w:pPr>
      <w:r w:rsidRPr="00E70F7F">
        <w:rPr>
          <w:rFonts w:ascii="Times New Roman" w:eastAsia="SimSun" w:hAnsi="Times New Roman" w:cs="Times New Roman"/>
          <w:b/>
          <w:bCs/>
          <w:sz w:val="24"/>
          <w:szCs w:val="24"/>
          <w:lang w:eastAsia="zh-CN"/>
        </w:rPr>
        <w:t xml:space="preserve">Зеленые насаждения общего пользования </w:t>
      </w:r>
      <w:r w:rsidRPr="00E70F7F">
        <w:rPr>
          <w:rFonts w:ascii="Times New Roman" w:eastAsia="SimSun" w:hAnsi="Times New Roman" w:cs="Times New Roman"/>
          <w:bCs/>
          <w:sz w:val="24"/>
          <w:szCs w:val="24"/>
          <w:lang w:eastAsia="zh-CN"/>
        </w:rPr>
        <w:t>– зеленые насаждения, произрастающие на земельных участках общего пользования, предназначенных для беспрепятственного пользования неограниченного круга лиц.</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bCs/>
          <w:sz w:val="24"/>
          <w:szCs w:val="24"/>
          <w:lang w:eastAsia="zh-CN"/>
        </w:rPr>
      </w:pPr>
      <w:r w:rsidRPr="00E70F7F">
        <w:rPr>
          <w:rFonts w:ascii="Times New Roman" w:eastAsia="SimSun" w:hAnsi="Times New Roman" w:cs="Times New Roman"/>
          <w:b/>
          <w:bCs/>
          <w:sz w:val="24"/>
          <w:szCs w:val="24"/>
          <w:lang w:eastAsia="zh-CN"/>
        </w:rPr>
        <w:t xml:space="preserve">Зеленые насаждения ограниченного пользования </w:t>
      </w:r>
      <w:r w:rsidRPr="00E70F7F">
        <w:rPr>
          <w:rFonts w:ascii="Times New Roman" w:eastAsia="SimSun" w:hAnsi="Times New Roman" w:cs="Times New Roman"/>
          <w:bCs/>
          <w:sz w:val="24"/>
          <w:szCs w:val="24"/>
          <w:lang w:eastAsia="zh-CN"/>
        </w:rPr>
        <w:t>– зеленые насаждения, произрастающие на придомовых земельных участках, а также на земельных участках предприятий, организаций, учреждений, общественных объединений, рассчитанных на пользование определенными группами населения.</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b/>
          <w:bCs/>
          <w:sz w:val="24"/>
          <w:szCs w:val="24"/>
          <w:lang w:eastAsia="zh-CN"/>
        </w:rPr>
        <w:t xml:space="preserve">Зеленые насаждения специального назначения </w:t>
      </w:r>
      <w:r w:rsidRPr="00E70F7F">
        <w:rPr>
          <w:rFonts w:ascii="Times New Roman" w:eastAsia="SimSun" w:hAnsi="Times New Roman" w:cs="Times New Roman"/>
          <w:sz w:val="24"/>
          <w:szCs w:val="24"/>
          <w:lang w:eastAsia="zh-CN"/>
        </w:rPr>
        <w:t>– зеленые насаждения, произрастающие на земельных участках, находящихся в муниципальной собственности и предназначенных для реализации местных программ застройки территорий, организации санитарно-защитных, водоохранных, защитно-мелиоратных зон, зон кладбищ, а также насаждения вдоль автомобильных дорог, в питомниках, цветочно-оранжерейных хозяйствах.</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sz w:val="24"/>
          <w:szCs w:val="24"/>
          <w:lang w:eastAsia="zh-CN"/>
        </w:rPr>
      </w:pPr>
      <w:r w:rsidRPr="00E70F7F">
        <w:rPr>
          <w:rFonts w:ascii="Times New Roman" w:eastAsia="Times New Roman" w:hAnsi="Times New Roman" w:cs="Times New Roman"/>
          <w:b/>
          <w:sz w:val="24"/>
          <w:szCs w:val="24"/>
          <w:lang w:eastAsia="ru-RU"/>
        </w:rPr>
        <w:t>Знак (знаки) зданий, сооружений</w:t>
      </w:r>
      <w:r w:rsidRPr="00E70F7F">
        <w:rPr>
          <w:rFonts w:ascii="Times New Roman" w:eastAsia="Times New Roman" w:hAnsi="Times New Roman" w:cs="Times New Roman"/>
          <w:sz w:val="24"/>
          <w:szCs w:val="24"/>
          <w:lang w:eastAsia="ru-RU"/>
        </w:rPr>
        <w:t xml:space="preserve"> - вывеска, аншлаг, указатель.</w:t>
      </w:r>
    </w:p>
    <w:p w:rsidR="009E7A7B" w:rsidRPr="00E70F7F" w:rsidRDefault="009E7A7B" w:rsidP="00E70F7F">
      <w:pPr>
        <w:shd w:val="clear" w:color="auto" w:fill="FFFFFF"/>
        <w:spacing w:after="0" w:line="274" w:lineRule="exact"/>
        <w:ind w:right="14"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b/>
          <w:bCs/>
          <w:sz w:val="24"/>
          <w:szCs w:val="24"/>
          <w:lang w:eastAsia="zh-CN"/>
        </w:rPr>
        <w:t xml:space="preserve">Естественный газон </w:t>
      </w:r>
      <w:r w:rsidRPr="00E70F7F">
        <w:rPr>
          <w:rFonts w:ascii="Times New Roman" w:eastAsia="SimSun" w:hAnsi="Times New Roman" w:cs="Times New Roman"/>
          <w:sz w:val="24"/>
          <w:szCs w:val="24"/>
          <w:lang w:eastAsia="zh-CN"/>
        </w:rPr>
        <w:t>– территория с естественным травяным покровом.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Категория улиц</w:t>
      </w:r>
      <w:r w:rsidRPr="00E70F7F">
        <w:rPr>
          <w:rFonts w:ascii="Times New Roman" w:eastAsia="Times New Roman" w:hAnsi="Times New Roman" w:cs="Times New Roman"/>
          <w:sz w:val="24"/>
          <w:szCs w:val="20"/>
          <w:lang w:eastAsia="ru-RU"/>
        </w:rPr>
        <w:t xml:space="preserve"> - классификация городских магистралей, улиц, проездов в зависимости от интенсивности движения транспорта и особенностей, предъявляемых к их эксплуатации и содержанию.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 xml:space="preserve">Компенсационное озеленение </w:t>
      </w:r>
      <w:r w:rsidRPr="00E70F7F">
        <w:rPr>
          <w:rFonts w:ascii="Times New Roman" w:eastAsia="Times New Roman" w:hAnsi="Times New Roman" w:cs="Times New Roman"/>
          <w:sz w:val="24"/>
          <w:szCs w:val="20"/>
          <w:lang w:eastAsia="ru-RU"/>
        </w:rPr>
        <w:t xml:space="preserve">– воспроизводство зеленых насаждений взамен </w:t>
      </w:r>
      <w:r w:rsidRPr="00E70F7F">
        <w:rPr>
          <w:rFonts w:ascii="Times New Roman" w:eastAsia="Times New Roman" w:hAnsi="Times New Roman" w:cs="Times New Roman"/>
          <w:sz w:val="24"/>
          <w:szCs w:val="20"/>
          <w:lang w:eastAsia="ru-RU"/>
        </w:rPr>
        <w:lastRenderedPageBreak/>
        <w:t>сносимых (снесенных) согласно стоимостной оценке возмещения вреда окружающей среде.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Контейнер</w:t>
      </w:r>
      <w:r w:rsidRPr="00E70F7F">
        <w:rPr>
          <w:rFonts w:ascii="Times New Roman" w:eastAsia="Times New Roman" w:hAnsi="Times New Roman" w:cs="Times New Roman"/>
          <w:sz w:val="24"/>
          <w:szCs w:val="20"/>
          <w:lang w:eastAsia="ru-RU"/>
        </w:rPr>
        <w:t xml:space="preserve"> - стандартная емкость для сбора ТКО.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Контейнерная площадка</w:t>
      </w:r>
      <w:r w:rsidRPr="00E70F7F">
        <w:rPr>
          <w:rFonts w:ascii="Times New Roman" w:eastAsia="Times New Roman" w:hAnsi="Times New Roman" w:cs="Times New Roman"/>
          <w:sz w:val="24"/>
          <w:szCs w:val="20"/>
          <w:lang w:eastAsia="ru-RU"/>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Крупногабаритный мусор (КГМ)</w:t>
      </w:r>
      <w:r w:rsidRPr="00E70F7F">
        <w:rPr>
          <w:rFonts w:ascii="Times New Roman" w:eastAsia="Times New Roman" w:hAnsi="Times New Roman" w:cs="Times New Roman"/>
          <w:sz w:val="24"/>
          <w:szCs w:val="20"/>
          <w:lang w:eastAsia="ru-RU"/>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Луговой газон</w:t>
      </w:r>
      <w:r w:rsidRPr="00E70F7F">
        <w:rPr>
          <w:rFonts w:ascii="Times New Roman" w:eastAsia="Times New Roman" w:hAnsi="Times New Roman" w:cs="Times New Roman"/>
          <w:sz w:val="24"/>
          <w:szCs w:val="20"/>
          <w:lang w:eastAsia="ru-RU"/>
        </w:rPr>
        <w:t xml:space="preserve"> – улучшенный естественный травяной покров, содержащийся в режиме луговых угодий, допускающий хождение, игры и отдых на траве.</w:t>
      </w:r>
    </w:p>
    <w:p w:rsidR="000F6B91" w:rsidRPr="00E70F7F" w:rsidRDefault="009E7A7B" w:rsidP="00E70F7F">
      <w:pPr>
        <w:shd w:val="clear" w:color="auto" w:fill="FFFFFF"/>
        <w:spacing w:after="0" w:line="274" w:lineRule="exact"/>
        <w:ind w:firstLine="426"/>
        <w:jc w:val="both"/>
        <w:rPr>
          <w:rFonts w:ascii="Times New Roman" w:eastAsia="Times New Roman" w:hAnsi="Times New Roman"/>
          <w:sz w:val="24"/>
          <w:szCs w:val="24"/>
        </w:rPr>
      </w:pPr>
      <w:proofErr w:type="gramStart"/>
      <w:r w:rsidRPr="00E70F7F">
        <w:rPr>
          <w:rFonts w:ascii="Times New Roman" w:eastAsia="SimSun" w:hAnsi="Times New Roman" w:cs="Times New Roman"/>
          <w:b/>
          <w:bCs/>
          <w:sz w:val="24"/>
          <w:szCs w:val="24"/>
          <w:lang w:eastAsia="zh-CN"/>
        </w:rPr>
        <w:t>Малые архитектурные формы</w:t>
      </w:r>
      <w:r w:rsidR="00A51BF5" w:rsidRPr="00E70F7F">
        <w:rPr>
          <w:rFonts w:ascii="Times New Roman" w:eastAsia="SimSun" w:hAnsi="Times New Roman" w:cs="Times New Roman"/>
          <w:sz w:val="24"/>
          <w:szCs w:val="24"/>
          <w:lang w:eastAsia="zh-CN"/>
        </w:rPr>
        <w:t xml:space="preserve"> </w:t>
      </w:r>
      <w:r w:rsidR="000F6B91" w:rsidRPr="00E70F7F">
        <w:rPr>
          <w:rFonts w:ascii="Times New Roman" w:eastAsia="Times New Roman" w:hAnsi="Times New Roman"/>
          <w:sz w:val="24"/>
          <w:szCs w:val="24"/>
        </w:rPr>
        <w:t>-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w:t>
      </w:r>
      <w:r w:rsidR="00A51BF5" w:rsidRPr="00E70F7F">
        <w:rPr>
          <w:rFonts w:ascii="Times New Roman" w:eastAsia="Times New Roman" w:hAnsi="Times New Roman"/>
          <w:sz w:val="24"/>
          <w:szCs w:val="24"/>
        </w:rPr>
        <w:t>ородская садово-парковая мебель.</w:t>
      </w:r>
      <w:proofErr w:type="gramEnd"/>
    </w:p>
    <w:p w:rsidR="009E7A7B" w:rsidRPr="00E70F7F" w:rsidRDefault="009E7A7B" w:rsidP="00E70F7F">
      <w:pPr>
        <w:shd w:val="clear" w:color="auto" w:fill="FFFFFF"/>
        <w:spacing w:after="0" w:line="274" w:lineRule="exact"/>
        <w:ind w:firstLine="426"/>
        <w:jc w:val="both"/>
        <w:rPr>
          <w:rFonts w:ascii="Times New Roman" w:eastAsia="SimSun" w:hAnsi="Times New Roman" w:cs="Times New Roman"/>
          <w:sz w:val="24"/>
          <w:szCs w:val="24"/>
          <w:lang w:eastAsia="zh-CN"/>
        </w:rPr>
      </w:pPr>
      <w:proofErr w:type="gramStart"/>
      <w:r w:rsidRPr="00E70F7F">
        <w:rPr>
          <w:rFonts w:ascii="Times New Roman" w:eastAsia="Times New Roman" w:hAnsi="Times New Roman" w:cs="Times New Roman"/>
          <w:b/>
          <w:sz w:val="24"/>
          <w:szCs w:val="24"/>
          <w:lang w:eastAsia="ru-RU"/>
        </w:rPr>
        <w:t>Многоквартирный дом</w:t>
      </w:r>
      <w:r w:rsidRPr="00E70F7F">
        <w:rPr>
          <w:rFonts w:ascii="Times New Roman" w:eastAsia="Times New Roman" w:hAnsi="Times New Roman" w:cs="Times New Roman"/>
          <w:sz w:val="24"/>
          <w:szCs w:val="24"/>
          <w:lang w:eastAsia="ru-RU"/>
        </w:rPr>
        <w:t xml:space="preserve"> (далее - МКД)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w:t>
      </w:r>
      <w:proofErr w:type="gramEnd"/>
      <w:r w:rsidRPr="00E70F7F">
        <w:rPr>
          <w:rFonts w:ascii="Times New Roman" w:eastAsia="Times New Roman" w:hAnsi="Times New Roman" w:cs="Times New Roman"/>
          <w:sz w:val="24"/>
          <w:szCs w:val="24"/>
          <w:lang w:eastAsia="ru-RU"/>
        </w:rPr>
        <w:t xml:space="preserve"> самостоятельные выходы к помещениям общего пользования в таком доме (за исключением сблокированных зданий)</w:t>
      </w:r>
      <w:r w:rsidRPr="00E70F7F">
        <w:rPr>
          <w:rFonts w:ascii="Times New Roman" w:eastAsia="SimSun" w:hAnsi="Times New Roman" w:cs="Times New Roman"/>
          <w:sz w:val="24"/>
          <w:szCs w:val="24"/>
          <w:lang w:eastAsia="zh-CN"/>
        </w:rPr>
        <w:t>.</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Наружное освещение</w:t>
      </w:r>
      <w:r w:rsidRPr="00E70F7F">
        <w:rPr>
          <w:rFonts w:ascii="Times New Roman" w:eastAsia="Times New Roman" w:hAnsi="Times New Roman" w:cs="Times New Roman"/>
          <w:sz w:val="24"/>
          <w:szCs w:val="20"/>
          <w:lang w:eastAsia="ru-RU"/>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 xml:space="preserve">Незаконный снос зеленых насаждений или их повреждение </w:t>
      </w:r>
      <w:r w:rsidRPr="00E70F7F">
        <w:rPr>
          <w:rFonts w:ascii="Times New Roman" w:eastAsia="Times New Roman" w:hAnsi="Times New Roman" w:cs="Times New Roman"/>
          <w:sz w:val="24"/>
          <w:szCs w:val="20"/>
          <w:lang w:eastAsia="ru-RU"/>
        </w:rPr>
        <w:t>– повреждение или уничтожение зеленых насаждений, совершенные с нарушением настоящих Правил.</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Несанкционированная свалка мусора</w:t>
      </w:r>
      <w:r w:rsidRPr="00E70F7F">
        <w:rPr>
          <w:rFonts w:ascii="Times New Roman" w:eastAsia="Times New Roman" w:hAnsi="Times New Roman" w:cs="Times New Roman"/>
          <w:sz w:val="24"/>
          <w:szCs w:val="20"/>
          <w:lang w:eastAsia="ru-RU"/>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b/>
          <w:sz w:val="24"/>
          <w:szCs w:val="24"/>
          <w:lang w:eastAsia="ru-RU"/>
        </w:rPr>
        <w:t>Некоммерческие объединения граждан</w:t>
      </w:r>
      <w:r w:rsidRPr="00E70F7F">
        <w:rPr>
          <w:rFonts w:ascii="Times New Roman" w:eastAsia="SimSun" w:hAnsi="Times New Roman" w:cs="Times New Roman"/>
          <w:sz w:val="24"/>
          <w:szCs w:val="24"/>
          <w:lang w:eastAsia="ru-RU"/>
        </w:rPr>
        <w:t xml:space="preserve"> - гаражные, гаражно-строительные кооперативы, садоводческие, огороднические и дачные некоммерческие объединения граждан (далее - объединения).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Нестационарные объекты</w:t>
      </w:r>
      <w:r w:rsidRPr="00E70F7F">
        <w:rPr>
          <w:rFonts w:ascii="Times New Roman" w:eastAsia="Times New Roman" w:hAnsi="Times New Roman" w:cs="Times New Roman"/>
          <w:sz w:val="24"/>
          <w:szCs w:val="20"/>
          <w:lang w:eastAsia="ru-RU"/>
        </w:rPr>
        <w:t xml:space="preserve">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b/>
          <w:sz w:val="24"/>
          <w:szCs w:val="24"/>
          <w:lang w:eastAsia="ru-RU"/>
        </w:rPr>
        <w:t>Обслуживающие организации</w:t>
      </w:r>
      <w:r w:rsidRPr="00E70F7F">
        <w:rPr>
          <w:rFonts w:ascii="Times New Roman" w:eastAsia="SimSun" w:hAnsi="Times New Roman" w:cs="Times New Roman"/>
          <w:sz w:val="24"/>
          <w:szCs w:val="24"/>
          <w:lang w:eastAsia="ru-RU"/>
        </w:rPr>
        <w:t xml:space="preserve"> - юридические лица, индивидуальные предприниматели, осуществляющие в соответствии с договором, предусмотренным </w:t>
      </w:r>
      <w:hyperlink r:id="rId9" w:history="1">
        <w:r w:rsidRPr="00E70F7F">
          <w:rPr>
            <w:rFonts w:ascii="Times New Roman" w:eastAsia="SimSun" w:hAnsi="Times New Roman" w:cs="Times New Roman"/>
            <w:color w:val="0000FF"/>
            <w:sz w:val="24"/>
            <w:szCs w:val="24"/>
            <w:lang w:eastAsia="ru-RU"/>
          </w:rPr>
          <w:t>статьей 210</w:t>
        </w:r>
      </w:hyperlink>
      <w:r w:rsidRPr="00E70F7F">
        <w:rPr>
          <w:rFonts w:ascii="Times New Roman" w:eastAsia="SimSun" w:hAnsi="Times New Roman" w:cs="Times New Roman"/>
          <w:sz w:val="24"/>
          <w:szCs w:val="24"/>
          <w:lang w:eastAsia="ru-RU"/>
        </w:rPr>
        <w:t xml:space="preserve"> Гражданского кодекса Российской Федерации, мероприятия по содержанию имущества владельца (за исключением общего имущества собственников помещений в многоквартирном доме) либо территории общего пользования.</w:t>
      </w:r>
    </w:p>
    <w:p w:rsidR="009E7A7B" w:rsidRPr="00E70F7F" w:rsidRDefault="009E7A7B" w:rsidP="00E70F7F">
      <w:pPr>
        <w:shd w:val="clear" w:color="auto" w:fill="FFFFFF"/>
        <w:spacing w:after="0" w:line="274" w:lineRule="exact"/>
        <w:ind w:right="5"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b/>
          <w:bCs/>
          <w:sz w:val="24"/>
          <w:szCs w:val="24"/>
          <w:lang w:eastAsia="zh-CN"/>
        </w:rPr>
        <w:t>Объекты благоустройства территории</w:t>
      </w:r>
      <w:r w:rsidRPr="00E70F7F">
        <w:rPr>
          <w:rFonts w:ascii="Times New Roman" w:eastAsia="SimSun" w:hAnsi="Times New Roman" w:cs="Times New Roman"/>
          <w:sz w:val="24"/>
          <w:szCs w:val="24"/>
          <w:lang w:eastAsia="zh-CN"/>
        </w:rPr>
        <w:t xml:space="preserve"> – территории Вихоревского городского поселения, на которых осуществляется деятельность по благоустройству: площадки, дворы, парки, другие территории муниципального образования.</w:t>
      </w:r>
    </w:p>
    <w:p w:rsidR="009E7A7B" w:rsidRPr="00E70F7F" w:rsidRDefault="009E7A7B" w:rsidP="00E70F7F">
      <w:pPr>
        <w:shd w:val="clear" w:color="auto" w:fill="FFFFFF"/>
        <w:spacing w:after="0" w:line="274" w:lineRule="exact"/>
        <w:ind w:right="5" w:firstLine="426"/>
        <w:jc w:val="both"/>
        <w:rPr>
          <w:rFonts w:ascii="Times New Roman" w:eastAsia="SimSun" w:hAnsi="Times New Roman" w:cs="Times New Roman"/>
          <w:sz w:val="24"/>
          <w:szCs w:val="24"/>
          <w:lang w:eastAsia="zh-CN"/>
        </w:rPr>
      </w:pPr>
      <w:r w:rsidRPr="00E70F7F">
        <w:rPr>
          <w:rFonts w:ascii="Times New Roman" w:eastAsia="Times New Roman" w:hAnsi="Times New Roman" w:cs="Times New Roman"/>
          <w:b/>
          <w:sz w:val="24"/>
          <w:szCs w:val="20"/>
          <w:lang w:eastAsia="ru-RU"/>
        </w:rPr>
        <w:t>Обычный газон</w:t>
      </w:r>
      <w:r w:rsidRPr="00E70F7F">
        <w:rPr>
          <w:rFonts w:ascii="Times New Roman" w:eastAsia="Times New Roman" w:hAnsi="Times New Roman" w:cs="Times New Roman"/>
          <w:sz w:val="24"/>
          <w:szCs w:val="20"/>
          <w:lang w:eastAsia="ru-RU"/>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b/>
          <w:sz w:val="24"/>
          <w:szCs w:val="24"/>
          <w:lang w:eastAsia="ru-RU"/>
        </w:rPr>
        <w:lastRenderedPageBreak/>
        <w:t>Ограничивающие устройства (ограждения)</w:t>
      </w:r>
      <w:r w:rsidRPr="00E70F7F">
        <w:rPr>
          <w:rFonts w:ascii="Times New Roman" w:eastAsia="SimSun" w:hAnsi="Times New Roman" w:cs="Times New Roman"/>
          <w:sz w:val="24"/>
          <w:szCs w:val="24"/>
          <w:lang w:eastAsia="ru-RU"/>
        </w:rPr>
        <w:t xml:space="preserve"> -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Озеленение</w:t>
      </w:r>
      <w:r w:rsidRPr="00E70F7F">
        <w:rPr>
          <w:rFonts w:ascii="Times New Roman" w:eastAsia="Times New Roman" w:hAnsi="Times New Roman" w:cs="Times New Roman"/>
          <w:sz w:val="24"/>
          <w:szCs w:val="20"/>
          <w:lang w:eastAsia="ru-RU"/>
        </w:rPr>
        <w:t xml:space="preserve"> - комплекс работ по систематическому проведению ухода за растениями вдоль дорог, как на территории города,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b/>
          <w:sz w:val="24"/>
          <w:szCs w:val="24"/>
          <w:lang w:eastAsia="ru-RU"/>
        </w:rPr>
        <w:t xml:space="preserve"> Осветительное оборудование</w:t>
      </w:r>
      <w:r w:rsidRPr="00E70F7F">
        <w:rPr>
          <w:rFonts w:ascii="Times New Roman" w:eastAsia="SimSun" w:hAnsi="Times New Roman" w:cs="Times New Roman"/>
          <w:sz w:val="24"/>
          <w:szCs w:val="24"/>
          <w:lang w:eastAsia="ru-RU"/>
        </w:rPr>
        <w:t xml:space="preserve"> - установки наружного освещения, предназначенные для искусственного и (или) естественного освещения, включая функциональное, праздничное и информационное освещение территории.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Отходы производства и потребления (далее - отходы)</w:t>
      </w:r>
      <w:r w:rsidRPr="00E70F7F">
        <w:rPr>
          <w:rFonts w:ascii="Times New Roman" w:eastAsia="Times New Roman" w:hAnsi="Times New Roman" w:cs="Times New Roman"/>
          <w:sz w:val="24"/>
          <w:szCs w:val="20"/>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Парк</w:t>
      </w:r>
      <w:r w:rsidRPr="00E70F7F">
        <w:rPr>
          <w:rFonts w:ascii="Times New Roman" w:eastAsia="Times New Roman" w:hAnsi="Times New Roman" w:cs="Times New Roman"/>
          <w:sz w:val="24"/>
          <w:szCs w:val="20"/>
          <w:lang w:eastAsia="ru-RU"/>
        </w:rPr>
        <w:t xml:space="preserve"> – озелененная территория общего пользования, представляющая собой самостоятельный архитектурно-ландшафтный объект.</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sz w:val="24"/>
          <w:szCs w:val="24"/>
          <w:lang w:eastAsia="ru-RU"/>
        </w:rPr>
        <w:t xml:space="preserve"> </w:t>
      </w:r>
      <w:r w:rsidRPr="00E70F7F">
        <w:rPr>
          <w:rFonts w:ascii="Times New Roman" w:eastAsia="SimSun" w:hAnsi="Times New Roman" w:cs="Times New Roman"/>
          <w:b/>
          <w:sz w:val="24"/>
          <w:szCs w:val="24"/>
          <w:lang w:eastAsia="ru-RU"/>
        </w:rPr>
        <w:t>Плановые работы</w:t>
      </w:r>
      <w:r w:rsidRPr="00E70F7F">
        <w:rPr>
          <w:rFonts w:ascii="Times New Roman" w:eastAsia="SimSun" w:hAnsi="Times New Roman" w:cs="Times New Roman"/>
          <w:sz w:val="24"/>
          <w:szCs w:val="24"/>
          <w:lang w:eastAsia="ru-RU"/>
        </w:rPr>
        <w:t xml:space="preserve"> - работы, предполагаемые заранее и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E70F7F">
        <w:rPr>
          <w:rFonts w:ascii="Times New Roman" w:eastAsia="SimSun" w:hAnsi="Times New Roman" w:cs="Times New Roman"/>
          <w:sz w:val="24"/>
          <w:szCs w:val="24"/>
          <w:lang w:eastAsia="ru-RU"/>
        </w:rPr>
        <w:t>о-</w:t>
      </w:r>
      <w:proofErr w:type="gramEnd"/>
      <w:r w:rsidRPr="00E70F7F">
        <w:rPr>
          <w:rFonts w:ascii="Times New Roman" w:eastAsia="SimSun" w:hAnsi="Times New Roman" w:cs="Times New Roman"/>
          <w:sz w:val="24"/>
          <w:szCs w:val="24"/>
          <w:lang w:eastAsia="ru-RU"/>
        </w:rPr>
        <w:t>, газо-, водоснабжения и водоотведения, канализации, связи и др.), расположенных на территории города, работы по благоустройству и озеленению территорий, в том числе установка либо демонтаж отдельно стоящих рекламных конструкций, знаково-информационных систем, других конструкций на территории города Братска.</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sz w:val="24"/>
          <w:szCs w:val="24"/>
          <w:lang w:eastAsia="ru-RU"/>
        </w:rPr>
        <w:t xml:space="preserve"> </w:t>
      </w:r>
      <w:r w:rsidRPr="00E70F7F">
        <w:rPr>
          <w:rFonts w:ascii="Times New Roman" w:eastAsia="SimSun" w:hAnsi="Times New Roman" w:cs="Times New Roman"/>
          <w:b/>
          <w:sz w:val="24"/>
          <w:szCs w:val="24"/>
          <w:lang w:eastAsia="ru-RU"/>
        </w:rPr>
        <w:t>Площадки отдыха</w:t>
      </w:r>
      <w:r w:rsidRPr="00E70F7F">
        <w:rPr>
          <w:rFonts w:ascii="Times New Roman" w:eastAsia="SimSun" w:hAnsi="Times New Roman" w:cs="Times New Roman"/>
          <w:sz w:val="24"/>
          <w:szCs w:val="24"/>
          <w:lang w:eastAsia="ru-RU"/>
        </w:rPr>
        <w:t xml:space="preserve"> - площадки, предназначенные для тихого отдыха и настольных игр взрослого населения.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Потребитель</w:t>
      </w:r>
      <w:r w:rsidRPr="00E70F7F">
        <w:rPr>
          <w:rFonts w:ascii="Times New Roman" w:eastAsia="Times New Roman" w:hAnsi="Times New Roman" w:cs="Times New Roman"/>
          <w:sz w:val="24"/>
          <w:szCs w:val="20"/>
          <w:lang w:eastAsia="ru-RU"/>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9E7A7B" w:rsidRPr="00E70F7F" w:rsidRDefault="009E7A7B" w:rsidP="00E70F7F">
      <w:pPr>
        <w:shd w:val="clear" w:color="auto" w:fill="FFFFFF"/>
        <w:spacing w:after="0" w:line="274" w:lineRule="exact"/>
        <w:ind w:right="43" w:firstLine="426"/>
        <w:jc w:val="both"/>
        <w:rPr>
          <w:rFonts w:ascii="Times New Roman" w:eastAsia="SimSun" w:hAnsi="Times New Roman" w:cs="Times New Roman"/>
          <w:spacing w:val="-1"/>
          <w:sz w:val="24"/>
          <w:szCs w:val="24"/>
          <w:lang w:eastAsia="zh-CN"/>
        </w:rPr>
      </w:pPr>
      <w:proofErr w:type="gramStart"/>
      <w:r w:rsidRPr="00E70F7F">
        <w:rPr>
          <w:rFonts w:ascii="Times New Roman" w:eastAsia="SimSun" w:hAnsi="Times New Roman" w:cs="Times New Roman"/>
          <w:b/>
          <w:sz w:val="24"/>
          <w:szCs w:val="24"/>
          <w:lang w:eastAsia="zh-CN"/>
        </w:rPr>
        <w:t xml:space="preserve">Придомовая </w:t>
      </w:r>
      <w:r w:rsidRPr="00E70F7F">
        <w:rPr>
          <w:rFonts w:ascii="Times New Roman" w:eastAsia="SimSun" w:hAnsi="Times New Roman" w:cs="Times New Roman"/>
          <w:b/>
          <w:bCs/>
          <w:sz w:val="24"/>
          <w:szCs w:val="24"/>
          <w:lang w:eastAsia="zh-CN"/>
        </w:rPr>
        <w:t xml:space="preserve">(дворовая) территория </w:t>
      </w:r>
      <w:r w:rsidRPr="00E70F7F">
        <w:rPr>
          <w:rFonts w:ascii="Times New Roman" w:eastAsia="SimSun" w:hAnsi="Times New Roman" w:cs="Times New Roman"/>
          <w:sz w:val="24"/>
          <w:szCs w:val="24"/>
          <w:lang w:eastAsia="zh-CN"/>
        </w:rPr>
        <w:t xml:space="preserve">– территория, ограниченная по периметру </w:t>
      </w:r>
      <w:r w:rsidRPr="00E70F7F">
        <w:rPr>
          <w:rFonts w:ascii="Times New Roman" w:eastAsia="SimSun" w:hAnsi="Times New Roman" w:cs="Times New Roman"/>
          <w:spacing w:val="-1"/>
          <w:sz w:val="24"/>
          <w:szCs w:val="24"/>
          <w:lang w:eastAsia="zh-CN"/>
        </w:rPr>
        <w:t xml:space="preserve">многоквартирными домами (границами земельных участков, на которых расположены </w:t>
      </w:r>
      <w:r w:rsidRPr="00E70F7F">
        <w:rPr>
          <w:rFonts w:ascii="Times New Roman" w:eastAsia="SimSun" w:hAnsi="Times New Roman" w:cs="Times New Roman"/>
          <w:spacing w:val="-2"/>
          <w:sz w:val="24"/>
          <w:szCs w:val="24"/>
          <w:lang w:eastAsia="zh-CN"/>
        </w:rPr>
        <w:t xml:space="preserve">многоквартирные дома), используемая собственниками помещений в многоквартирном доме, </w:t>
      </w:r>
      <w:r w:rsidRPr="00E70F7F">
        <w:rPr>
          <w:rFonts w:ascii="Times New Roman" w:eastAsia="SimSun" w:hAnsi="Times New Roman" w:cs="Times New Roman"/>
          <w:spacing w:val="-1"/>
          <w:sz w:val="24"/>
          <w:szCs w:val="24"/>
          <w:lang w:eastAsia="zh-CN"/>
        </w:rPr>
        <w:t xml:space="preserve">на которой в интересах указанных лиц размещаются детские площадки, места отдыха, сушки </w:t>
      </w:r>
      <w:r w:rsidRPr="00E70F7F">
        <w:rPr>
          <w:rFonts w:ascii="Times New Roman" w:eastAsia="SimSun" w:hAnsi="Times New Roman" w:cs="Times New Roman"/>
          <w:sz w:val="24"/>
          <w:szCs w:val="24"/>
          <w:lang w:eastAsia="zh-CN"/>
        </w:rPr>
        <w:t xml:space="preserve">белья, парковки автомобилей, детские и спортивные площадки, контейнерные площадки, </w:t>
      </w:r>
      <w:r w:rsidRPr="00E70F7F">
        <w:rPr>
          <w:rFonts w:ascii="Times New Roman" w:eastAsia="SimSun" w:hAnsi="Times New Roman" w:cs="Times New Roman"/>
          <w:spacing w:val="-1"/>
          <w:sz w:val="24"/>
          <w:szCs w:val="24"/>
          <w:lang w:eastAsia="zh-CN"/>
        </w:rPr>
        <w:t>въезды, сквозные проезды, тротуары, газоны, иные зеленые насаждения.</w:t>
      </w:r>
      <w:proofErr w:type="gramEnd"/>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sz w:val="24"/>
          <w:szCs w:val="24"/>
          <w:lang w:eastAsia="ru-RU"/>
        </w:rPr>
        <w:t xml:space="preserve"> </w:t>
      </w:r>
      <w:r w:rsidRPr="00E70F7F">
        <w:rPr>
          <w:rFonts w:ascii="Times New Roman" w:eastAsia="SimSun" w:hAnsi="Times New Roman" w:cs="Times New Roman"/>
          <w:b/>
          <w:sz w:val="24"/>
          <w:szCs w:val="24"/>
          <w:lang w:eastAsia="ru-RU"/>
        </w:rPr>
        <w:t>Проект благоустройства</w:t>
      </w:r>
      <w:r w:rsidRPr="00E70F7F">
        <w:rPr>
          <w:rFonts w:ascii="Times New Roman" w:eastAsia="SimSun" w:hAnsi="Times New Roman" w:cs="Times New Roman"/>
          <w:sz w:val="24"/>
          <w:szCs w:val="24"/>
          <w:lang w:eastAsia="ru-RU"/>
        </w:rPr>
        <w:t xml:space="preserve"> - документация, в которой отражены решения по благоустройству территории и иных объектов, в том числе архитектурные и цветовые решения.</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sz w:val="24"/>
          <w:szCs w:val="24"/>
          <w:lang w:eastAsia="ru-RU"/>
        </w:rPr>
        <w:t xml:space="preserve"> </w:t>
      </w:r>
      <w:r w:rsidRPr="00E70F7F">
        <w:rPr>
          <w:rFonts w:ascii="Times New Roman" w:eastAsia="SimSun" w:hAnsi="Times New Roman" w:cs="Times New Roman"/>
          <w:b/>
          <w:sz w:val="24"/>
          <w:szCs w:val="24"/>
          <w:lang w:eastAsia="ru-RU"/>
        </w:rPr>
        <w:t>Производственная территория</w:t>
      </w:r>
      <w:r w:rsidRPr="00E70F7F">
        <w:rPr>
          <w:rFonts w:ascii="Times New Roman" w:eastAsia="SimSun" w:hAnsi="Times New Roman" w:cs="Times New Roman"/>
          <w:sz w:val="24"/>
          <w:szCs w:val="24"/>
          <w:lang w:eastAsia="ru-RU"/>
        </w:rPr>
        <w:t xml:space="preserve"> - территория, на которой производятся земляные работы.</w:t>
      </w:r>
    </w:p>
    <w:p w:rsidR="009E7A7B" w:rsidRPr="00E70F7F" w:rsidRDefault="009E7A7B" w:rsidP="00E70F7F">
      <w:pPr>
        <w:spacing w:after="0" w:line="240" w:lineRule="auto"/>
        <w:ind w:firstLine="426"/>
        <w:jc w:val="both"/>
        <w:rPr>
          <w:rFonts w:ascii="Times New Roman" w:eastAsia="SimSun" w:hAnsi="Times New Roman" w:cs="Times New Roman"/>
          <w:sz w:val="24"/>
          <w:szCs w:val="24"/>
          <w:lang w:eastAsia="ru-RU"/>
        </w:rPr>
      </w:pPr>
      <w:r w:rsidRPr="00E70F7F">
        <w:rPr>
          <w:rFonts w:ascii="Times New Roman" w:eastAsia="SimSun" w:hAnsi="Times New Roman" w:cs="Times New Roman"/>
          <w:b/>
          <w:sz w:val="24"/>
          <w:szCs w:val="24"/>
          <w:lang w:eastAsia="ru-RU"/>
        </w:rPr>
        <w:t>Пешеходные коммуникации</w:t>
      </w:r>
      <w:r w:rsidRPr="00E70F7F">
        <w:rPr>
          <w:rFonts w:ascii="Times New Roman" w:eastAsia="SimSun" w:hAnsi="Times New Roman" w:cs="Times New Roman"/>
          <w:sz w:val="24"/>
          <w:szCs w:val="24"/>
          <w:lang w:eastAsia="ru-RU"/>
        </w:rPr>
        <w:t xml:space="preserve"> - пешеходные дорожки, тротуары, лестницы, пандусы, предназначенные для кратчайших связей между объектами.</w:t>
      </w:r>
    </w:p>
    <w:p w:rsidR="009E7A7B" w:rsidRPr="00F17AC8" w:rsidRDefault="009E7A7B" w:rsidP="00E70F7F">
      <w:pPr>
        <w:shd w:val="clear" w:color="auto" w:fill="FFFFFF"/>
        <w:spacing w:after="0" w:line="274" w:lineRule="exact"/>
        <w:ind w:right="43" w:firstLine="426"/>
        <w:jc w:val="both"/>
        <w:rPr>
          <w:rFonts w:ascii="Times New Roman" w:hAnsi="Times New Roman" w:cs="Times New Roman"/>
          <w:sz w:val="24"/>
          <w:szCs w:val="24"/>
        </w:rPr>
      </w:pPr>
      <w:proofErr w:type="gramStart"/>
      <w:r w:rsidRPr="00E70F7F">
        <w:rPr>
          <w:rFonts w:ascii="Times New Roman" w:eastAsia="SimSun" w:hAnsi="Times New Roman" w:cs="Times New Roman"/>
          <w:b/>
          <w:sz w:val="24"/>
          <w:szCs w:val="24"/>
          <w:lang w:eastAsia="zh-CN"/>
        </w:rPr>
        <w:t xml:space="preserve">Прилегающая  </w:t>
      </w:r>
      <w:r w:rsidRPr="00F17AC8">
        <w:rPr>
          <w:rFonts w:ascii="Times New Roman" w:hAnsi="Times New Roman" w:cs="Times New Roman"/>
          <w:sz w:val="24"/>
          <w:szCs w:val="24"/>
        </w:rPr>
        <w:t>территория  </w:t>
      </w:r>
      <w:hyperlink r:id="rId10" w:history="1">
        <w:r w:rsidRPr="00F17AC8">
          <w:rPr>
            <w:rStyle w:val="ab"/>
            <w:rFonts w:ascii="Times New Roman" w:hAnsi="Times New Roman" w:cs="Times New Roman"/>
            <w:sz w:val="24"/>
            <w:szCs w:val="24"/>
          </w:rPr>
          <w:t> </w:t>
        </w:r>
      </w:hyperlink>
      <w:r w:rsidRPr="00F17AC8">
        <w:rPr>
          <w:rFonts w:ascii="Times New Roman" w:hAnsi="Times New Roman" w:cs="Times New Roman"/>
          <w:sz w:val="24"/>
          <w:szCs w:val="24"/>
        </w:rPr>
        <w:t>-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w:t>
      </w:r>
      <w:proofErr w:type="gramEnd"/>
      <w:r w:rsidRPr="00F17AC8">
        <w:rPr>
          <w:rFonts w:ascii="Times New Roman" w:hAnsi="Times New Roman" w:cs="Times New Roman"/>
          <w:sz w:val="24"/>
          <w:szCs w:val="24"/>
        </w:rPr>
        <w:t xml:space="preserve"> </w:t>
      </w:r>
      <w:proofErr w:type="gramStart"/>
      <w:r w:rsidRPr="00F17AC8">
        <w:rPr>
          <w:rFonts w:ascii="Times New Roman" w:hAnsi="Times New Roman" w:cs="Times New Roman"/>
          <w:sz w:val="24"/>
          <w:szCs w:val="24"/>
        </w:rPr>
        <w:t>соответствии</w:t>
      </w:r>
      <w:proofErr w:type="gramEnd"/>
      <w:r w:rsidRPr="00F17AC8">
        <w:rPr>
          <w:rFonts w:ascii="Times New Roman" w:hAnsi="Times New Roman" w:cs="Times New Roman"/>
          <w:sz w:val="24"/>
          <w:szCs w:val="24"/>
        </w:rPr>
        <w:t xml:space="preserve"> с установленными настоящим Законом, муниципальным</w:t>
      </w:r>
      <w:r w:rsidR="00A51BF5" w:rsidRPr="00F17AC8">
        <w:rPr>
          <w:rFonts w:ascii="Times New Roman" w:hAnsi="Times New Roman" w:cs="Times New Roman"/>
          <w:sz w:val="24"/>
          <w:szCs w:val="24"/>
        </w:rPr>
        <w:t>и правовыми актами требованиями.</w:t>
      </w:r>
    </w:p>
    <w:p w:rsidR="00A51BF5" w:rsidRPr="00387085" w:rsidRDefault="00A51BF5" w:rsidP="00E70F7F">
      <w:pPr>
        <w:shd w:val="clear" w:color="auto" w:fill="FFFFFF"/>
        <w:spacing w:after="0" w:line="274" w:lineRule="exact"/>
        <w:ind w:right="43" w:firstLine="426"/>
        <w:jc w:val="both"/>
        <w:rPr>
          <w:rFonts w:ascii="Times New Roman" w:eastAsia="SimSun" w:hAnsi="Times New Roman" w:cs="Times New Roman"/>
          <w:spacing w:val="-1"/>
          <w:sz w:val="24"/>
          <w:szCs w:val="24"/>
          <w:lang w:eastAsia="zh-CN"/>
        </w:rPr>
      </w:pPr>
    </w:p>
    <w:p w:rsidR="009E7A7B" w:rsidRPr="00387085"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87085">
        <w:rPr>
          <w:rFonts w:ascii="Times New Roman" w:eastAsia="Times New Roman" w:hAnsi="Times New Roman" w:cs="Times New Roman"/>
          <w:b/>
          <w:sz w:val="24"/>
          <w:szCs w:val="24"/>
          <w:lang w:eastAsia="ru-RU"/>
        </w:rPr>
        <w:t>Рекламораспространитель</w:t>
      </w:r>
      <w:r w:rsidRPr="00387085">
        <w:rPr>
          <w:rFonts w:ascii="Times New Roman" w:eastAsia="Times New Roman" w:hAnsi="Times New Roman" w:cs="Times New Roman"/>
          <w:sz w:val="24"/>
          <w:szCs w:val="24"/>
          <w:lang w:eastAsia="ru-RU"/>
        </w:rPr>
        <w:t xml:space="preserve"> - лицо, осуществляющее распространение рекламы любым способом, в любой форме и с использованием любых средств.</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87085">
        <w:rPr>
          <w:rFonts w:ascii="Times New Roman" w:eastAsia="Times New Roman" w:hAnsi="Times New Roman" w:cs="Times New Roman"/>
          <w:b/>
          <w:sz w:val="24"/>
          <w:szCs w:val="24"/>
          <w:lang w:eastAsia="ru-RU"/>
        </w:rPr>
        <w:t>Рекламная конструкция</w:t>
      </w:r>
      <w:r w:rsidRPr="00387085">
        <w:rPr>
          <w:rFonts w:ascii="Times New Roman" w:eastAsia="Times New Roman" w:hAnsi="Times New Roman" w:cs="Times New Roman"/>
          <w:sz w:val="24"/>
          <w:szCs w:val="24"/>
          <w:lang w:eastAsia="ru-RU"/>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w:t>
      </w:r>
      <w:r w:rsidRPr="00E70F7F">
        <w:rPr>
          <w:rFonts w:ascii="Times New Roman" w:eastAsia="Times New Roman" w:hAnsi="Times New Roman" w:cs="Times New Roman"/>
          <w:sz w:val="24"/>
          <w:szCs w:val="24"/>
          <w:lang w:eastAsia="ru-RU"/>
        </w:rPr>
        <w:t>,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E70F7F">
        <w:rPr>
          <w:rFonts w:ascii="Times New Roman" w:eastAsia="Times New Roman" w:hAnsi="Times New Roman" w:cs="Times New Roman"/>
          <w:sz w:val="24"/>
          <w:szCs w:val="24"/>
          <w:lang w:eastAsia="ru-RU"/>
        </w:rPr>
        <w:t xml:space="preserve"> </w:t>
      </w:r>
      <w:proofErr w:type="gramStart"/>
      <w:r w:rsidRPr="00E70F7F">
        <w:rPr>
          <w:rFonts w:ascii="Times New Roman" w:eastAsia="Times New Roman" w:hAnsi="Times New Roman" w:cs="Times New Roman"/>
          <w:sz w:val="24"/>
          <w:szCs w:val="24"/>
          <w:lang w:eastAsia="ru-RU"/>
        </w:rPr>
        <w:t>рекламной конструкции, являющимся рекламораспространителем.</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Санитарная очистка территории</w:t>
      </w:r>
      <w:r w:rsidRPr="00E70F7F">
        <w:rPr>
          <w:rFonts w:ascii="Times New Roman" w:eastAsia="Times New Roman" w:hAnsi="Times New Roman" w:cs="Times New Roman"/>
          <w:sz w:val="24"/>
          <w:szCs w:val="20"/>
          <w:lang w:eastAsia="ru-RU"/>
        </w:rPr>
        <w:t xml:space="preserve"> - очистка территории, сбор, вывоз и утилизация (обезвреживание) твердых коммунальных отходов и крупногабаритного мусора.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Сбор ТКО, КГМ</w:t>
      </w:r>
      <w:r w:rsidRPr="00E70F7F">
        <w:rPr>
          <w:rFonts w:ascii="Times New Roman" w:eastAsia="Times New Roman" w:hAnsi="Times New Roman" w:cs="Times New Roman"/>
          <w:sz w:val="24"/>
          <w:szCs w:val="20"/>
          <w:lang w:eastAsia="ru-RU"/>
        </w:rPr>
        <w:t xml:space="preserve"> - комплекс мероприятий, являющийся подготовкой к транспортированию и размещению отходов.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4"/>
          <w:lang w:eastAsia="ru-RU"/>
        </w:rPr>
        <w:t>Сельскохозяйственные животные</w:t>
      </w:r>
      <w:r w:rsidRPr="00E70F7F">
        <w:rPr>
          <w:rFonts w:ascii="Times New Roman" w:eastAsia="Times New Roman" w:hAnsi="Times New Roman" w:cs="Times New Roman"/>
          <w:sz w:val="24"/>
          <w:szCs w:val="24"/>
          <w:lang w:eastAsia="ru-RU"/>
        </w:rPr>
        <w:t xml:space="preserve"> – животное всех видов, любого полового и возрастного состава, разведение которых осуществляется в целях получения продукции животноводства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Сквер</w:t>
      </w:r>
      <w:r w:rsidRPr="00E70F7F">
        <w:rPr>
          <w:rFonts w:ascii="Times New Roman" w:eastAsia="Times New Roman" w:hAnsi="Times New Roman" w:cs="Times New Roman"/>
          <w:sz w:val="24"/>
          <w:szCs w:val="20"/>
          <w:lang w:eastAsia="ru-RU"/>
        </w:rPr>
        <w:t xml:space="preserve"> – озелененная территория общего пользования небольшого </w:t>
      </w:r>
      <w:proofErr w:type="gramStart"/>
      <w:r w:rsidRPr="00E70F7F">
        <w:rPr>
          <w:rFonts w:ascii="Times New Roman" w:eastAsia="Times New Roman" w:hAnsi="Times New Roman" w:cs="Times New Roman"/>
          <w:sz w:val="24"/>
          <w:szCs w:val="20"/>
          <w:lang w:eastAsia="ru-RU"/>
        </w:rPr>
        <w:t>размера</w:t>
      </w:r>
      <w:proofErr w:type="gramEnd"/>
      <w:r w:rsidRPr="00E70F7F">
        <w:rPr>
          <w:rFonts w:ascii="Times New Roman" w:eastAsia="Times New Roman" w:hAnsi="Times New Roman" w:cs="Times New Roman"/>
          <w:sz w:val="24"/>
          <w:szCs w:val="20"/>
          <w:lang w:eastAsia="ru-RU"/>
        </w:rPr>
        <w:t xml:space="preserve"> являющаяся элементом оформления площади, общественного центра, используемая для кратковременного отдыха и пешеходного движения.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 xml:space="preserve">Снос зеленых насаждений – </w:t>
      </w:r>
      <w:r w:rsidRPr="00E70F7F">
        <w:rPr>
          <w:rFonts w:ascii="Times New Roman" w:eastAsia="Times New Roman" w:hAnsi="Times New Roman" w:cs="Times New Roman"/>
          <w:sz w:val="24"/>
          <w:szCs w:val="20"/>
          <w:lang w:eastAsia="ru-RU"/>
        </w:rPr>
        <w:t>вырубка, порубка, выкапывание деревьев, кустарников, цветников, газонов и иных зеленых насаждений.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Специализированная организация</w:t>
      </w:r>
      <w:r w:rsidRPr="00E70F7F">
        <w:rPr>
          <w:rFonts w:ascii="Times New Roman" w:eastAsia="Times New Roman" w:hAnsi="Times New Roman" w:cs="Times New Roman"/>
          <w:sz w:val="24"/>
          <w:szCs w:val="20"/>
          <w:lang w:eastAsia="ru-RU"/>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отходов, согласно данным Правилам.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 xml:space="preserve">Спортивный газон – </w:t>
      </w:r>
      <w:r w:rsidRPr="00E70F7F">
        <w:rPr>
          <w:rFonts w:ascii="Times New Roman" w:eastAsia="Times New Roman" w:hAnsi="Times New Roman" w:cs="Times New Roman"/>
          <w:sz w:val="24"/>
          <w:szCs w:val="20"/>
          <w:lang w:eastAsia="ru-RU"/>
        </w:rPr>
        <w:t>газон на спортивных площадках, создаваемый посевом семян газонных трав, устойчивых УК вытаптыванию.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Содержание дорог</w:t>
      </w:r>
      <w:r w:rsidRPr="00E70F7F">
        <w:rPr>
          <w:rFonts w:ascii="Times New Roman" w:eastAsia="Times New Roman" w:hAnsi="Times New Roman" w:cs="Times New Roman"/>
          <w:sz w:val="24"/>
          <w:szCs w:val="20"/>
          <w:lang w:eastAsia="ru-RU"/>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Содержание зеленых насаждений</w:t>
      </w:r>
      <w:r w:rsidRPr="00E70F7F">
        <w:rPr>
          <w:rFonts w:ascii="Times New Roman" w:eastAsia="Times New Roman" w:hAnsi="Times New Roman" w:cs="Times New Roman"/>
          <w:sz w:val="24"/>
          <w:szCs w:val="20"/>
          <w:lang w:eastAsia="ru-RU"/>
        </w:rPr>
        <w:t xml:space="preserve"> – комплекс </w:t>
      </w:r>
      <w:proofErr w:type="gramStart"/>
      <w:r w:rsidRPr="00E70F7F">
        <w:rPr>
          <w:rFonts w:ascii="Times New Roman" w:eastAsia="Times New Roman" w:hAnsi="Times New Roman" w:cs="Times New Roman"/>
          <w:sz w:val="24"/>
          <w:szCs w:val="20"/>
          <w:lang w:eastAsia="ru-RU"/>
        </w:rPr>
        <w:t>мер</w:t>
      </w:r>
      <w:proofErr w:type="gramEnd"/>
      <w:r w:rsidRPr="00E70F7F">
        <w:rPr>
          <w:rFonts w:ascii="Times New Roman" w:eastAsia="Times New Roman" w:hAnsi="Times New Roman" w:cs="Times New Roman"/>
          <w:sz w:val="24"/>
          <w:szCs w:val="20"/>
          <w:lang w:eastAsia="ru-RU"/>
        </w:rPr>
        <w:t xml:space="preserve"> включающий охрану зеленых насаждений и агротехнические мероприятия по уходу и воспроизводству зеленых насаждений.</w:t>
      </w:r>
    </w:p>
    <w:p w:rsidR="009E7A7B" w:rsidRPr="00E70F7F" w:rsidRDefault="009E7A7B" w:rsidP="00E70F7F">
      <w:pPr>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Times New Roman" w:hAnsi="Times New Roman" w:cs="Times New Roman"/>
          <w:b/>
          <w:sz w:val="24"/>
          <w:szCs w:val="24"/>
          <w:lang w:eastAsia="ru-RU"/>
        </w:rPr>
        <w:t>Твердые коммунальные отходы</w:t>
      </w:r>
      <w:r w:rsidRPr="00E70F7F">
        <w:rPr>
          <w:rFonts w:ascii="Times New Roman" w:eastAsia="Times New Roman" w:hAnsi="Times New Roman" w:cs="Times New Roman"/>
          <w:sz w:val="24"/>
          <w:szCs w:val="24"/>
          <w:lang w:eastAsia="ru-RU"/>
        </w:rPr>
        <w:t xml:space="preserve"> </w:t>
      </w:r>
      <w:r w:rsidRPr="00E70F7F">
        <w:rPr>
          <w:rFonts w:ascii="Times New Roman" w:eastAsia="Times New Roman" w:hAnsi="Times New Roman" w:cs="Times New Roman"/>
          <w:b/>
          <w:sz w:val="24"/>
          <w:szCs w:val="24"/>
          <w:lang w:eastAsia="ru-RU"/>
        </w:rPr>
        <w:t xml:space="preserve">(ТКО) </w:t>
      </w:r>
      <w:r w:rsidRPr="00E70F7F">
        <w:rPr>
          <w:rFonts w:ascii="Times New Roman" w:eastAsia="Times New Roman" w:hAnsi="Times New Roman" w:cs="Times New Roman"/>
          <w:sz w:val="24"/>
          <w:szCs w:val="24"/>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E70F7F">
        <w:rPr>
          <w:rFonts w:ascii="Times New Roman" w:eastAsia="SimSun" w:hAnsi="Times New Roman" w:cs="Times New Roman"/>
          <w:sz w:val="24"/>
          <w:szCs w:val="24"/>
          <w:lang w:eastAsia="zh-CN"/>
        </w:rPr>
        <w:t>.</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b/>
          <w:sz w:val="24"/>
          <w:szCs w:val="20"/>
          <w:lang w:eastAsia="ru-RU"/>
        </w:rPr>
        <w:t>Территория организаций и других хозяйствующих субъектов</w:t>
      </w:r>
      <w:r w:rsidRPr="00E70F7F">
        <w:rPr>
          <w:rFonts w:ascii="Times New Roman" w:eastAsia="Times New Roman" w:hAnsi="Times New Roman" w:cs="Times New Roman"/>
          <w:sz w:val="24"/>
          <w:szCs w:val="20"/>
          <w:lang w:eastAsia="ru-RU"/>
        </w:rPr>
        <w:t xml:space="preserve">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4"/>
          <w:lang w:eastAsia="ru-RU"/>
        </w:rPr>
        <w:t>Территория общего пользования</w:t>
      </w:r>
      <w:r w:rsidRPr="00E70F7F">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b/>
          <w:sz w:val="24"/>
          <w:szCs w:val="20"/>
          <w:lang w:eastAsia="ru-RU"/>
        </w:rPr>
        <w:t>Уличное коммунально-бытовое оборудование</w:t>
      </w:r>
      <w:r w:rsidRPr="00E70F7F">
        <w:rPr>
          <w:rFonts w:ascii="Times New Roman" w:eastAsia="Times New Roman" w:hAnsi="Times New Roman" w:cs="Times New Roman"/>
          <w:sz w:val="24"/>
          <w:szCs w:val="20"/>
          <w:lang w:eastAsia="ru-RU"/>
        </w:rPr>
        <w:t xml:space="preserve"> - виды мусоросборников - контейнеры и урны;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roofErr w:type="gramStart"/>
      <w:r w:rsidRPr="00E70F7F">
        <w:rPr>
          <w:rFonts w:ascii="Times New Roman" w:eastAsia="Times New Roman" w:hAnsi="Times New Roman" w:cs="Times New Roman"/>
          <w:b/>
          <w:sz w:val="24"/>
          <w:szCs w:val="20"/>
          <w:lang w:eastAsia="ru-RU"/>
        </w:rPr>
        <w:t xml:space="preserve">Уничтожение зеленых насаждений </w:t>
      </w:r>
      <w:r w:rsidRPr="00E70F7F">
        <w:rPr>
          <w:rFonts w:ascii="Times New Roman" w:eastAsia="Times New Roman" w:hAnsi="Times New Roman" w:cs="Times New Roman"/>
          <w:sz w:val="24"/>
          <w:szCs w:val="20"/>
          <w:lang w:eastAsia="ru-RU"/>
        </w:rPr>
        <w:t xml:space="preserve">– повреждение деревьев и кустарников, </w:t>
      </w:r>
      <w:r w:rsidRPr="00E70F7F">
        <w:rPr>
          <w:rFonts w:ascii="Times New Roman" w:eastAsia="Times New Roman" w:hAnsi="Times New Roman" w:cs="Times New Roman"/>
          <w:sz w:val="24"/>
          <w:szCs w:val="20"/>
          <w:lang w:eastAsia="ru-RU"/>
        </w:rPr>
        <w:lastRenderedPageBreak/>
        <w:t>повлекшее прекращение роста и гибель растений, в том числе подрубка ствола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выкапывание) газонов и цветников свыше 30 % поверхности.</w:t>
      </w:r>
      <w:proofErr w:type="gramEnd"/>
    </w:p>
    <w:p w:rsidR="009E7A7B" w:rsidRPr="00E70F7F" w:rsidRDefault="009E7A7B" w:rsidP="00E70F7F">
      <w:pPr>
        <w:shd w:val="clear" w:color="auto" w:fill="FFFFFF"/>
        <w:spacing w:after="0" w:line="240" w:lineRule="auto"/>
        <w:ind w:firstLine="426"/>
        <w:jc w:val="both"/>
        <w:rPr>
          <w:rFonts w:ascii="Times New Roman" w:eastAsia="SimSun" w:hAnsi="Times New Roman" w:cs="Times New Roman"/>
          <w:sz w:val="24"/>
          <w:szCs w:val="24"/>
          <w:lang w:eastAsia="zh-CN"/>
        </w:rPr>
      </w:pPr>
      <w:proofErr w:type="gramStart"/>
      <w:r w:rsidRPr="00E70F7F">
        <w:rPr>
          <w:rFonts w:ascii="Times New Roman" w:eastAsia="SimSun" w:hAnsi="Times New Roman" w:cs="Times New Roman"/>
          <w:b/>
          <w:bCs/>
          <w:sz w:val="24"/>
          <w:szCs w:val="24"/>
          <w:lang w:eastAsia="zh-CN"/>
        </w:rPr>
        <w:t xml:space="preserve">Управляющие домами – </w:t>
      </w:r>
      <w:r w:rsidRPr="00E70F7F">
        <w:rPr>
          <w:rFonts w:ascii="Times New Roman" w:eastAsia="SimSun" w:hAnsi="Times New Roman" w:cs="Times New Roman"/>
          <w:sz w:val="24"/>
          <w:szCs w:val="24"/>
          <w:lang w:eastAsia="zh-CN"/>
        </w:rPr>
        <w:t xml:space="preserve">собственники помещений в многоквартирном доме, </w:t>
      </w:r>
      <w:r w:rsidRPr="00E70F7F">
        <w:rPr>
          <w:rFonts w:ascii="Times New Roman" w:eastAsia="SimSun" w:hAnsi="Times New Roman" w:cs="Times New Roman"/>
          <w:spacing w:val="-1"/>
          <w:sz w:val="24"/>
          <w:szCs w:val="24"/>
          <w:lang w:eastAsia="zh-CN"/>
        </w:rPr>
        <w:t xml:space="preserve">осуществляющие непосредственное управление в многоквартирном доме, товарищества </w:t>
      </w:r>
      <w:r w:rsidRPr="00E70F7F">
        <w:rPr>
          <w:rFonts w:ascii="Times New Roman" w:eastAsia="SimSun" w:hAnsi="Times New Roman" w:cs="Times New Roman"/>
          <w:sz w:val="24"/>
          <w:szCs w:val="24"/>
          <w:lang w:eastAsia="zh-CN"/>
        </w:rPr>
        <w:t xml:space="preserve">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0F6B91" w:rsidRPr="00E70F7F" w:rsidRDefault="000F6B91" w:rsidP="00E70F7F">
      <w:pPr>
        <w:pStyle w:val="ConsPlusNormal"/>
        <w:suppressLineNumbers/>
        <w:tabs>
          <w:tab w:val="left" w:pos="-15"/>
          <w:tab w:val="left" w:pos="1230"/>
        </w:tabs>
        <w:suppressAutoHyphens/>
        <w:autoSpaceDE/>
        <w:autoSpaceDN/>
        <w:spacing w:line="100" w:lineRule="atLeast"/>
        <w:ind w:firstLine="426"/>
        <w:jc w:val="both"/>
        <w:rPr>
          <w:szCs w:val="24"/>
        </w:rPr>
      </w:pPr>
      <w:r w:rsidRPr="00E70F7F">
        <w:rPr>
          <w:b/>
          <w:szCs w:val="24"/>
        </w:rPr>
        <w:t>Цветник</w:t>
      </w:r>
      <w:r w:rsidRPr="00E70F7F">
        <w:rPr>
          <w:szCs w:val="24"/>
        </w:rPr>
        <w:t xml:space="preserve"> - участок геометрической или свободной формы с высаженными одно-, дв</w:t>
      </w:r>
      <w:r w:rsidR="00A51BF5" w:rsidRPr="00E70F7F">
        <w:rPr>
          <w:szCs w:val="24"/>
        </w:rPr>
        <w:t>ух- или многолетними растениями.</w:t>
      </w:r>
    </w:p>
    <w:p w:rsidR="009E7A7B" w:rsidRPr="00E70F7F" w:rsidRDefault="009E7A7B" w:rsidP="00E70F7F">
      <w:pPr>
        <w:shd w:val="clear" w:color="auto" w:fill="FFFFFF"/>
        <w:spacing w:after="0" w:line="240" w:lineRule="auto"/>
        <w:ind w:right="43"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     </w:t>
      </w:r>
      <w:r w:rsidR="00F91686" w:rsidRPr="00E70F7F">
        <w:rPr>
          <w:rFonts w:ascii="Times New Roman" w:eastAsia="SimSun" w:hAnsi="Times New Roman" w:cs="Times New Roman"/>
          <w:sz w:val="24"/>
          <w:szCs w:val="24"/>
          <w:lang w:eastAsia="zh-CN"/>
        </w:rPr>
        <w:t>4.</w:t>
      </w:r>
      <w:r w:rsidRPr="00E70F7F">
        <w:rPr>
          <w:rFonts w:ascii="Times New Roman" w:eastAsia="SimSun" w:hAnsi="Times New Roman" w:cs="Times New Roman"/>
          <w:sz w:val="24"/>
          <w:szCs w:val="24"/>
          <w:lang w:eastAsia="zh-CN"/>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w:t>
      </w:r>
      <w:r w:rsidRPr="00E70F7F">
        <w:rPr>
          <w:rFonts w:ascii="Times New Roman" w:eastAsia="SimSun" w:hAnsi="Times New Roman" w:cs="Times New Roman"/>
          <w:spacing w:val="-1"/>
          <w:sz w:val="24"/>
          <w:szCs w:val="24"/>
          <w:lang w:eastAsia="zh-CN"/>
        </w:rPr>
        <w:t>Федерации и Иркутской области, муниципальными правовыми актами Вихоревского муниципального образования.</w:t>
      </w:r>
    </w:p>
    <w:p w:rsidR="008544EB" w:rsidRPr="00E70F7F" w:rsidRDefault="008544EB" w:rsidP="00E70F7F">
      <w:pPr>
        <w:widowControl w:val="0"/>
        <w:autoSpaceDE w:val="0"/>
        <w:autoSpaceDN w:val="0"/>
        <w:spacing w:after="0" w:line="240" w:lineRule="auto"/>
        <w:ind w:firstLine="426"/>
        <w:jc w:val="center"/>
        <w:rPr>
          <w:rFonts w:ascii="Times New Roman" w:eastAsia="SimSun" w:hAnsi="Times New Roman" w:cs="Times New Roman"/>
          <w:sz w:val="24"/>
          <w:szCs w:val="24"/>
          <w:lang w:eastAsia="zh-CN"/>
        </w:rPr>
      </w:pPr>
    </w:p>
    <w:p w:rsidR="009E7A7B" w:rsidRPr="00E70F7F" w:rsidRDefault="00E70F7F"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w:t>
      </w:r>
      <w:r w:rsidR="00A51BF5" w:rsidRPr="00E70F7F">
        <w:rPr>
          <w:rFonts w:ascii="Times New Roman" w:eastAsia="Times New Roman" w:hAnsi="Times New Roman" w:cs="Times New Roman"/>
          <w:b/>
          <w:sz w:val="24"/>
          <w:szCs w:val="20"/>
          <w:lang w:eastAsia="ru-RU"/>
        </w:rPr>
        <w:t>.</w:t>
      </w:r>
      <w:r w:rsidR="009E7A7B" w:rsidRPr="00E70F7F">
        <w:rPr>
          <w:rFonts w:ascii="Times New Roman" w:eastAsia="Times New Roman" w:hAnsi="Times New Roman" w:cs="Times New Roman"/>
          <w:b/>
          <w:sz w:val="24"/>
          <w:szCs w:val="20"/>
          <w:lang w:eastAsia="ru-RU"/>
        </w:rPr>
        <w:t xml:space="preserve"> ПЕРЕЧЕНЬ РАБОТ ПО БЛАГОУСТРОЙСТВУ ТЕРРИТОРИИ ВИХОРЕВСКОГО ГОРОДСКОГО ПОСЕЛЕНИЯ И ПЕРИОДИЧНОСТЬ ИХ ВЫПОЛНЕНИЯ</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16"/>
          <w:szCs w:val="16"/>
          <w:lang w:eastAsia="ru-RU"/>
        </w:rPr>
      </w:pPr>
    </w:p>
    <w:p w:rsidR="00084EFA" w:rsidRPr="00E70F7F" w:rsidRDefault="00E70F7F" w:rsidP="00E70F7F">
      <w:pPr>
        <w:pStyle w:val="TimesNewRoman12"/>
        <w:tabs>
          <w:tab w:val="clear" w:pos="709"/>
          <w:tab w:val="left" w:pos="1080"/>
        </w:tabs>
        <w:spacing w:after="0" w:line="100" w:lineRule="atLeast"/>
        <w:ind w:firstLine="426"/>
        <w:rPr>
          <w:rFonts w:eastAsia="Arial CYR"/>
          <w:color w:val="000000"/>
          <w:szCs w:val="24"/>
        </w:rPr>
      </w:pPr>
      <w:bookmarkStart w:id="2" w:name="P89"/>
      <w:bookmarkEnd w:id="2"/>
      <w:r>
        <w:rPr>
          <w:lang w:eastAsia="ru-RU"/>
        </w:rPr>
        <w:t>2.1.1.</w:t>
      </w:r>
      <w:r w:rsidR="009E7A7B" w:rsidRPr="00E70F7F">
        <w:rPr>
          <w:lang w:eastAsia="ru-RU"/>
        </w:rPr>
        <w:t xml:space="preserve"> </w:t>
      </w:r>
      <w:proofErr w:type="gramStart"/>
      <w:r w:rsidR="009E7A7B" w:rsidRPr="00E70F7F">
        <w:rPr>
          <w:lang w:eastAsia="ru-RU"/>
        </w:rPr>
        <w:t xml:space="preserve">Уборка улиц, площадей, откосов, съездов, мостов, тротуаров, складов, парков, скверов, рыночных площадей и дворовых территорий, в т.ч. </w:t>
      </w:r>
      <w:r w:rsidR="008544EB" w:rsidRPr="00E70F7F">
        <w:rPr>
          <w:lang w:eastAsia="ru-RU"/>
        </w:rPr>
        <w:t>территории застройки индивидуальными жилыми домами</w:t>
      </w:r>
      <w:r w:rsidR="009E7A7B" w:rsidRPr="00E70F7F">
        <w:rPr>
          <w:lang w:eastAsia="ru-RU"/>
        </w:rPr>
        <w:t>, закрепленных (отведенных) территорий к встроено-пристроенным помещениям, нежилым помещениям в жилом доме и отдельно стоящим зданиям физических и юридических лиц, производится соответствующими юридическими и физическими лицами, в ведении которых находятся данные территории,</w:t>
      </w:r>
      <w:r w:rsidR="00084EFA" w:rsidRPr="00E70F7F">
        <w:rPr>
          <w:rFonts w:eastAsia="Arial CYR"/>
          <w:color w:val="000000"/>
          <w:sz w:val="28"/>
          <w:szCs w:val="28"/>
        </w:rPr>
        <w:t xml:space="preserve"> </w:t>
      </w:r>
      <w:r w:rsidR="00084EFA" w:rsidRPr="00E70F7F">
        <w:rPr>
          <w:rFonts w:eastAsia="Arial CYR"/>
          <w:color w:val="000000"/>
          <w:szCs w:val="24"/>
        </w:rPr>
        <w:t>если иное не предусмотрено законом или</w:t>
      </w:r>
      <w:proofErr w:type="gramEnd"/>
      <w:r w:rsidR="00084EFA" w:rsidRPr="00E70F7F">
        <w:rPr>
          <w:rFonts w:eastAsia="Arial CYR"/>
          <w:color w:val="000000"/>
          <w:szCs w:val="24"/>
        </w:rPr>
        <w:t xml:space="preserve"> договором.</w:t>
      </w:r>
    </w:p>
    <w:p w:rsidR="009E7A7B" w:rsidRPr="00E70F7F" w:rsidRDefault="00E70F7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2.1.2. </w:t>
      </w:r>
      <w:r w:rsidR="009E7A7B" w:rsidRPr="00E70F7F">
        <w:rPr>
          <w:rFonts w:ascii="Times New Roman" w:eastAsia="Times New Roman" w:hAnsi="Times New Roman" w:cs="Times New Roman"/>
          <w:sz w:val="24"/>
          <w:szCs w:val="20"/>
          <w:lang w:eastAsia="ru-RU"/>
        </w:rPr>
        <w:t>Юридические и ф</w:t>
      </w:r>
      <w:r w:rsidR="00A05CE3" w:rsidRPr="00E70F7F">
        <w:rPr>
          <w:rFonts w:ascii="Times New Roman" w:eastAsia="Times New Roman" w:hAnsi="Times New Roman" w:cs="Times New Roman"/>
          <w:sz w:val="24"/>
          <w:szCs w:val="20"/>
          <w:lang w:eastAsia="ru-RU"/>
        </w:rPr>
        <w:t xml:space="preserve">изические лица, перечисленные в пункте 5 </w:t>
      </w:r>
      <w:r w:rsidR="009E7A7B" w:rsidRPr="00E70F7F">
        <w:rPr>
          <w:rFonts w:ascii="Times New Roman" w:eastAsia="Times New Roman" w:hAnsi="Times New Roman" w:cs="Times New Roman"/>
          <w:sz w:val="24"/>
          <w:szCs w:val="20"/>
          <w:lang w:eastAsia="ru-RU"/>
        </w:rPr>
        <w:t>настоящих Правил, производят уборку территорий, находящихся в их ведении.</w:t>
      </w:r>
    </w:p>
    <w:p w:rsidR="009E7A7B" w:rsidRPr="00E70F7F" w:rsidRDefault="00E70F7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2.1.3.</w:t>
      </w:r>
      <w:r w:rsidR="00B011C6"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 xml:space="preserve"> Юридические и физические лица должны соблюдать чистоту и поддерживать порядок на всей территории города, в том числе и на территории</w:t>
      </w:r>
      <w:r w:rsidR="00F91686" w:rsidRPr="00E70F7F">
        <w:rPr>
          <w:rFonts w:ascii="Times New Roman" w:eastAsia="Times New Roman" w:hAnsi="Times New Roman" w:cs="Times New Roman"/>
          <w:sz w:val="24"/>
          <w:szCs w:val="20"/>
          <w:lang w:eastAsia="ru-RU"/>
        </w:rPr>
        <w:t xml:space="preserve"> застройки индивидуальными жилыми домами</w:t>
      </w:r>
      <w:r w:rsidR="009E7A7B" w:rsidRPr="00E70F7F">
        <w:rPr>
          <w:rFonts w:ascii="Times New Roman" w:eastAsia="Times New Roman" w:hAnsi="Times New Roman" w:cs="Times New Roman"/>
          <w:sz w:val="24"/>
          <w:szCs w:val="20"/>
          <w:lang w:eastAsia="ru-RU"/>
        </w:rPr>
        <w:t>.</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2.1.4.</w:t>
      </w:r>
      <w:r w:rsidR="009E7A7B" w:rsidRPr="00E70F7F">
        <w:rPr>
          <w:rFonts w:ascii="Times New Roman" w:eastAsia="SimSun" w:hAnsi="Times New Roman" w:cs="Times New Roman"/>
          <w:sz w:val="24"/>
          <w:szCs w:val="24"/>
          <w:lang w:eastAsia="zh-CN"/>
        </w:rPr>
        <w:t xml:space="preserve"> Юридические и физические лица должны содержать в надлежащем состоянии и обеспечивать надлежащее санитарное состояние закрепленной (отведенной) территории, производить своевременное окашивание территории и уборку от мусора в соответствии с требованиями настоящих Правил. Высота травостоя не должна превышать 10 сантиметров, скошенная трава должна убираться в течение трех суток. </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2.1.5.</w:t>
      </w:r>
      <w:r w:rsidR="009E7A7B" w:rsidRPr="00E70F7F">
        <w:rPr>
          <w:rFonts w:ascii="Times New Roman" w:eastAsia="SimSun" w:hAnsi="Times New Roman" w:cs="Times New Roman"/>
          <w:sz w:val="24"/>
          <w:szCs w:val="24"/>
          <w:lang w:eastAsia="zh-CN"/>
        </w:rPr>
        <w:t xml:space="preserve"> Юридические и физические лица на принадлежащих им земельных участках, а также на отведенных (закрепленных) территориях должны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9E7A7B" w:rsidRPr="00E70F7F" w:rsidRDefault="00E70F7F" w:rsidP="00E70F7F">
      <w:pPr>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2.1.6.</w:t>
      </w:r>
      <w:r w:rsidR="009E7A7B" w:rsidRPr="00E70F7F">
        <w:rPr>
          <w:rFonts w:ascii="Times New Roman" w:eastAsia="SimSun" w:hAnsi="Times New Roman" w:cs="Times New Roman"/>
          <w:sz w:val="24"/>
          <w:szCs w:val="24"/>
          <w:lang w:eastAsia="zh-CN"/>
        </w:rPr>
        <w:t xml:space="preserve"> Земляные работы, в том числе при проведении ремонтных работ, на всей территории Вихоревского городского поселения могут производиться только при наличии разрешения на производство земляных работ, оформленного в соответствии с муниципальным правовым актом администрации Вихоревского городского поселения.  Проведение земляных работ без оформленного разрешения, с нарушением требований настоящих Правил запрещается. </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2.1.7.</w:t>
      </w:r>
      <w:r w:rsidR="009E7A7B" w:rsidRPr="00E70F7F">
        <w:rPr>
          <w:rFonts w:ascii="Times New Roman" w:eastAsia="SimSun" w:hAnsi="Times New Roman" w:cs="Times New Roman"/>
          <w:sz w:val="24"/>
          <w:szCs w:val="24"/>
          <w:lang w:eastAsia="zh-CN"/>
        </w:rPr>
        <w:t xml:space="preserve">Допускается проведение земляных работ в пределах территорий, находящихся в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w:t>
      </w:r>
      <w:r w:rsidR="009E7A7B" w:rsidRPr="00E70F7F">
        <w:rPr>
          <w:rFonts w:ascii="Times New Roman" w:eastAsia="SimSun" w:hAnsi="Times New Roman" w:cs="Times New Roman"/>
          <w:sz w:val="24"/>
          <w:szCs w:val="24"/>
          <w:lang w:eastAsia="zh-CN"/>
        </w:rPr>
        <w:lastRenderedPageBreak/>
        <w:t>инженерных коммуникаций, принадлежащих иным лицам.</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2.1.8.</w:t>
      </w:r>
      <w:r w:rsidR="00D921E7" w:rsidRPr="00E70F7F">
        <w:rPr>
          <w:rFonts w:ascii="Times New Roman" w:eastAsia="SimSun" w:hAnsi="Times New Roman" w:cs="Times New Roman"/>
          <w:sz w:val="24"/>
          <w:szCs w:val="24"/>
          <w:lang w:eastAsia="zh-CN"/>
        </w:rPr>
        <w:t xml:space="preserve"> </w:t>
      </w:r>
      <w:r w:rsidR="009E7A7B" w:rsidRPr="00E70F7F">
        <w:rPr>
          <w:rFonts w:ascii="Times New Roman" w:eastAsia="SimSun" w:hAnsi="Times New Roman" w:cs="Times New Roman"/>
          <w:sz w:val="24"/>
          <w:szCs w:val="24"/>
          <w:lang w:eastAsia="zh-CN"/>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2.1.9. </w:t>
      </w:r>
      <w:r w:rsidR="009E7A7B" w:rsidRPr="00E70F7F">
        <w:rPr>
          <w:rFonts w:ascii="Times New Roman" w:eastAsia="SimSun" w:hAnsi="Times New Roman" w:cs="Times New Roman"/>
          <w:sz w:val="24"/>
          <w:szCs w:val="24"/>
          <w:lang w:eastAsia="zh-CN"/>
        </w:rPr>
        <w:t>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2.1.10.</w:t>
      </w:r>
      <w:r w:rsidR="009E7A7B" w:rsidRPr="00E70F7F">
        <w:rPr>
          <w:rFonts w:ascii="Times New Roman" w:eastAsia="SimSun" w:hAnsi="Times New Roman" w:cs="Times New Roman"/>
          <w:sz w:val="24"/>
          <w:szCs w:val="24"/>
          <w:lang w:eastAsia="zh-CN"/>
        </w:rPr>
        <w:t xml:space="preserve"> </w:t>
      </w:r>
      <w:proofErr w:type="gramStart"/>
      <w:r w:rsidR="009E7A7B" w:rsidRPr="00E70F7F">
        <w:rPr>
          <w:rFonts w:ascii="Times New Roman" w:eastAsia="SimSun" w:hAnsi="Times New Roman" w:cs="Times New Roman"/>
          <w:sz w:val="24"/>
          <w:szCs w:val="24"/>
          <w:lang w:eastAsia="zh-CN"/>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2.1.11.</w:t>
      </w:r>
      <w:r w:rsidR="009E7A7B" w:rsidRPr="00E70F7F">
        <w:rPr>
          <w:rFonts w:ascii="Times New Roman" w:eastAsia="SimSun" w:hAnsi="Times New Roman" w:cs="Times New Roman"/>
          <w:sz w:val="24"/>
          <w:szCs w:val="24"/>
          <w:lang w:eastAsia="zh-CN"/>
        </w:rPr>
        <w:t xml:space="preserve">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E7A7B" w:rsidRPr="00E70F7F" w:rsidRDefault="00E70F7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2.1.12.</w:t>
      </w:r>
      <w:r w:rsidR="009E7A7B" w:rsidRPr="00E70F7F">
        <w:rPr>
          <w:rFonts w:ascii="Times New Roman" w:eastAsia="SimSun" w:hAnsi="Times New Roman" w:cs="Times New Roman"/>
          <w:sz w:val="24"/>
          <w:szCs w:val="24"/>
          <w:lang w:eastAsia="zh-CN"/>
        </w:rPr>
        <w:t xml:space="preserve">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9E7A7B" w:rsidRPr="00E70F7F" w:rsidRDefault="00E70F7F" w:rsidP="00E70F7F">
      <w:pPr>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2.1.13.</w:t>
      </w:r>
      <w:r w:rsidR="009E7A7B" w:rsidRPr="00E70F7F">
        <w:rPr>
          <w:rFonts w:ascii="Times New Roman" w:eastAsia="SimSun" w:hAnsi="Times New Roman" w:cs="Times New Roman"/>
          <w:sz w:val="24"/>
          <w:szCs w:val="24"/>
          <w:lang w:eastAsia="zh-CN"/>
        </w:rPr>
        <w:t xml:space="preserve">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захоронения отходов.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9E7A7B" w:rsidRPr="00E70F7F" w:rsidRDefault="00E70F7F" w:rsidP="00E70F7F">
      <w:pPr>
        <w:spacing w:after="0" w:line="240"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2.1.14.</w:t>
      </w:r>
      <w:r w:rsidR="009E7A7B" w:rsidRPr="00E70F7F">
        <w:rPr>
          <w:rFonts w:ascii="Times New Roman" w:eastAsia="SimSun" w:hAnsi="Times New Roman" w:cs="Times New Roman"/>
          <w:sz w:val="24"/>
          <w:szCs w:val="24"/>
          <w:lang w:eastAsia="zh-CN"/>
        </w:rPr>
        <w:t xml:space="preserve"> Предприятия, учреждения, организации независимо от формы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порядке.</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2.2. Летняя уборка территории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2.2.1. Период летней уборки устанавливается с 16 апреля по 14 октября, с наступлением устойчивых плюсовых температур. Постановлением администрации Вихоревского  городского поселения, в зависимости от погодных условий, сроки летней уборки территории города могут быть изменены.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Периодичность выполнения основных мероприятий по уборке регулируется, с учетом погодных условий, постановлением администрации Вихоревского городского поселения.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 летний период уборки производятся следующие виды работ:</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очистка газонов, цветников и клумб от мусора, веток, листьев, сухой травы, отцветших соцветий и песка;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подметание, мойка и поливка проезжей части дорог, тротуаров, придомовых территорий;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 очистка от грязи, мойка, покраска ограждений и бордюрного камня;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4) уборка мусора с придомовых территорий;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 вывоз смета и мусора в места санкционированного складирования, обезвреживания и утилизации;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6) скашивание травы.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2.2.2. Подметание дорожных покрытий улиц, дорог, тротуаров и проездов осуществляется с предварительным увлажнением покрытий.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2.2.3. Проезжая часть должна быть полностью очищена от всякого вида загрязнений.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Осевые полосы, обозначенные линиями разметки, должны быть очищены от песка и различного мусора.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2.2.4. Тротуары и расположенные на них посадочные площадки остановок пассажирского транспорта должны быть полностью очищены от грунтово-песчаных </w:t>
      </w:r>
      <w:r w:rsidRPr="00E70F7F">
        <w:rPr>
          <w:rFonts w:ascii="Times New Roman" w:eastAsia="SimSun" w:hAnsi="Times New Roman" w:cs="Times New Roman"/>
          <w:sz w:val="24"/>
          <w:szCs w:val="24"/>
          <w:lang w:eastAsia="zh-CN"/>
        </w:rPr>
        <w:lastRenderedPageBreak/>
        <w:t>наносов, различного мусора.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Допускаются небольшие отдельные загрязнения песком и мелким мусором, которые могут появиться в промежутках между циклами уборки.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2.2.5. Обочины дорог должны быть очищены от мусора.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2.2.6. Разделительные полосы должны быть постоянно очищены от песка, грязи и мелкого мусора по всей поверхности.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2.2.7. Высота травяного покрова на территории Вихоревского городского поселения,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10 сантиметров.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bookmarkStart w:id="3" w:name="Par143"/>
      <w:bookmarkEnd w:id="3"/>
      <w:r w:rsidRPr="00E70F7F">
        <w:rPr>
          <w:rFonts w:ascii="Times New Roman" w:eastAsia="SimSun" w:hAnsi="Times New Roman" w:cs="Times New Roman"/>
          <w:sz w:val="24"/>
          <w:szCs w:val="24"/>
          <w:lang w:eastAsia="zh-CN"/>
        </w:rPr>
        <w:t>2.2.8. Подметание дворовых территорий, внутридворовых проездов и тротуаров от пыли и мелкого бытового мусора должны быть произведены до 10 часов утра. Чистота и порядок на территории должны поддерживаться в течение всего рабочего дня.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2.3. Зимняя уборка территории</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Вихоревского  городского поселения, в зависимости от погодных условий.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2.3.4. В зимний период дорожки,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2.3.5. Тротуары и проезжая часть должны быть очищены до твердого покрытия. Тротуары, парадные входы, лестничные марши обрабатываются противогололедными средствами.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2.3.7. При производстве работ по уборке территории Вихоревского городского поселения в зимний период, запрещается: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допускать скопление подтаявшей снежной массы в зоне остановок общественного транспорта;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4)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 сброс снега и льда в водные объекты и их прибрежные защитные полосы;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6) укладка снега и скола льда на трассах тепловых путей, на водопроводные, канализационные колодцы;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7) перебрасывать и перемещать загрязненный снег, а также скол льда на газоны, </w:t>
      </w:r>
      <w:r w:rsidRPr="00E70F7F">
        <w:rPr>
          <w:rFonts w:ascii="Times New Roman" w:eastAsia="SimSun" w:hAnsi="Times New Roman" w:cs="Times New Roman"/>
          <w:sz w:val="24"/>
          <w:szCs w:val="24"/>
          <w:lang w:eastAsia="zh-CN"/>
        </w:rPr>
        <w:lastRenderedPageBreak/>
        <w:t>цветники, кустарники и другие зеленые насаждения;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8) воспрепятствование транспортными средствами, другими механизмами или иным способом проведению зимних уборочных работ.</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2.3.8. Зимняя уборка территории Вихоревского городского поселения осуществляется в следующем порядке:</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к первоочередным мероприятиям зимней уборки относятся: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а) расчистка проезжей части улиц от снежных завалов и заносов;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б) обработка проезжей части дорог противогололедными средствами;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 сгребание и подметание снега;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г)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 в соответствии с п. 2.3.12. настоящих Правил. </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к мероприятиям второй очереди относятся: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а) удаление снега (вывоз);</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б) скалывание льда и удаление снежно-ледяных образований;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2.3.9.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2.3.10. Обработка противогололедными средствами: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обработка проезжей части, тротуаров, улиц противогололедными средствами должна начинаться сразу с началом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 с началом снегопада в первую очередь обрабатываются противогололедными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4) по окончании обработки наиболее опасных для движения транспорта мест выполняется сплошная обработка проезжей части противогололедными средствами. </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2.3.11. Формирование снежных валов: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2.3.12. Выполнение разрывов в снежных валах: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в снежных валах на остановках городского пассажирского транспорта и в местах пешеходных переходов должны быть сделаны разрывы шириной: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а) на остановках общественного транспорта – на длину остановки;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б) на переходах, имеющих разметку, - на ширину разметки;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 на переходах, не имеющих разметки, - не менее 5 метров;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г) на проездах, входах в здания – на ширину проезда, входа.</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    </w:t>
      </w:r>
      <w:r w:rsidR="009E7A7B" w:rsidRPr="00E70F7F">
        <w:rPr>
          <w:rFonts w:ascii="Times New Roman" w:eastAsia="SimSun" w:hAnsi="Times New Roman" w:cs="Times New Roman"/>
          <w:sz w:val="24"/>
          <w:szCs w:val="24"/>
          <w:lang w:eastAsia="zh-CN"/>
        </w:rPr>
        <w:t xml:space="preserve">Устройство разрывов в валах снега на остановках, перед въездами во дворы должно выполняться в первую очередь после выполнения механизированного подметания </w:t>
      </w:r>
      <w:r w:rsidR="009E7A7B" w:rsidRPr="00E70F7F">
        <w:rPr>
          <w:rFonts w:ascii="Times New Roman" w:eastAsia="SimSun" w:hAnsi="Times New Roman" w:cs="Times New Roman"/>
          <w:sz w:val="24"/>
          <w:szCs w:val="24"/>
          <w:lang w:eastAsia="zh-CN"/>
        </w:rPr>
        <w:lastRenderedPageBreak/>
        <w:t>проезжей части по окончании очередного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формирование снежных валов не допускается: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а) на перекрестках и вблизи железнодорожных переездов в зоне треугольника видимости;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б) ближе 5 метров от пешеходного перехода;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 ближе 20 метров от остановочного пункта общественного транспорта;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г) на участках дорог, оборудованных транспортными ограждениями или повышенным бордюром;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д) на канализационных, водопроводных, ливневых колодцах и дождеприемниках;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е) на тротуарах.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2.3.13</w:t>
      </w:r>
      <w:r w:rsidR="00E70F7F" w:rsidRPr="00E70F7F">
        <w:rPr>
          <w:rFonts w:ascii="Times New Roman" w:eastAsia="SimSun" w:hAnsi="Times New Roman" w:cs="Times New Roman"/>
          <w:sz w:val="24"/>
          <w:szCs w:val="24"/>
          <w:lang w:eastAsia="zh-CN"/>
        </w:rPr>
        <w:t>.</w:t>
      </w:r>
      <w:r w:rsidRPr="00E70F7F">
        <w:rPr>
          <w:rFonts w:ascii="Times New Roman" w:eastAsia="SimSun" w:hAnsi="Times New Roman" w:cs="Times New Roman"/>
          <w:sz w:val="24"/>
          <w:szCs w:val="24"/>
          <w:lang w:eastAsia="zh-CN"/>
        </w:rPr>
        <w:t xml:space="preserve"> Зимняя уборка дворовых территорий, тротуаров, пешеходных дорожек, площадок на остановках пассажирского транспорта: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E7A7B" w:rsidRPr="00E70F7F" w:rsidRDefault="00D921E7"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2.3.14.</w:t>
      </w:r>
      <w:r w:rsidR="00E70F7F" w:rsidRPr="00E70F7F">
        <w:rPr>
          <w:rFonts w:ascii="Times New Roman" w:eastAsia="SimSun" w:hAnsi="Times New Roman" w:cs="Times New Roman"/>
          <w:sz w:val="24"/>
          <w:szCs w:val="24"/>
          <w:lang w:eastAsia="zh-CN"/>
        </w:rPr>
        <w:t xml:space="preserve"> </w:t>
      </w:r>
      <w:r w:rsidR="009E7A7B" w:rsidRPr="00E70F7F">
        <w:rPr>
          <w:rFonts w:ascii="Times New Roman" w:eastAsia="SimSun" w:hAnsi="Times New Roman" w:cs="Times New Roman"/>
          <w:sz w:val="24"/>
          <w:szCs w:val="24"/>
          <w:lang w:eastAsia="zh-CN"/>
        </w:rPr>
        <w:t>Не допускается складирование снега на детских и спортивных площадках, повреждение зеленых насаждений при его складировании.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Складирование снега на внутридворовых территориях должно производиться с учетом отвода талых вод.</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2.3.15.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2.3.16.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2.3.17.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отток талых вод на закрепленных территориях;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 общую очистку дворовых территорий после окончания таяния снега, сбор и уборку мусора.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2.3.18.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2.3.19. Места временного складирования снега после снеготаяния должны быть очищены от мусора и благоустроены.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 </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2.3.20.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2.3.21. После каждого прохода снегопогрузчика должна производиться операция по зачистке от остатков снега и наледи с последующим их вывозом.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2.3.22. Уборка обочин на дорогах: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снегосвалки.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Время для очистки обочин от снега – не более 48 часов после окончания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w:t>
      </w:r>
      <w:r w:rsidRPr="00E70F7F">
        <w:rPr>
          <w:rFonts w:ascii="Times New Roman" w:eastAsia="SimSun" w:hAnsi="Times New Roman" w:cs="Times New Roman"/>
          <w:sz w:val="24"/>
          <w:szCs w:val="24"/>
          <w:lang w:eastAsia="zh-CN"/>
        </w:rPr>
        <w:lastRenderedPageBreak/>
        <w:t>транспорта.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2.3.23. Уборка лестничных сходов: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2.3.24.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2.3.25. При оповещении о гололеде или его возникновении лестничные сходы обрабатываются противогололедными средствами в течение 2 часов.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2.3.26.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E70F7F">
        <w:rPr>
          <w:rFonts w:ascii="Times New Roman" w:eastAsia="SimSun" w:hAnsi="Times New Roman" w:cs="Times New Roman"/>
          <w:sz w:val="24"/>
          <w:szCs w:val="24"/>
          <w:lang w:eastAsia="zh-CN"/>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2.3.27. </w:t>
      </w:r>
      <w:r w:rsidR="009E7A7B" w:rsidRPr="00E70F7F">
        <w:rPr>
          <w:rFonts w:ascii="Times New Roman" w:eastAsia="SimSun" w:hAnsi="Times New Roman" w:cs="Times New Roman"/>
          <w:sz w:val="24"/>
          <w:szCs w:val="24"/>
          <w:lang w:eastAsia="zh-CN"/>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2.3.28. </w:t>
      </w:r>
      <w:r w:rsidR="009E7A7B" w:rsidRPr="00E70F7F">
        <w:rPr>
          <w:rFonts w:ascii="Times New Roman" w:eastAsia="SimSun" w:hAnsi="Times New Roman" w:cs="Times New Roman"/>
          <w:sz w:val="24"/>
          <w:szCs w:val="24"/>
          <w:lang w:eastAsia="zh-CN"/>
        </w:rPr>
        <w:t xml:space="preserve">Очистка крыш от снега и наледи, удаление снежных и ледяных наростов допускаются только в светлое время суток. </w:t>
      </w:r>
      <w:proofErr w:type="gramStart"/>
      <w:r w:rsidR="009E7A7B" w:rsidRPr="00E70F7F">
        <w:rPr>
          <w:rFonts w:ascii="Times New Roman" w:eastAsia="SimSun" w:hAnsi="Times New Roman" w:cs="Times New Roman"/>
          <w:sz w:val="24"/>
          <w:szCs w:val="24"/>
          <w:lang w:eastAsia="zh-CN"/>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2.3.29. </w:t>
      </w:r>
      <w:r w:rsidR="009E7A7B" w:rsidRPr="00E70F7F">
        <w:rPr>
          <w:rFonts w:ascii="Times New Roman" w:eastAsia="SimSun" w:hAnsi="Times New Roman" w:cs="Times New Roman"/>
          <w:sz w:val="24"/>
          <w:szCs w:val="24"/>
          <w:lang w:eastAsia="zh-CN"/>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9E7A7B" w:rsidRPr="00E70F7F" w:rsidRDefault="009E7A7B" w:rsidP="00E70F7F">
      <w:pPr>
        <w:tabs>
          <w:tab w:val="left" w:pos="1305"/>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sz w:val="24"/>
          <w:szCs w:val="20"/>
          <w:lang w:eastAsia="ru-RU"/>
        </w:rPr>
        <w:t>3</w:t>
      </w:r>
      <w:r w:rsidRPr="00E70F7F">
        <w:rPr>
          <w:rFonts w:ascii="Times New Roman" w:eastAsia="Times New Roman" w:hAnsi="Times New Roman" w:cs="Times New Roman"/>
          <w:b/>
          <w:sz w:val="24"/>
          <w:szCs w:val="20"/>
          <w:lang w:eastAsia="ru-RU"/>
        </w:rPr>
        <w:t>. БЛАГОУСТРОЙСТВО ТЕРРИТОРИИ ВИХОРЕВСКОГО ГОРОДСКОГО ПОСЕЛЕНИЯ</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16"/>
          <w:szCs w:val="16"/>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3.1. Общие положения</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3.1.1. </w:t>
      </w:r>
      <w:proofErr w:type="gramStart"/>
      <w:r w:rsidRPr="00E70F7F">
        <w:rPr>
          <w:rFonts w:ascii="Times New Roman" w:eastAsia="Times New Roman" w:hAnsi="Times New Roman" w:cs="Times New Roman"/>
          <w:sz w:val="24"/>
          <w:szCs w:val="20"/>
          <w:lang w:eastAsia="ru-RU"/>
        </w:rPr>
        <w:t>Организации и индивидуальные предприниматели, осуществляющие свою деятельность на территории города, заключают договоры на вывоз твердых коммунальных отходов и крупногабаритного мусора со специализированной организацией или производят вывоз твердых коммунальных отходов своими силами, приобретая талон на право размещения их на полигоне захоронения отходов, при этом они обязаны иметь документ, подтверждающий оплату услуг по договору.</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3.1.2. Ответственность за сбор твердых коммунальных отходов в контейнеры и вывоз крупногабаритного мусора возлагается: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 по жилищному фонду - на управляющие компании, товарищества собственников жилья (ТСЖ), организации, оказывающие услуги по содержанию текущего ремонта в ведении которых находится жилищный фонд;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 по другим объектам - на собственников (владельцев) этих объектов.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 по гаражно-строительным, дачным кооперативам – на председателя.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3.1.3. Придомовые (дворовые)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Запрещается накапливать мусор на территории двора более 2-х суток, загромождать и засорять дворовые территории металлическим ломом, строительным и бытовым мусором, в том числе пищевыми отходами и другими материалами.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3.1.4. Для сбора ТКО следует применять стандартные контейнеры.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3.1.5. Для сбора жидких отходов в неканализированных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w:t>
      </w:r>
      <w:r w:rsidRPr="00E70F7F">
        <w:rPr>
          <w:rFonts w:ascii="Times New Roman" w:eastAsia="Times New Roman" w:hAnsi="Times New Roman" w:cs="Times New Roman"/>
          <w:sz w:val="24"/>
          <w:szCs w:val="20"/>
          <w:lang w:eastAsia="ru-RU"/>
        </w:rPr>
        <w:lastRenderedPageBreak/>
        <w:t>договору со специализированной организацией на городские очистные сооружения.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3.1.7. Организации по обслуживанию жилищного фонда, иные хозяйствующие субъекты обеспечивают:</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своевременную уборку закрепленной (отведенной) территории;</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установку на обслуживаемой территории сборников для коммунальных отходов, а в неканализированных зданиях иметь, кроме того, сборники (выгребы) для жидких отходов;</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xml:space="preserve">) заключение договоров на вывоз отходов с организациями по очистке и </w:t>
      </w:r>
      <w:proofErr w:type="gramStart"/>
      <w:r w:rsidR="009E7A7B" w:rsidRPr="00E70F7F">
        <w:rPr>
          <w:rFonts w:ascii="Times New Roman" w:eastAsia="Times New Roman" w:hAnsi="Times New Roman" w:cs="Times New Roman"/>
          <w:sz w:val="24"/>
          <w:szCs w:val="20"/>
          <w:lang w:eastAsia="ru-RU"/>
        </w:rPr>
        <w:t>контроль за</w:t>
      </w:r>
      <w:proofErr w:type="gramEnd"/>
      <w:r w:rsidR="009E7A7B" w:rsidRPr="00E70F7F">
        <w:rPr>
          <w:rFonts w:ascii="Times New Roman" w:eastAsia="Times New Roman" w:hAnsi="Times New Roman" w:cs="Times New Roman"/>
          <w:sz w:val="24"/>
          <w:szCs w:val="20"/>
          <w:lang w:eastAsia="ru-RU"/>
        </w:rPr>
        <w:t xml:space="preserve"> выполнением графика удаления отходов;</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свободный подъе</w:t>
      </w:r>
      <w:proofErr w:type="gramStart"/>
      <w:r w:rsidR="009E7A7B" w:rsidRPr="00E70F7F">
        <w:rPr>
          <w:rFonts w:ascii="Times New Roman" w:eastAsia="Times New Roman" w:hAnsi="Times New Roman" w:cs="Times New Roman"/>
          <w:sz w:val="24"/>
          <w:szCs w:val="20"/>
          <w:lang w:eastAsia="ru-RU"/>
        </w:rPr>
        <w:t>зд к пл</w:t>
      </w:r>
      <w:proofErr w:type="gramEnd"/>
      <w:r w:rsidR="009E7A7B" w:rsidRPr="00E70F7F">
        <w:rPr>
          <w:rFonts w:ascii="Times New Roman" w:eastAsia="Times New Roman" w:hAnsi="Times New Roman" w:cs="Times New Roman"/>
          <w:sz w:val="24"/>
          <w:szCs w:val="20"/>
          <w:lang w:eastAsia="ru-RU"/>
        </w:rPr>
        <w:t>ощадкам, на которых установлены контейнеры и мусоросборники;</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содержание в исправном состоянии контейнеров и мусоросборников для отходов (без переполнения и загрязнения территории).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3.1.8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3.1.9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3.1.10.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3.1.11.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3.1.12.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Контейнеры для сбора твердых коммунальных отходов могут быть оборудованы плотно закрывающейся крышкой. Должны быть организованы мойка и дезинфекция контейнеров.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3.1.13.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3.1.14. Периодичность вывоза ТКО следует в холодное время года (при температуре - 5 и ниже) – вывоз каждые 3-е суток, в теплое время года (при плюсовой температуре выше + 5 гр.) - ежедневно.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3.1.15.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3.1.16. Мусоропроводы,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color w:val="FF0000"/>
          <w:sz w:val="24"/>
          <w:szCs w:val="20"/>
          <w:lang w:eastAsia="ru-RU"/>
        </w:rPr>
      </w:pPr>
      <w:r w:rsidRPr="00E70F7F">
        <w:rPr>
          <w:rFonts w:ascii="Times New Roman" w:eastAsia="Times New Roman" w:hAnsi="Times New Roman" w:cs="Times New Roman"/>
          <w:sz w:val="24"/>
          <w:szCs w:val="20"/>
          <w:lang w:eastAsia="ru-RU"/>
        </w:rPr>
        <w:t>3.1.17. Вывоз твердых коммунальных отходов осуществляется специализированными предприятиями (организациями) по согласованным графикам вывоза ТКО с контейнерных площадок с управляющими компаниями и организациями, оказывающими услуги по содержанию текущего ремонта.</w:t>
      </w:r>
      <w:r w:rsidRPr="00E70F7F">
        <w:rPr>
          <w:rFonts w:ascii="Times New Roman" w:eastAsia="Times New Roman" w:hAnsi="Times New Roman" w:cs="Times New Roman"/>
          <w:color w:val="FF0000"/>
          <w:sz w:val="24"/>
          <w:szCs w:val="20"/>
          <w:lang w:eastAsia="ru-RU"/>
        </w:rPr>
        <w:t xml:space="preserve">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3.1.18.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3.1.19. Выбор вторичного сырья (текстиль, банки, бутылки, другие предметы) из сборников отходов, а также из мусоропроводного транспорта запрещается.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3.1.20. На вокзалах, в парках, садах, зонах отдыха, учреждениях образования, здравоохранения и других местах массового пребывания людей, на остановках городского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в зависимости от интенсивности использования территории, но не более 50 м - на оживленных и 100 м - на малолюдных.</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3.1.21. Обязательна установка урн в местах остановки городского транспорта.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3.1.22. Урны следует очищать систематически, по мере их наполнения.</w:t>
      </w:r>
      <w:r w:rsidR="003D76F0" w:rsidRPr="00E70F7F">
        <w:rPr>
          <w:rFonts w:ascii="Times New Roman" w:eastAsia="Times New Roman" w:hAnsi="Times New Roman" w:cs="Times New Roman"/>
          <w:color w:val="FF0000"/>
          <w:sz w:val="24"/>
          <w:szCs w:val="20"/>
          <w:lang w:eastAsia="ru-RU"/>
        </w:rPr>
        <w:t xml:space="preserve"> </w:t>
      </w:r>
      <w:r w:rsidR="003D76F0" w:rsidRPr="00E70F7F">
        <w:rPr>
          <w:rFonts w:ascii="Times New Roman" w:eastAsia="Times New Roman" w:hAnsi="Times New Roman" w:cs="Times New Roman"/>
          <w:sz w:val="24"/>
          <w:szCs w:val="20"/>
          <w:lang w:eastAsia="ru-RU"/>
        </w:rPr>
        <w:t>За содержание урн в чистоте несут ответственность организации, осуществляющие уборку закрепленных за ними территорий.</w:t>
      </w:r>
    </w:p>
    <w:p w:rsidR="009E7A7B" w:rsidRPr="00E70F7F" w:rsidRDefault="009E7A7B" w:rsidP="00E70F7F">
      <w:pPr>
        <w:tabs>
          <w:tab w:val="left" w:pos="1320"/>
        </w:tabs>
        <w:suppressAutoHyphens/>
        <w:spacing w:after="0" w:line="100" w:lineRule="atLeast"/>
        <w:ind w:firstLine="426"/>
        <w:jc w:val="both"/>
        <w:rPr>
          <w:rFonts w:ascii="Times New Roman" w:eastAsia="Arial CYR" w:hAnsi="Times New Roman" w:cs="Times New Roman"/>
          <w:color w:val="000000"/>
          <w:kern w:val="2"/>
          <w:sz w:val="24"/>
          <w:szCs w:val="24"/>
          <w:lang w:eastAsia="ar-SA"/>
        </w:rPr>
      </w:pPr>
      <w:r w:rsidRPr="00E70F7F">
        <w:rPr>
          <w:rFonts w:ascii="Times New Roman" w:eastAsia="Lucida Sans Unicode" w:hAnsi="Times New Roman" w:cs="Times New Roman"/>
          <w:kern w:val="2"/>
          <w:sz w:val="24"/>
          <w:szCs w:val="24"/>
          <w:lang w:eastAsia="ar-SA"/>
        </w:rPr>
        <w:t>3.1.23.</w:t>
      </w:r>
      <w:r w:rsidRPr="00E70F7F">
        <w:rPr>
          <w:rFonts w:ascii="Times New Roman" w:eastAsia="Lucida Sans Unicode" w:hAnsi="Times New Roman" w:cs="Times New Roman"/>
          <w:color w:val="00000A"/>
          <w:kern w:val="2"/>
          <w:sz w:val="24"/>
          <w:szCs w:val="24"/>
          <w:lang w:eastAsia="ar-SA"/>
        </w:rPr>
        <w:t xml:space="preserve"> </w:t>
      </w:r>
      <w:proofErr w:type="gramStart"/>
      <w:r w:rsidRPr="00E70F7F">
        <w:rPr>
          <w:rFonts w:ascii="Times New Roman" w:eastAsia="Arial CYR" w:hAnsi="Times New Roman" w:cs="Times New Roman"/>
          <w:color w:val="000000"/>
          <w:kern w:val="2"/>
          <w:sz w:val="24"/>
          <w:szCs w:val="24"/>
          <w:lang w:eastAsia="ar-SA"/>
        </w:rPr>
        <w:t xml:space="preserve">За внешний вид контейнерных площадок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w:t>
      </w:r>
      <w:r w:rsidRPr="00E70F7F">
        <w:rPr>
          <w:rFonts w:ascii="Times New Roman" w:eastAsia="Arial CYR" w:hAnsi="Times New Roman" w:cs="Times New Roman"/>
          <w:color w:val="FF0000"/>
          <w:kern w:val="2"/>
          <w:sz w:val="24"/>
          <w:szCs w:val="24"/>
          <w:lang w:eastAsia="ar-SA"/>
        </w:rPr>
        <w:t xml:space="preserve">физические лица </w:t>
      </w:r>
      <w:r w:rsidRPr="00E70F7F">
        <w:rPr>
          <w:rFonts w:ascii="Times New Roman" w:eastAsia="Arial CYR" w:hAnsi="Times New Roman" w:cs="Times New Roman"/>
          <w:color w:val="000000"/>
          <w:kern w:val="2"/>
          <w:sz w:val="24"/>
          <w:szCs w:val="24"/>
          <w:lang w:eastAsia="ar-SA"/>
        </w:rPr>
        <w:t>или организации, оказывающие услуги и (или) выполняющие работы</w:t>
      </w:r>
      <w:proofErr w:type="gramEnd"/>
      <w:r w:rsidRPr="00E70F7F">
        <w:rPr>
          <w:rFonts w:ascii="Times New Roman" w:eastAsia="Arial CYR" w:hAnsi="Times New Roman" w:cs="Times New Roman"/>
          <w:color w:val="000000"/>
          <w:kern w:val="2"/>
          <w:sz w:val="24"/>
          <w:szCs w:val="24"/>
          <w:lang w:eastAsia="ar-SA"/>
        </w:rPr>
        <w:t xml:space="preserve"> по содержанию и ремонту общего имущества многоквартирного дома или  управляющие организации. </w:t>
      </w:r>
    </w:p>
    <w:p w:rsidR="009E7A7B" w:rsidRPr="00E70F7F" w:rsidRDefault="009E7A7B" w:rsidP="00E70F7F">
      <w:pPr>
        <w:tabs>
          <w:tab w:val="left" w:pos="1320"/>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 xml:space="preserve">3.1.24. </w:t>
      </w:r>
      <w:r w:rsidRPr="00E70F7F">
        <w:rPr>
          <w:rFonts w:ascii="Times New Roman" w:eastAsia="Arial CYR" w:hAnsi="Times New Roman" w:cs="Times New Roman"/>
          <w:sz w:val="24"/>
          <w:szCs w:val="24"/>
          <w:lang w:eastAsia="zh-CN"/>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r w:rsidRPr="00E70F7F">
        <w:rPr>
          <w:rFonts w:ascii="Times New Roman" w:eastAsia="Times New Roman" w:hAnsi="Times New Roman" w:cs="Times New Roman"/>
          <w:sz w:val="24"/>
          <w:szCs w:val="24"/>
          <w:lang w:eastAsia="zh-CN"/>
        </w:rPr>
        <w:t>:</w:t>
      </w:r>
    </w:p>
    <w:p w:rsidR="009E7A7B" w:rsidRPr="00E70F7F" w:rsidRDefault="003D76F0" w:rsidP="00E70F7F">
      <w:pPr>
        <w:tabs>
          <w:tab w:val="left" w:pos="1095"/>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1</w:t>
      </w:r>
      <w:r w:rsidR="009E7A7B" w:rsidRPr="00E70F7F">
        <w:rPr>
          <w:rFonts w:ascii="Times New Roman" w:eastAsia="Times New Roman" w:hAnsi="Times New Roman" w:cs="Times New Roman"/>
          <w:sz w:val="24"/>
          <w:szCs w:val="24"/>
          <w:lang w:eastAsia="zh-CN"/>
        </w:rPr>
        <w:t xml:space="preserve">) </w:t>
      </w:r>
      <w:r w:rsidR="009E7A7B" w:rsidRPr="00E70F7F">
        <w:rPr>
          <w:rFonts w:ascii="Times New Roman" w:eastAsia="Times New Roman" w:hAnsi="Times New Roman" w:cs="Times New Roman"/>
          <w:sz w:val="24"/>
          <w:szCs w:val="24"/>
          <w:lang w:eastAsia="zh-CN"/>
        </w:rPr>
        <w:tab/>
        <w:t>установку на обслуживаемой территории сборников для ТБО.</w:t>
      </w:r>
    </w:p>
    <w:p w:rsidR="009E7A7B" w:rsidRPr="00E70F7F" w:rsidRDefault="003D76F0" w:rsidP="00E70F7F">
      <w:pPr>
        <w:tabs>
          <w:tab w:val="left" w:pos="1080"/>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2</w:t>
      </w:r>
      <w:r w:rsidR="009E7A7B" w:rsidRPr="00E70F7F">
        <w:rPr>
          <w:rFonts w:ascii="Times New Roman" w:eastAsia="Times New Roman" w:hAnsi="Times New Roman" w:cs="Times New Roman"/>
          <w:sz w:val="24"/>
          <w:szCs w:val="24"/>
          <w:lang w:eastAsia="zh-CN"/>
        </w:rPr>
        <w:t>) своевременную уборку территории и систематическое наблюдение за ее санитарным состоянием;</w:t>
      </w:r>
    </w:p>
    <w:p w:rsidR="009E7A7B" w:rsidRPr="00E70F7F" w:rsidRDefault="003D76F0" w:rsidP="00E70F7F">
      <w:pPr>
        <w:tabs>
          <w:tab w:val="left" w:pos="1095"/>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3</w:t>
      </w:r>
      <w:r w:rsidR="009E7A7B" w:rsidRPr="00E70F7F">
        <w:rPr>
          <w:rFonts w:ascii="Times New Roman" w:eastAsia="Times New Roman" w:hAnsi="Times New Roman" w:cs="Times New Roman"/>
          <w:sz w:val="24"/>
          <w:szCs w:val="24"/>
          <w:lang w:eastAsia="zh-CN"/>
        </w:rPr>
        <w:t xml:space="preserve">) </w:t>
      </w:r>
      <w:r w:rsidR="009E7A7B" w:rsidRPr="00E70F7F">
        <w:rPr>
          <w:rFonts w:ascii="Times New Roman" w:eastAsia="Times New Roman" w:hAnsi="Times New Roman" w:cs="Times New Roman"/>
          <w:sz w:val="24"/>
          <w:szCs w:val="24"/>
          <w:lang w:eastAsia="zh-CN"/>
        </w:rPr>
        <w:tab/>
        <w:t xml:space="preserve">организацию вывоза отходов и </w:t>
      </w:r>
      <w:proofErr w:type="gramStart"/>
      <w:r w:rsidR="009E7A7B" w:rsidRPr="00E70F7F">
        <w:rPr>
          <w:rFonts w:ascii="Times New Roman" w:eastAsia="Times New Roman" w:hAnsi="Times New Roman" w:cs="Times New Roman"/>
          <w:sz w:val="24"/>
          <w:szCs w:val="24"/>
          <w:lang w:eastAsia="zh-CN"/>
        </w:rPr>
        <w:t>контроль за</w:t>
      </w:r>
      <w:proofErr w:type="gramEnd"/>
      <w:r w:rsidR="009E7A7B" w:rsidRPr="00E70F7F">
        <w:rPr>
          <w:rFonts w:ascii="Times New Roman" w:eastAsia="Times New Roman" w:hAnsi="Times New Roman" w:cs="Times New Roman"/>
          <w:sz w:val="24"/>
          <w:szCs w:val="24"/>
          <w:lang w:eastAsia="zh-CN"/>
        </w:rPr>
        <w:t xml:space="preserve"> выполнением графика удаления отходов;</w:t>
      </w:r>
    </w:p>
    <w:p w:rsidR="009E7A7B" w:rsidRPr="00E70F7F" w:rsidRDefault="003D76F0" w:rsidP="00E70F7F">
      <w:pPr>
        <w:tabs>
          <w:tab w:val="left" w:pos="1095"/>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4</w:t>
      </w:r>
      <w:r w:rsidR="009E7A7B" w:rsidRPr="00E70F7F">
        <w:rPr>
          <w:rFonts w:ascii="Times New Roman" w:eastAsia="Times New Roman" w:hAnsi="Times New Roman" w:cs="Times New Roman"/>
          <w:sz w:val="24"/>
          <w:szCs w:val="24"/>
          <w:lang w:eastAsia="zh-CN"/>
        </w:rPr>
        <w:t xml:space="preserve">) </w:t>
      </w:r>
      <w:r w:rsidR="009E7A7B" w:rsidRPr="00E70F7F">
        <w:rPr>
          <w:rFonts w:ascii="Times New Roman" w:eastAsia="Times New Roman" w:hAnsi="Times New Roman" w:cs="Times New Roman"/>
          <w:sz w:val="24"/>
          <w:szCs w:val="24"/>
          <w:lang w:eastAsia="zh-CN"/>
        </w:rPr>
        <w:tab/>
        <w:t>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E7A7B" w:rsidRPr="00E70F7F" w:rsidRDefault="003D76F0" w:rsidP="00E70F7F">
      <w:pPr>
        <w:tabs>
          <w:tab w:val="left" w:pos="1080"/>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5</w:t>
      </w:r>
      <w:r w:rsidR="009E7A7B" w:rsidRPr="00E70F7F">
        <w:rPr>
          <w:rFonts w:ascii="Times New Roman" w:eastAsia="Times New Roman" w:hAnsi="Times New Roman" w:cs="Times New Roman"/>
          <w:sz w:val="24"/>
          <w:szCs w:val="24"/>
          <w:lang w:eastAsia="zh-CN"/>
        </w:rPr>
        <w:t xml:space="preserve">) </w:t>
      </w:r>
      <w:r w:rsidR="009E7A7B" w:rsidRPr="00E70F7F">
        <w:rPr>
          <w:rFonts w:ascii="Times New Roman" w:eastAsia="Times New Roman" w:hAnsi="Times New Roman" w:cs="Times New Roman"/>
          <w:sz w:val="24"/>
          <w:szCs w:val="24"/>
          <w:lang w:eastAsia="zh-CN"/>
        </w:rPr>
        <w:tab/>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9E7A7B" w:rsidRPr="00E70F7F" w:rsidRDefault="003D76F0" w:rsidP="00E70F7F">
      <w:pPr>
        <w:tabs>
          <w:tab w:val="left" w:pos="1095"/>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Times New Roman" w:hAnsi="Times New Roman" w:cs="Times New Roman"/>
          <w:sz w:val="24"/>
          <w:szCs w:val="24"/>
          <w:lang w:eastAsia="zh-CN"/>
        </w:rPr>
        <w:t>6</w:t>
      </w:r>
      <w:r w:rsidR="009E7A7B" w:rsidRPr="00E70F7F">
        <w:rPr>
          <w:rFonts w:ascii="Times New Roman" w:eastAsia="Times New Roman" w:hAnsi="Times New Roman" w:cs="Times New Roman"/>
          <w:sz w:val="24"/>
          <w:szCs w:val="24"/>
          <w:lang w:eastAsia="zh-CN"/>
        </w:rPr>
        <w:t xml:space="preserve">) </w:t>
      </w:r>
      <w:r w:rsidR="009E7A7B" w:rsidRPr="00E70F7F">
        <w:rPr>
          <w:rFonts w:ascii="Times New Roman" w:eastAsia="Times New Roman" w:hAnsi="Times New Roman" w:cs="Times New Roman"/>
          <w:sz w:val="24"/>
          <w:szCs w:val="24"/>
          <w:lang w:eastAsia="zh-CN"/>
        </w:rPr>
        <w:tab/>
        <w:t>проведение среди населения широкой разъяснительной работы по организации уборки территории.</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3.2. Содержание зданий сооружений, строительных объектов, элементов внешнего благоустройства, малых архитектурных форм, рекламы и других объектов</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16"/>
          <w:szCs w:val="16"/>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3.2.1. Содержание фасадов зданий и сооружений</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3.2.1.1. Все виды внешнего оформления города, а также оформление фасадов зданий подлежат обязательному согласованию с отделом жилищно-коммунального хозяйства архитектуры и строительства администрации.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3.2.1.2. </w:t>
      </w:r>
      <w:proofErr w:type="gramStart"/>
      <w:r w:rsidRPr="00E70F7F">
        <w:rPr>
          <w:rFonts w:ascii="Times New Roman" w:eastAsia="Times New Roman" w:hAnsi="Times New Roman" w:cs="Times New Roman"/>
          <w:sz w:val="24"/>
          <w:szCs w:val="20"/>
          <w:lang w:eastAsia="ru-RU"/>
        </w:rPr>
        <w:t>Организации, в ведении которых находятся здания и сооружения, граждане, владеющие домами на праве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w:t>
      </w:r>
      <w:proofErr w:type="gramEnd"/>
      <w:r w:rsidRPr="00E70F7F">
        <w:rPr>
          <w:rFonts w:ascii="Times New Roman" w:eastAsia="Times New Roman" w:hAnsi="Times New Roman" w:cs="Times New Roman"/>
          <w:sz w:val="24"/>
          <w:szCs w:val="20"/>
          <w:lang w:eastAsia="ru-RU"/>
        </w:rPr>
        <w:t xml:space="preserve"> в чистоте и исправном состоянии домовые номерные знаки.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Ответственность за надлежащее состояние информационных табличек, памятных </w:t>
      </w:r>
      <w:r w:rsidRPr="00E70F7F">
        <w:rPr>
          <w:rFonts w:ascii="Times New Roman" w:eastAsia="Times New Roman" w:hAnsi="Times New Roman" w:cs="Times New Roman"/>
          <w:sz w:val="24"/>
          <w:szCs w:val="20"/>
          <w:lang w:eastAsia="ru-RU"/>
        </w:rPr>
        <w:lastRenderedPageBreak/>
        <w:t>досок и т.д. несут органы, уполномоченные на осуществление данной функции в установленном порядке.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города разрешаются на основании соответствующего разрешения в соответствии со ст. 5</w:t>
      </w:r>
      <w:r w:rsidRPr="00E70F7F">
        <w:rPr>
          <w:rFonts w:ascii="Times New Roman" w:eastAsia="Times New Roman" w:hAnsi="Times New Roman" w:cs="Times New Roman"/>
          <w:color w:val="FF0000"/>
          <w:sz w:val="24"/>
          <w:szCs w:val="20"/>
          <w:lang w:eastAsia="ru-RU"/>
        </w:rPr>
        <w:t>1</w:t>
      </w:r>
      <w:r w:rsidRPr="00E70F7F">
        <w:rPr>
          <w:rFonts w:ascii="Times New Roman" w:eastAsia="Times New Roman" w:hAnsi="Times New Roman" w:cs="Times New Roman"/>
          <w:sz w:val="24"/>
          <w:szCs w:val="20"/>
          <w:lang w:eastAsia="ru-RU"/>
        </w:rPr>
        <w:t xml:space="preserve"> Градостроительного кодекса Российской Федерации.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3.2.1.4. Законченные строительством объекты принимаются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отдел жилищно-коммунального хозяйства архитектуры и строительства о проведении благоустроительных работ с указанием сроков их окончания.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3.2.1.5. Фасады зданий и сооружений: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сандриков, подоконников и т.п. и водосточных труб. Слабо держащаяся старая краска должна быть удалена.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 Изменения фасадов зданий, связанные с ликвидацией или изменением отдельных деталей не допускаются без согласования с администрацией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 На фасаде каждого дома собственник (владелец) дома, организация, обслуживающая жилые дома, устанавливает домовой номерной знак утвержденного образца, который должен освещаться в темное время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Ответственность за исправность номерного знака несет собственник (владелец) дома, организация, в ведении которой находятся здания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6) У входа в подъезд устанавливаются указатели номеров квартир, сгруппированные поэтажно.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7) В темное время суток должны освещаться дворы, указатели номеров домов, квартир, выходящие на улицу, и каждая лестничная клетка.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8) Собственником (владельцем) здания или сооружения, организацией,  обслуживающей жилые дома, осуществляются мероприятия, направленные </w:t>
      </w:r>
      <w:proofErr w:type="gramStart"/>
      <w:r w:rsidRPr="00E70F7F">
        <w:rPr>
          <w:rFonts w:ascii="Times New Roman" w:eastAsia="Times New Roman" w:hAnsi="Times New Roman" w:cs="Times New Roman"/>
          <w:sz w:val="24"/>
          <w:szCs w:val="20"/>
          <w:lang w:eastAsia="ru-RU"/>
        </w:rPr>
        <w:t>на</w:t>
      </w:r>
      <w:proofErr w:type="gramEnd"/>
      <w:r w:rsidRPr="00E70F7F">
        <w:rPr>
          <w:rFonts w:ascii="Times New Roman" w:eastAsia="Times New Roman" w:hAnsi="Times New Roman" w:cs="Times New Roman"/>
          <w:sz w:val="24"/>
          <w:szCs w:val="20"/>
          <w:lang w:eastAsia="ru-RU"/>
        </w:rPr>
        <w:t>:</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а)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б) Предотвращение разрушения облицовки, штукатурки и окрасочных слоев фасада.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9) Все выступающие части фасадов: пояски, выступы, парапеты, оконные и балконные отливы должны иметь металлические покрытия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10).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3.2.1.6. Кровли: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1) В зимнее время собственниками (владельцами) зданий, а также организациями,  обслуживающими жилые дома, должна быть организована своевременная очистка </w:t>
      </w:r>
      <w:r w:rsidRPr="00E70F7F">
        <w:rPr>
          <w:rFonts w:ascii="Times New Roman" w:eastAsia="Times New Roman" w:hAnsi="Times New Roman" w:cs="Times New Roman"/>
          <w:sz w:val="24"/>
          <w:szCs w:val="20"/>
          <w:lang w:eastAsia="ru-RU"/>
        </w:rPr>
        <w:lastRenderedPageBreak/>
        <w:t>кровель от снега, наледи и сосулек.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Крыши с наружным водоотводом необходимо периодически очищать от снега, не допуская его накопления более 30 см.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 если ширина дороги позволяет размещать вдоль бордюра.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Запрещается сбрасывать снег, лед и мусор в воронки водосточных труб.</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roofErr w:type="gramStart"/>
      <w:r w:rsidRPr="00E70F7F">
        <w:rPr>
          <w:rFonts w:ascii="Times New Roman" w:eastAsia="Times New Roman" w:hAnsi="Times New Roman" w:cs="Times New Roman"/>
          <w:sz w:val="24"/>
          <w:szCs w:val="20"/>
          <w:lang w:eastAsia="ru-RU"/>
        </w:rPr>
        <w:t>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 Дома со скатными крышами должны быть оборудованы водоотводящими устройствами. Отметы водосточных труб устанавливаются на 20 - 40 см выше уровня или отмостки тротуаров. Желоба, лотки, воронки,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3.2.2. Содержание элементов внешнего благоустройства, малых архитектурных форм, рекламы и других объектов</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3.2.2.1. </w:t>
      </w:r>
      <w:proofErr w:type="gramStart"/>
      <w:r w:rsidRPr="00E70F7F">
        <w:rPr>
          <w:rFonts w:ascii="Times New Roman" w:eastAsia="Times New Roman" w:hAnsi="Times New Roman" w:cs="Times New Roman"/>
          <w:sz w:val="24"/>
          <w:szCs w:val="20"/>
          <w:lang w:eastAsia="ru-RU"/>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 запрещается.</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3.2.2.2. </w:t>
      </w:r>
      <w:proofErr w:type="gramStart"/>
      <w:r w:rsidRPr="00E70F7F">
        <w:rPr>
          <w:rFonts w:ascii="Times New Roman" w:eastAsia="Times New Roman" w:hAnsi="Times New Roman" w:cs="Times New Roman"/>
          <w:sz w:val="24"/>
          <w:szCs w:val="20"/>
          <w:lang w:eastAsia="ru-RU"/>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3.2.2.3.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Вихоревского муниципального образования.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проездов и иных административно-территориальных единиц на указателях выполняется прописными буквами.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3.2.2.4. Допускается написание на указателях наименований улиц, проездов и иных административно-территориальных единиц в две строки.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3.2.2.5. Номера объектов адресации размещаются:</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на лицевом фасаде - в простенке с правой стороны фасада;</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на улицах с односторонним движением транспорта - на стороне фасада, ближней по направлению движения транспорта;</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3</w:t>
      </w:r>
      <w:r w:rsidR="009E7A7B" w:rsidRPr="00E70F7F">
        <w:rPr>
          <w:rFonts w:ascii="Times New Roman" w:eastAsia="Times New Roman" w:hAnsi="Times New Roman" w:cs="Times New Roman"/>
          <w:sz w:val="24"/>
          <w:szCs w:val="20"/>
          <w:lang w:eastAsia="ru-RU"/>
        </w:rPr>
        <w:t>) на дворовых фасадах - в простенке со стороны внутриквартального проезда;</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при длине фасада более 100 м указатели устанавливаются с двух сторон главного фасада;</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на оградах и корпусах промышленных предприятий - справа от главного входа, въезда;</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6</w:t>
      </w:r>
      <w:r w:rsidR="009E7A7B" w:rsidRPr="00E70F7F">
        <w:rPr>
          <w:rFonts w:ascii="Times New Roman" w:eastAsia="Times New Roman" w:hAnsi="Times New Roman" w:cs="Times New Roman"/>
          <w:sz w:val="24"/>
          <w:szCs w:val="20"/>
          <w:lang w:eastAsia="ru-RU"/>
        </w:rPr>
        <w:t>)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3.2.2.6. Указатели устанавливаются с левой стороны главного фасада объекта адресации, на расстоянии не более 1 м</w:t>
      </w:r>
      <w:r w:rsidR="003D76F0" w:rsidRPr="00E70F7F">
        <w:rPr>
          <w:rFonts w:ascii="Times New Roman" w:eastAsia="Times New Roman" w:hAnsi="Times New Roman" w:cs="Times New Roman"/>
          <w:sz w:val="24"/>
          <w:szCs w:val="20"/>
          <w:lang w:eastAsia="ru-RU"/>
        </w:rPr>
        <w:t>.</w:t>
      </w:r>
      <w:r w:rsidRPr="00E70F7F">
        <w:rPr>
          <w:rFonts w:ascii="Times New Roman" w:eastAsia="Times New Roman" w:hAnsi="Times New Roman" w:cs="Times New Roman"/>
          <w:sz w:val="24"/>
          <w:szCs w:val="20"/>
          <w:lang w:eastAsia="ru-RU"/>
        </w:rPr>
        <w:t xml:space="preserve"> от угла объекта адресации и на высоте от 2,5 до 3,5 м от уровня земли.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3.2.2.7. Установка указателей должна иметь единую вертикальную отметку размещения с соседними зданиями.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bookmarkStart w:id="4" w:name="P374"/>
      <w:bookmarkEnd w:id="4"/>
      <w:r w:rsidRPr="00E70F7F">
        <w:rPr>
          <w:rFonts w:ascii="Times New Roman" w:eastAsia="Times New Roman" w:hAnsi="Times New Roman" w:cs="Times New Roman"/>
          <w:sz w:val="24"/>
          <w:szCs w:val="20"/>
          <w:lang w:eastAsia="ru-RU"/>
        </w:rPr>
        <w:t>3.2.2.8. Указатели расположения пожарных гидрантов, указатели расположения геодезических знаков следует размещать на цоколях зданий, камер,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3.2.2.9. Ремонт домовых знаков и флагодержателей должен производиться собственником (владельцем) зданий, организацией, в ведение которой находятся здания,  по мере необходимости.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3.2.2.10. </w:t>
      </w:r>
      <w:proofErr w:type="gramStart"/>
      <w:r w:rsidRPr="00E70F7F">
        <w:rPr>
          <w:rFonts w:ascii="Times New Roman" w:eastAsia="Times New Roman" w:hAnsi="Times New Roman" w:cs="Times New Roman"/>
          <w:sz w:val="24"/>
          <w:szCs w:val="20"/>
          <w:lang w:eastAsia="ru-RU"/>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r w:rsidRPr="00E70F7F">
        <w:rPr>
          <w:rFonts w:ascii="Times New Roman" w:eastAsia="Times New Roman" w:hAnsi="Times New Roman" w:cs="Times New Roman"/>
          <w:sz w:val="24"/>
          <w:szCs w:val="20"/>
          <w:lang w:eastAsia="ru-RU"/>
        </w:rPr>
        <w:t>3.2.2.11.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3.2.2.12 Средства размещения информации устанавливаются на территории Вихоревского городского поселения на основании разрешения на установку и эксплуатацию рекламной конструкции, выдаваемого в установленном Федеральным законом от 13.03.2006 № 38-ФЗ «О рекламе» порядке.</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3.2.2.13. При производстве работ на месте установки и эксплуатации рекламной конструкции непосредственный исполнитель должен иметь при себе документы, необходимые для производства работ по установке и эксплуатации рекламной конструкции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3.2.2.14. После прекращения действия разрешения на установку и эксплуатацию рекламной конструкции владелец обязан в 15-дневный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 3.2.2.15.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3.2.2.16.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3.2.2.17. Запрещается производить смену изображений (плакатов) на рекламных конструкциях с заездом автотранспорта на газоны.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3.2.2.18. Средства наружной рекламы не должны создавать помех для прохода пешеходов и осуществления механизированной уборки улиц и тротуаров.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3.2.2.19. Не допускается размещение стационарных средств наружной рекламы, являющихся источниками шума, вибрации, мощных световых, электромагнитных и иных </w:t>
      </w:r>
      <w:r w:rsidRPr="00E70F7F">
        <w:rPr>
          <w:rFonts w:ascii="Times New Roman" w:eastAsia="Times New Roman" w:hAnsi="Times New Roman" w:cs="Times New Roman"/>
          <w:sz w:val="24"/>
          <w:szCs w:val="20"/>
          <w:lang w:eastAsia="ru-RU"/>
        </w:rPr>
        <w:lastRenderedPageBreak/>
        <w:t>излучений и полей, вблизи жилых помещений.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3.2.2.20.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3.2.2.21.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от 2 до 7 суток в зависимости от категории зоны установки рекламной конструкции.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3.2.2.22.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3.2.2.23. </w:t>
      </w:r>
      <w:proofErr w:type="gramStart"/>
      <w:r w:rsidRPr="00E70F7F">
        <w:rPr>
          <w:rFonts w:ascii="Times New Roman" w:eastAsia="Times New Roman" w:hAnsi="Times New Roman" w:cs="Times New Roman"/>
          <w:sz w:val="24"/>
          <w:szCs w:val="20"/>
          <w:lang w:eastAsia="ru-RU"/>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16"/>
          <w:szCs w:val="16"/>
          <w:lang w:eastAsia="zh-CN"/>
        </w:rPr>
      </w:pPr>
    </w:p>
    <w:p w:rsidR="009E7A7B" w:rsidRPr="00E70F7F" w:rsidRDefault="009E7A7B" w:rsidP="00E70F7F">
      <w:pPr>
        <w:widowControl w:val="0"/>
        <w:autoSpaceDE w:val="0"/>
        <w:autoSpaceDN w:val="0"/>
        <w:adjustRightInd w:val="0"/>
        <w:spacing w:after="0" w:line="240" w:lineRule="auto"/>
        <w:ind w:firstLine="426"/>
        <w:jc w:val="center"/>
        <w:outlineLvl w:val="1"/>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3.2.3. Содержание игрового и спортивного оборудования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b/>
          <w:sz w:val="16"/>
          <w:szCs w:val="16"/>
          <w:lang w:eastAsia="zh-CN"/>
        </w:rPr>
      </w:pP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3.2.3.1. Игровое и спортивное оборудование на территории Вихоревского городского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3.2.3.3. К материалу игрового оборудования и условиям его обработки предусмотрены следующие требования:</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w:t>
      </w:r>
      <w:r w:rsidR="009E7A7B" w:rsidRPr="00E70F7F">
        <w:rPr>
          <w:rFonts w:ascii="Times New Roman" w:eastAsia="SimSun" w:hAnsi="Times New Roman" w:cs="Times New Roman"/>
          <w:sz w:val="24"/>
          <w:szCs w:val="24"/>
          <w:lang w:eastAsia="zh-CN"/>
        </w:rP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w:t>
      </w:r>
      <w:r w:rsidR="009E7A7B" w:rsidRPr="00E70F7F">
        <w:rPr>
          <w:rFonts w:ascii="Times New Roman" w:eastAsia="SimSun" w:hAnsi="Times New Roman" w:cs="Times New Roman"/>
          <w:sz w:val="24"/>
          <w:szCs w:val="24"/>
          <w:lang w:eastAsia="zh-CN"/>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металлопластика;</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w:t>
      </w:r>
      <w:r w:rsidR="009E7A7B" w:rsidRPr="00E70F7F">
        <w:rPr>
          <w:rFonts w:ascii="Times New Roman" w:eastAsia="SimSun" w:hAnsi="Times New Roman" w:cs="Times New Roman"/>
          <w:sz w:val="24"/>
          <w:szCs w:val="24"/>
          <w:lang w:eastAsia="zh-C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4</w:t>
      </w:r>
      <w:r w:rsidR="009E7A7B" w:rsidRPr="00E70F7F">
        <w:rPr>
          <w:rFonts w:ascii="Times New Roman" w:eastAsia="SimSun" w:hAnsi="Times New Roman" w:cs="Times New Roman"/>
          <w:sz w:val="24"/>
          <w:szCs w:val="24"/>
          <w:lang w:eastAsia="zh-CN"/>
        </w:rP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3.2.3.4. К конструкции игрового оборудования предусмотрены следующие требования:</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w:t>
      </w:r>
      <w:r w:rsidR="009E7A7B" w:rsidRPr="00E70F7F">
        <w:rPr>
          <w:rFonts w:ascii="Times New Roman" w:eastAsia="SimSun" w:hAnsi="Times New Roman" w:cs="Times New Roman"/>
          <w:sz w:val="24"/>
          <w:szCs w:val="24"/>
          <w:lang w:eastAsia="zh-CN"/>
        </w:rPr>
        <w:t>) не допустимы острые углы;</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w:t>
      </w:r>
      <w:r w:rsidR="009E7A7B" w:rsidRPr="00E70F7F">
        <w:rPr>
          <w:rFonts w:ascii="Times New Roman" w:eastAsia="SimSun" w:hAnsi="Times New Roman" w:cs="Times New Roman"/>
          <w:sz w:val="24"/>
          <w:szCs w:val="24"/>
          <w:lang w:eastAsia="zh-CN"/>
        </w:rPr>
        <w:t>) конструкция должна исключать застревание частей тела ребенка, их попадание под элементы оборудования в состоянии движения;</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w:t>
      </w:r>
      <w:r w:rsidR="009E7A7B" w:rsidRPr="00E70F7F">
        <w:rPr>
          <w:rFonts w:ascii="Times New Roman" w:eastAsia="SimSun" w:hAnsi="Times New Roman" w:cs="Times New Roman"/>
          <w:sz w:val="24"/>
          <w:szCs w:val="24"/>
          <w:lang w:eastAsia="zh-CN"/>
        </w:rPr>
        <w:t>) поручни оборудования должны полностью охватываться рукой ребенка;</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4</w:t>
      </w:r>
      <w:r w:rsidR="009E7A7B" w:rsidRPr="00E70F7F">
        <w:rPr>
          <w:rFonts w:ascii="Times New Roman" w:eastAsia="SimSun" w:hAnsi="Times New Roman" w:cs="Times New Roman"/>
          <w:sz w:val="24"/>
          <w:szCs w:val="24"/>
          <w:lang w:eastAsia="zh-CN"/>
        </w:rPr>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двух) диаметром не менее 500 мм.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3.2.3.5.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E70F7F">
        <w:rPr>
          <w:rFonts w:ascii="Times New Roman" w:eastAsia="SimSun" w:hAnsi="Times New Roman" w:cs="Times New Roman"/>
          <w:sz w:val="24"/>
          <w:szCs w:val="24"/>
          <w:lang w:eastAsia="zh-CN"/>
        </w:rPr>
        <w:lastRenderedPageBreak/>
        <w:t>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3.2.3.6. Игровое и спортивное оборудование должно быть сертифицировано.</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3.2.3.7. Ответственность за содержание  игрового и спортивного оборудования несет собственник (владелец) и (или) обслуживающая организация.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adjustRightInd w:val="0"/>
        <w:spacing w:after="0" w:line="240" w:lineRule="auto"/>
        <w:ind w:firstLine="426"/>
        <w:jc w:val="center"/>
        <w:outlineLvl w:val="1"/>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3.2.4. Содержание площадок автостоянок и участков длительного и кратковременного хранения автотранспортных средств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16"/>
          <w:szCs w:val="16"/>
          <w:lang w:eastAsia="zh-CN"/>
        </w:rPr>
      </w:pP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3.2.4.4. </w:t>
      </w:r>
      <w:proofErr w:type="gramStart"/>
      <w:r w:rsidRPr="00E70F7F">
        <w:rPr>
          <w:rFonts w:ascii="Times New Roman" w:eastAsia="SimSun" w:hAnsi="Times New Roman" w:cs="Times New Roman"/>
          <w:sz w:val="24"/>
          <w:szCs w:val="24"/>
          <w:lang w:eastAsia="zh-CN"/>
        </w:rPr>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3.2.4.8. Запрещается самовольное размещение на территории города гаражей и тентов-укрытий для автомашин.</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3.2.4.10. На территории гаражных кооперативов:</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w:t>
      </w:r>
      <w:r w:rsidR="009E7A7B" w:rsidRPr="00E70F7F">
        <w:rPr>
          <w:rFonts w:ascii="Times New Roman" w:eastAsia="SimSun" w:hAnsi="Times New Roman" w:cs="Times New Roman"/>
          <w:sz w:val="24"/>
          <w:szCs w:val="24"/>
          <w:lang w:eastAsia="zh-CN"/>
        </w:rPr>
        <w:t>) должен быть установлен контейнер (с крышкой) для сбора мусора, вывоз которого осуществляется согласно заключенному договору;</w:t>
      </w:r>
    </w:p>
    <w:p w:rsidR="009E7A7B" w:rsidRPr="00E70F7F" w:rsidRDefault="003D76F0"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w:t>
      </w:r>
      <w:r w:rsidR="009E7A7B" w:rsidRPr="00E70F7F">
        <w:rPr>
          <w:rFonts w:ascii="Times New Roman" w:eastAsia="SimSun" w:hAnsi="Times New Roman" w:cs="Times New Roman"/>
          <w:sz w:val="24"/>
          <w:szCs w:val="24"/>
          <w:lang w:eastAsia="zh-CN"/>
        </w:rPr>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3.3. Содержание территори</w:t>
      </w:r>
      <w:r w:rsidR="00015CBE" w:rsidRPr="00E70F7F">
        <w:rPr>
          <w:rFonts w:ascii="Times New Roman" w:eastAsia="Times New Roman" w:hAnsi="Times New Roman" w:cs="Times New Roman"/>
          <w:b/>
          <w:sz w:val="24"/>
          <w:szCs w:val="20"/>
          <w:lang w:eastAsia="ru-RU"/>
        </w:rPr>
        <w:t>и зоны застройки индивидуальными жилыми домами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3.3.1. Территория, прилегающая к частному домовладению, должна содержаться в чистоте до границы проезжей части улиц. К каждому домовладению, расположенному на территории индивидуальной жилой застройки, должен быть выполнен кювет для </w:t>
      </w:r>
      <w:r w:rsidRPr="00E70F7F">
        <w:rPr>
          <w:rFonts w:ascii="Times New Roman" w:eastAsia="Times New Roman" w:hAnsi="Times New Roman" w:cs="Times New Roman"/>
          <w:sz w:val="24"/>
          <w:szCs w:val="20"/>
          <w:lang w:eastAsia="ru-RU"/>
        </w:rPr>
        <w:lastRenderedPageBreak/>
        <w:t>отведения сточных вод.</w:t>
      </w:r>
    </w:p>
    <w:p w:rsidR="009E7A7B" w:rsidRPr="00E70F7F" w:rsidRDefault="009E7A7B" w:rsidP="00E70F7F">
      <w:pPr>
        <w:tabs>
          <w:tab w:val="left" w:pos="709"/>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 xml:space="preserve">Граждане, проживающие </w:t>
      </w:r>
      <w:r w:rsidR="00626D01" w:rsidRPr="00E70F7F">
        <w:rPr>
          <w:rFonts w:ascii="Times New Roman" w:eastAsia="Times New Roman" w:hAnsi="Times New Roman" w:cs="Times New Roman"/>
          <w:sz w:val="24"/>
          <w:szCs w:val="20"/>
          <w:lang w:eastAsia="ru-RU"/>
        </w:rPr>
        <w:t>в зоне застройки индивидуальными жилыми домами</w:t>
      </w:r>
      <w:r w:rsidRPr="00E70F7F">
        <w:rPr>
          <w:rFonts w:ascii="Times New Roman" w:eastAsia="Lucida Sans Unicode" w:hAnsi="Times New Roman" w:cs="Times New Roman"/>
          <w:color w:val="00000A"/>
          <w:kern w:val="2"/>
          <w:sz w:val="24"/>
          <w:szCs w:val="24"/>
          <w:lang w:eastAsia="ar-SA"/>
        </w:rPr>
        <w:t>, если иное не предусмотрено законом или договором, обязаны:</w:t>
      </w:r>
    </w:p>
    <w:p w:rsidR="009E7A7B" w:rsidRPr="00E70F7F" w:rsidRDefault="003D76F0" w:rsidP="00E70F7F">
      <w:pPr>
        <w:tabs>
          <w:tab w:val="left" w:pos="1080"/>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1</w:t>
      </w:r>
      <w:r w:rsidR="00626D01" w:rsidRPr="00E70F7F">
        <w:rPr>
          <w:rFonts w:ascii="Times New Roman" w:eastAsia="Lucida Sans Unicode" w:hAnsi="Times New Roman" w:cs="Times New Roman"/>
          <w:color w:val="00000A"/>
          <w:kern w:val="2"/>
          <w:sz w:val="24"/>
          <w:szCs w:val="24"/>
          <w:lang w:eastAsia="ar-SA"/>
        </w:rPr>
        <w:t xml:space="preserve">) </w:t>
      </w:r>
      <w:r w:rsidR="009E7A7B" w:rsidRPr="00E70F7F">
        <w:rPr>
          <w:rFonts w:ascii="Times New Roman" w:eastAsia="Lucida Sans Unicode" w:hAnsi="Times New Roman" w:cs="Times New Roman"/>
          <w:color w:val="00000A"/>
          <w:kern w:val="2"/>
          <w:sz w:val="24"/>
          <w:szCs w:val="24"/>
          <w:lang w:eastAsia="ar-SA"/>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E7A7B" w:rsidRPr="00E70F7F" w:rsidRDefault="003D76F0" w:rsidP="00E70F7F">
      <w:pPr>
        <w:tabs>
          <w:tab w:val="left" w:pos="975"/>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2</w:t>
      </w:r>
      <w:r w:rsidR="009E7A7B" w:rsidRPr="00E70F7F">
        <w:rPr>
          <w:rFonts w:ascii="Times New Roman" w:eastAsia="Lucida Sans Unicode" w:hAnsi="Times New Roman" w:cs="Times New Roman"/>
          <w:color w:val="00000A"/>
          <w:kern w:val="2"/>
          <w:sz w:val="24"/>
          <w:szCs w:val="24"/>
          <w:lang w:eastAsia="ar-SA"/>
        </w:rPr>
        <w:t>) иметь на жилом доме номерной знак и поддерживать его в исправном состоянии;</w:t>
      </w:r>
    </w:p>
    <w:p w:rsidR="009E7A7B" w:rsidRPr="00E70F7F" w:rsidRDefault="003D76F0" w:rsidP="00E70F7F">
      <w:pPr>
        <w:tabs>
          <w:tab w:val="left" w:pos="975"/>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3</w:t>
      </w:r>
      <w:r w:rsidR="009E7A7B" w:rsidRPr="00E70F7F">
        <w:rPr>
          <w:rFonts w:ascii="Times New Roman" w:eastAsia="Lucida Sans Unicode" w:hAnsi="Times New Roman" w:cs="Times New Roman"/>
          <w:color w:val="00000A"/>
          <w:kern w:val="2"/>
          <w:sz w:val="24"/>
          <w:szCs w:val="24"/>
          <w:lang w:eastAsia="ar-SA"/>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E7A7B" w:rsidRPr="00E70F7F" w:rsidRDefault="003D76F0" w:rsidP="00E70F7F">
      <w:pPr>
        <w:tabs>
          <w:tab w:val="left" w:pos="975"/>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4</w:t>
      </w:r>
      <w:r w:rsidR="009E7A7B" w:rsidRPr="00E70F7F">
        <w:rPr>
          <w:rFonts w:ascii="Times New Roman" w:eastAsia="Lucida Sans Unicode" w:hAnsi="Times New Roman" w:cs="Times New Roman"/>
          <w:color w:val="00000A"/>
          <w:kern w:val="2"/>
          <w:sz w:val="24"/>
          <w:szCs w:val="24"/>
          <w:lang w:eastAsia="ar-SA"/>
        </w:rPr>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E7A7B" w:rsidRPr="00E70F7F" w:rsidRDefault="003D76F0" w:rsidP="00E70F7F">
      <w:pPr>
        <w:tabs>
          <w:tab w:val="left" w:pos="1110"/>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5</w:t>
      </w:r>
      <w:r w:rsidR="00626D01" w:rsidRPr="00E70F7F">
        <w:rPr>
          <w:rFonts w:ascii="Times New Roman" w:eastAsia="Lucida Sans Unicode" w:hAnsi="Times New Roman" w:cs="Times New Roman"/>
          <w:color w:val="00000A"/>
          <w:kern w:val="2"/>
          <w:sz w:val="24"/>
          <w:szCs w:val="24"/>
          <w:lang w:eastAsia="ar-SA"/>
        </w:rPr>
        <w:t xml:space="preserve">) </w:t>
      </w:r>
      <w:r w:rsidR="009E7A7B" w:rsidRPr="00E70F7F">
        <w:rPr>
          <w:rFonts w:ascii="Times New Roman" w:eastAsia="Lucida Sans Unicode" w:hAnsi="Times New Roman" w:cs="Times New Roman"/>
          <w:color w:val="00000A"/>
          <w:kern w:val="2"/>
          <w:sz w:val="24"/>
          <w:szCs w:val="24"/>
          <w:lang w:eastAsia="ar-SA"/>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E7A7B" w:rsidRPr="00E70F7F" w:rsidRDefault="003D76F0" w:rsidP="00E70F7F">
      <w:pPr>
        <w:tabs>
          <w:tab w:val="left" w:pos="1140"/>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6</w:t>
      </w:r>
      <w:r w:rsidR="00626D01" w:rsidRPr="00E70F7F">
        <w:rPr>
          <w:rFonts w:ascii="Times New Roman" w:eastAsia="Lucida Sans Unicode" w:hAnsi="Times New Roman" w:cs="Times New Roman"/>
          <w:color w:val="00000A"/>
          <w:kern w:val="2"/>
          <w:sz w:val="24"/>
          <w:szCs w:val="24"/>
          <w:lang w:eastAsia="ar-SA"/>
        </w:rPr>
        <w:t xml:space="preserve">) </w:t>
      </w:r>
      <w:r w:rsidR="009E7A7B" w:rsidRPr="00E70F7F">
        <w:rPr>
          <w:rFonts w:ascii="Times New Roman" w:eastAsia="Lucida Sans Unicode" w:hAnsi="Times New Roman" w:cs="Times New Roman"/>
          <w:color w:val="00000A"/>
          <w:kern w:val="2"/>
          <w:sz w:val="24"/>
          <w:szCs w:val="24"/>
          <w:lang w:eastAsia="ar-SA"/>
        </w:rPr>
        <w:t>не допускать захламления прилегающей территории отхо</w:t>
      </w:r>
      <w:r w:rsidR="00626D01" w:rsidRPr="00E70F7F">
        <w:rPr>
          <w:rFonts w:ascii="Times New Roman" w:eastAsia="Lucida Sans Unicode" w:hAnsi="Times New Roman" w:cs="Times New Roman"/>
          <w:color w:val="00000A"/>
          <w:kern w:val="2"/>
          <w:sz w:val="24"/>
          <w:szCs w:val="24"/>
          <w:lang w:eastAsia="ar-SA"/>
        </w:rPr>
        <w:t>дами производства и потребления;</w:t>
      </w:r>
    </w:p>
    <w:p w:rsidR="00626D01" w:rsidRPr="00E70F7F" w:rsidRDefault="00626D01" w:rsidP="00E70F7F">
      <w:pPr>
        <w:tabs>
          <w:tab w:val="left" w:pos="1140"/>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 xml:space="preserve">7) ежемесячно оплачивать коммунальные услуги за вывоз твердых коммунальных отходов исполнителю данного вида услуг.  </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3.3.2.</w:t>
      </w:r>
      <w:r w:rsidR="009E7A7B" w:rsidRPr="00E70F7F">
        <w:rPr>
          <w:rFonts w:ascii="Times New Roman" w:eastAsia="Times New Roman" w:hAnsi="Times New Roman" w:cs="Times New Roman"/>
          <w:sz w:val="24"/>
          <w:szCs w:val="20"/>
          <w:lang w:eastAsia="ru-RU"/>
        </w:rPr>
        <w:t>Запрещается:</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roofErr w:type="gramStart"/>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w:t>
      </w:r>
      <w:proofErr w:type="gramEnd"/>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возведение хозяйственных и вспомогательных построек (дровяных сараев, будок, голубятен, теплиц) с нарушением ст.ст. 7.1 гл. 7 СП 42.13330. 2011 Свод правил «Градостроительство. Планировка и застройка городских и сельских поселений»;</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использование земли за пределами отведенной собственнику территории под личные и хозяйственные нужды;</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xml:space="preserve">)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 </w:t>
      </w:r>
    </w:p>
    <w:p w:rsidR="009E7A7B" w:rsidRPr="00E70F7F" w:rsidRDefault="003D76F0"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4"/>
          <w:lang w:eastAsia="ru-RU"/>
        </w:rPr>
        <w:t>вынос сооружений для сбора и накопления отходов производства и потребления;</w:t>
      </w:r>
    </w:p>
    <w:p w:rsidR="009E7A7B" w:rsidRPr="00E70F7F" w:rsidRDefault="003D76F0" w:rsidP="00E70F7F">
      <w:pPr>
        <w:tabs>
          <w:tab w:val="left" w:pos="1155"/>
        </w:tabs>
        <w:suppressAutoHyphens/>
        <w:spacing w:after="0" w:line="100" w:lineRule="atLeast"/>
        <w:ind w:firstLine="426"/>
        <w:jc w:val="both"/>
        <w:rPr>
          <w:rFonts w:ascii="Times New Roman" w:eastAsia="Lucida Sans Unicode" w:hAnsi="Times New Roman" w:cs="Times New Roman"/>
          <w:color w:val="00000A"/>
          <w:kern w:val="2"/>
          <w:sz w:val="24"/>
          <w:szCs w:val="24"/>
          <w:lang w:eastAsia="ar-SA"/>
        </w:rPr>
      </w:pPr>
      <w:r w:rsidRPr="00E70F7F">
        <w:rPr>
          <w:rFonts w:ascii="Times New Roman" w:eastAsia="Lucida Sans Unicode" w:hAnsi="Times New Roman" w:cs="Times New Roman"/>
          <w:color w:val="00000A"/>
          <w:kern w:val="2"/>
          <w:sz w:val="24"/>
          <w:szCs w:val="24"/>
          <w:lang w:eastAsia="ar-SA"/>
        </w:rPr>
        <w:t>6</w:t>
      </w:r>
      <w:r w:rsidR="009E7A7B" w:rsidRPr="00E70F7F">
        <w:rPr>
          <w:rFonts w:ascii="Times New Roman" w:eastAsia="Lucida Sans Unicode" w:hAnsi="Times New Roman" w:cs="Times New Roman"/>
          <w:color w:val="00000A"/>
          <w:kern w:val="2"/>
          <w:sz w:val="24"/>
          <w:szCs w:val="24"/>
          <w:lang w:eastAsia="ar-SA"/>
        </w:rPr>
        <w:t>)  выталкивание снега на дорогу;</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3.3.3</w:t>
      </w:r>
      <w:r w:rsidR="009E7A7B" w:rsidRPr="00E70F7F">
        <w:rPr>
          <w:rFonts w:ascii="Times New Roman" w:eastAsia="Times New Roman" w:hAnsi="Times New Roman" w:cs="Times New Roman"/>
          <w:sz w:val="24"/>
          <w:szCs w:val="20"/>
          <w:lang w:eastAsia="ru-RU"/>
        </w:rPr>
        <w:t xml:space="preserve">. Граждане, проживающие </w:t>
      </w:r>
      <w:r w:rsidR="00626D01" w:rsidRPr="00E70F7F">
        <w:rPr>
          <w:rFonts w:ascii="Times New Roman" w:eastAsia="Times New Roman" w:hAnsi="Times New Roman" w:cs="Times New Roman"/>
          <w:sz w:val="24"/>
          <w:szCs w:val="20"/>
          <w:lang w:eastAsia="ru-RU"/>
        </w:rPr>
        <w:t>в зоне застройки индивидуальными жилыми домами</w:t>
      </w:r>
      <w:r w:rsidR="009E7A7B" w:rsidRPr="00E70F7F">
        <w:rPr>
          <w:rFonts w:ascii="Times New Roman" w:eastAsia="Times New Roman" w:hAnsi="Times New Roman" w:cs="Times New Roman"/>
          <w:sz w:val="24"/>
          <w:szCs w:val="20"/>
          <w:lang w:eastAsia="ru-RU"/>
        </w:rPr>
        <w:t>, заключают договоры на вывоз твердых коммунальных отходов и крупногабаритного мусора со специализированной организацией или производят вывоз твердых коммунальных отходов своими силами, приобретая талон на право размещения их на полигоне захоронения отходов.</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3.3.4</w:t>
      </w:r>
      <w:r w:rsidR="009E7A7B" w:rsidRPr="00E70F7F">
        <w:rPr>
          <w:rFonts w:ascii="Times New Roman" w:eastAsia="Times New Roman" w:hAnsi="Times New Roman" w:cs="Times New Roman"/>
          <w:sz w:val="24"/>
          <w:szCs w:val="20"/>
          <w:lang w:eastAsia="ru-RU"/>
        </w:rPr>
        <w:t>.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3.3.5</w:t>
      </w:r>
      <w:r w:rsidR="009E7A7B" w:rsidRPr="00E70F7F">
        <w:rPr>
          <w:rFonts w:ascii="Times New Roman" w:eastAsia="Times New Roman" w:hAnsi="Times New Roman" w:cs="Times New Roman"/>
          <w:sz w:val="24"/>
          <w:szCs w:val="20"/>
          <w:lang w:eastAsia="ru-RU"/>
        </w:rPr>
        <w:t>.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3.3.6</w:t>
      </w:r>
      <w:r w:rsidR="009E7A7B" w:rsidRPr="00E70F7F">
        <w:rPr>
          <w:rFonts w:ascii="Times New Roman" w:eastAsia="Times New Roman" w:hAnsi="Times New Roman" w:cs="Times New Roman"/>
          <w:sz w:val="24"/>
          <w:szCs w:val="20"/>
          <w:lang w:eastAsia="ru-RU"/>
        </w:rPr>
        <w:t>.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а) путем вывоза твердых коммунальных отходов с контейнерных площадок;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б) посредством сбора мешков с отходами спецавтомашиной в определенные дни и часы.</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3.3.7</w:t>
      </w:r>
      <w:r w:rsidR="009E7A7B" w:rsidRPr="00E70F7F">
        <w:rPr>
          <w:rFonts w:ascii="Times New Roman" w:eastAsia="Times New Roman" w:hAnsi="Times New Roman" w:cs="Times New Roman"/>
          <w:sz w:val="24"/>
          <w:szCs w:val="20"/>
          <w:lang w:eastAsia="ru-RU"/>
        </w:rPr>
        <w:t>. Специализированная организация обязана обеспечить:</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организацию вывоза отходов и выполнение графика удаления отходов;</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удаление негабаритных отходов по мере накопления, но не реже 1 раза в месяц или по заявке;</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отдел жилищно-коммунального хозяйства, архитектуры и строительства администрации Вихоревского городского поселения.</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3.3.8</w:t>
      </w:r>
      <w:r w:rsidR="009E7A7B" w:rsidRPr="00E70F7F">
        <w:rPr>
          <w:rFonts w:ascii="Times New Roman" w:eastAsia="Times New Roman" w:hAnsi="Times New Roman" w:cs="Times New Roman"/>
          <w:sz w:val="24"/>
          <w:szCs w:val="20"/>
          <w:lang w:eastAsia="ru-RU"/>
        </w:rPr>
        <w:t>. При заключении договоров со специализированной организацией на вывоз отходов объем отходов определяется на основании норм накопления ТКО населением города с учетом количества проживающих в индивидуальном жилом доме.</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3.3.9</w:t>
      </w:r>
      <w:r w:rsidR="009E7A7B" w:rsidRPr="00E70F7F">
        <w:rPr>
          <w:rFonts w:ascii="Times New Roman" w:eastAsia="Times New Roman" w:hAnsi="Times New Roman" w:cs="Times New Roman"/>
          <w:sz w:val="24"/>
          <w:szCs w:val="20"/>
          <w:lang w:eastAsia="ru-RU"/>
        </w:rPr>
        <w:t>. При отсутствии договора на вывоз твердых коммунальных отходов оплата производится на основании квитанции, выдаваемой специализированной организацией.</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3.3.10</w:t>
      </w:r>
      <w:r w:rsidR="009E7A7B" w:rsidRPr="00E70F7F">
        <w:rPr>
          <w:rFonts w:ascii="Times New Roman" w:eastAsia="Times New Roman" w:hAnsi="Times New Roman" w:cs="Times New Roman"/>
          <w:sz w:val="24"/>
          <w:szCs w:val="20"/>
          <w:lang w:eastAsia="ru-RU"/>
        </w:rPr>
        <w:t xml:space="preserve">. Должностные лица администрации Вихоревского городского поселения, осуществляющие контроль, имеют право требовать документы, подтверждающие </w:t>
      </w:r>
      <w:r w:rsidR="00626D01" w:rsidRPr="00E70F7F">
        <w:rPr>
          <w:rFonts w:ascii="Times New Roman" w:eastAsia="Lucida Sans Unicode" w:hAnsi="Times New Roman" w:cs="Times New Roman"/>
          <w:color w:val="00000A"/>
          <w:kern w:val="2"/>
          <w:sz w:val="24"/>
          <w:szCs w:val="24"/>
          <w:lang w:eastAsia="ar-SA"/>
        </w:rPr>
        <w:t xml:space="preserve">вывоз твердых коммунальных отходов </w:t>
      </w:r>
      <w:r w:rsidR="009E7A7B" w:rsidRPr="00E70F7F">
        <w:rPr>
          <w:rFonts w:ascii="Times New Roman" w:eastAsia="Times New Roman" w:hAnsi="Times New Roman" w:cs="Times New Roman"/>
          <w:sz w:val="24"/>
          <w:szCs w:val="20"/>
          <w:lang w:eastAsia="ru-RU"/>
        </w:rPr>
        <w:t xml:space="preserve">специализированными организациями. </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3.4. Содержание закрепленных (отведенных) территории торговой сети, автостоянок, торговых павильонов, уличных киосков и лотков, лечебных учреждений, полигонов твердых коммунальных отходов, водоемов и пляжей.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b/>
          <w:sz w:val="16"/>
          <w:szCs w:val="16"/>
          <w:lang w:eastAsia="ru-RU"/>
        </w:rPr>
      </w:pPr>
    </w:p>
    <w:p w:rsidR="009E7A7B" w:rsidRPr="00E70F7F" w:rsidRDefault="00500393" w:rsidP="00E70F7F">
      <w:pPr>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 </w:t>
      </w:r>
      <w:r w:rsidR="009E7A7B" w:rsidRPr="00E70F7F">
        <w:rPr>
          <w:rFonts w:ascii="Times New Roman" w:eastAsia="SimSun" w:hAnsi="Times New Roman" w:cs="Times New Roman"/>
          <w:sz w:val="24"/>
          <w:szCs w:val="24"/>
          <w:lang w:eastAsia="zh-CN"/>
        </w:rPr>
        <w:t>3.4.1. Ответственность за содержание закрепленной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3.4.2. Территория, закрепленная (отведенная) за торговой сетью, автостоянками, торговыми павильонами, уличными киосками и лотками,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3.4.3. </w:t>
      </w:r>
      <w:proofErr w:type="gramStart"/>
      <w:r w:rsidRPr="00E70F7F">
        <w:rPr>
          <w:rFonts w:ascii="Times New Roman" w:eastAsia="Times New Roman" w:hAnsi="Times New Roman" w:cs="Times New Roman"/>
          <w:sz w:val="24"/>
          <w:szCs w:val="20"/>
          <w:lang w:eastAsia="ru-RU"/>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E70F7F">
        <w:rPr>
          <w:rFonts w:ascii="Times New Roman" w:eastAsia="Times New Roman" w:hAnsi="Times New Roman" w:cs="Times New Roman"/>
          <w:sz w:val="24"/>
          <w:szCs w:val="20"/>
          <w:lang w:eastAsia="ru-RU"/>
        </w:rPr>
        <w:t xml:space="preserve"> При определении числа контейнеров емкостью до 10 куб</w:t>
      </w:r>
      <w:proofErr w:type="gramStart"/>
      <w:r w:rsidRPr="00E70F7F">
        <w:rPr>
          <w:rFonts w:ascii="Times New Roman" w:eastAsia="Times New Roman" w:hAnsi="Times New Roman" w:cs="Times New Roman"/>
          <w:sz w:val="24"/>
          <w:szCs w:val="20"/>
          <w:lang w:eastAsia="ru-RU"/>
        </w:rPr>
        <w:t>.м</w:t>
      </w:r>
      <w:proofErr w:type="gramEnd"/>
      <w:r w:rsidRPr="00E70F7F">
        <w:rPr>
          <w:rFonts w:ascii="Times New Roman" w:eastAsia="Times New Roman" w:hAnsi="Times New Roman" w:cs="Times New Roman"/>
          <w:sz w:val="24"/>
          <w:szCs w:val="20"/>
          <w:lang w:eastAsia="ru-RU"/>
        </w:rPr>
        <w:t xml:space="preserve"> необходимо исходить из расчета не менее 1 контейнера на 200 кв.м площади торговой сети, автостоянок, торговых павильонов, уличных киосков и лотков.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3.4.4. На каждые 50 кв</w:t>
      </w:r>
      <w:proofErr w:type="gramStart"/>
      <w:r w:rsidRPr="00E70F7F">
        <w:rPr>
          <w:rFonts w:ascii="Times New Roman" w:eastAsia="Times New Roman" w:hAnsi="Times New Roman" w:cs="Times New Roman"/>
          <w:sz w:val="24"/>
          <w:szCs w:val="20"/>
          <w:lang w:eastAsia="ru-RU"/>
        </w:rPr>
        <w:t>.м</w:t>
      </w:r>
      <w:proofErr w:type="gramEnd"/>
      <w:r w:rsidRPr="00E70F7F">
        <w:rPr>
          <w:rFonts w:ascii="Times New Roman" w:eastAsia="Times New Roman" w:hAnsi="Times New Roman" w:cs="Times New Roman"/>
          <w:sz w:val="24"/>
          <w:szCs w:val="20"/>
          <w:lang w:eastAsia="ru-RU"/>
        </w:rPr>
        <w:t xml:space="preserve"> площади торговой сети, автостоянок, торговых павильонов, уличных киосков и лотков должна быть установлена одна урна, расстояние между ними вдоль линии торговых прилавков не должно превышать 10 м.</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SimSun" w:hAnsi="Times New Roman" w:cs="Times New Roman"/>
          <w:sz w:val="24"/>
          <w:szCs w:val="24"/>
          <w:lang w:eastAsia="zh-CN"/>
        </w:rPr>
        <w:t>3.4.5.</w:t>
      </w:r>
      <w:r w:rsidR="009E7A7B" w:rsidRPr="00E70F7F">
        <w:rPr>
          <w:rFonts w:eastAsia="SimSun" w:cs="Times New Roman"/>
          <w:sz w:val="24"/>
          <w:szCs w:val="24"/>
          <w:lang w:eastAsia="zh-CN"/>
        </w:rPr>
        <w:t xml:space="preserve"> </w:t>
      </w:r>
      <w:r w:rsidR="009E7A7B" w:rsidRPr="00E70F7F">
        <w:rPr>
          <w:rFonts w:ascii="Times New Roman" w:eastAsia="Times New Roman" w:hAnsi="Times New Roman" w:cs="Times New Roman"/>
          <w:sz w:val="24"/>
          <w:szCs w:val="20"/>
          <w:lang w:eastAsia="ru-RU"/>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7A7B" w:rsidRPr="00E70F7F" w:rsidRDefault="009E7A7B"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Урны и контейнеры устанавливаются:</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владельцами зданий, сооружений (за исключением МКД) - у входов в эти здания и сооружения;</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владельцами объектов торговли, общественного питания и бытового обслуживания - у входа и выхода из этих зданий, помещений и сооружений;</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управляющими МКД - у входов в многоквартирный дом (при наличии решения общего собрания собственников помещений МКД);</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владельцами либо обслуживающими организациями в парках, скверах в местах удобных для их эксплуатации и чистки;</w:t>
      </w:r>
    </w:p>
    <w:p w:rsidR="009E7A7B" w:rsidRPr="00E70F7F" w:rsidRDefault="00500393"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владельцами банкоматов, терминалов оплаты услуг - в непосредственной близости от данных объектов.</w:t>
      </w:r>
    </w:p>
    <w:p w:rsidR="009E7A7B" w:rsidRPr="00E70F7F" w:rsidRDefault="009E7A7B" w:rsidP="00E70F7F">
      <w:pPr>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Урны и контейнеры должны содержаться в исправном состоянии, очищаться от мусора (отходов) по мере его накопления, ежедневно в летний период и не реже чем 1 раз </w:t>
      </w:r>
      <w:r w:rsidRPr="00E70F7F">
        <w:rPr>
          <w:rFonts w:ascii="Times New Roman" w:eastAsia="Times New Roman" w:hAnsi="Times New Roman" w:cs="Times New Roman"/>
          <w:sz w:val="24"/>
          <w:szCs w:val="20"/>
          <w:lang w:eastAsia="ru-RU"/>
        </w:rPr>
        <w:lastRenderedPageBreak/>
        <w:t>в 10 календарных дней в зимний период, в летний период необходимо осуществлять промывку и дезинфекцию.</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3.4.6</w:t>
      </w:r>
      <w:r w:rsidR="009E7A7B" w:rsidRPr="00E70F7F">
        <w:rPr>
          <w:rFonts w:ascii="Times New Roman" w:eastAsia="Times New Roman" w:hAnsi="Times New Roman" w:cs="Times New Roman"/>
          <w:sz w:val="24"/>
          <w:szCs w:val="20"/>
          <w:lang w:eastAsia="ru-RU"/>
        </w:rPr>
        <w:t>. Территория, закрепленная (отведенная) за торговой сетью, автостоянками, торговыми павильонами, уличными киосками и лотками должны содержаться в чистоте. Территория, закрепленная (отведенная) за торговой сетью, автостоянками, торговыми павильонами, уличными киосками и лотками ежедневно, по окончании работы должна убираться. Днем следует производить патрульную уборку и очистку наполненных отходами сборников.</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3.4.7</w:t>
      </w:r>
      <w:r w:rsidR="009E7A7B" w:rsidRPr="00E70F7F">
        <w:rPr>
          <w:rFonts w:ascii="Times New Roman" w:eastAsia="Times New Roman" w:hAnsi="Times New Roman" w:cs="Times New Roman"/>
          <w:sz w:val="24"/>
          <w:szCs w:val="20"/>
          <w:lang w:eastAsia="ru-RU"/>
        </w:rPr>
        <w:t>. В теплый период года помимо обязательного подметания территории, закрепленной (отведенной) за торговой сетью, автостоянками, торговыми павильонами, уличными киосками и лотками с твердым покрытием, ее следует ежедневно мыть. В зимний период года территория, закрепленная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3.4.8</w:t>
      </w:r>
      <w:r w:rsidR="009E7A7B" w:rsidRPr="00E70F7F">
        <w:rPr>
          <w:rFonts w:ascii="Times New Roman" w:eastAsia="Times New Roman" w:hAnsi="Times New Roman" w:cs="Times New Roman"/>
          <w:sz w:val="24"/>
          <w:szCs w:val="20"/>
          <w:lang w:eastAsia="ru-RU"/>
        </w:rPr>
        <w:t>. Ответственность за содержание территорий лечебных учреждений несут организации, их руководители.</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3.4.9</w:t>
      </w:r>
      <w:r w:rsidR="009E7A7B" w:rsidRPr="00E70F7F">
        <w:rPr>
          <w:rFonts w:ascii="Times New Roman" w:eastAsia="Times New Roman" w:hAnsi="Times New Roman" w:cs="Times New Roman"/>
          <w:sz w:val="24"/>
          <w:szCs w:val="20"/>
          <w:lang w:eastAsia="ru-RU"/>
        </w:rPr>
        <w:t>. Обезвреживание твердых коммунальных отходов следует предусматривать на полигоне захоронения отходов.</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3.4.10</w:t>
      </w:r>
      <w:r w:rsidR="009E7A7B" w:rsidRPr="00E70F7F">
        <w:rPr>
          <w:rFonts w:ascii="Times New Roman" w:eastAsia="Times New Roman" w:hAnsi="Times New Roman" w:cs="Times New Roman"/>
          <w:sz w:val="24"/>
          <w:szCs w:val="20"/>
          <w:lang w:eastAsia="ru-RU"/>
        </w:rPr>
        <w:t>. Промышленные, не утилизируемые на производстве, отходы вывозятся на специальные полигоны или сооружения для промышленных отходов.</w:t>
      </w:r>
    </w:p>
    <w:p w:rsidR="0090732C"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3.4.11</w:t>
      </w:r>
      <w:r w:rsidR="009E7A7B" w:rsidRPr="00E70F7F">
        <w:rPr>
          <w:rFonts w:ascii="Times New Roman" w:eastAsia="Times New Roman" w:hAnsi="Times New Roman" w:cs="Times New Roman"/>
          <w:sz w:val="24"/>
          <w:szCs w:val="20"/>
          <w:lang w:eastAsia="ru-RU"/>
        </w:rPr>
        <w:t>. Земельные участки для организации полигонов захоронения отходов выделяются на основании решения главы администрации города по согласованию с соответствующими органами</w:t>
      </w:r>
      <w:r w:rsidR="0090732C" w:rsidRPr="00E70F7F">
        <w:rPr>
          <w:rFonts w:ascii="Times New Roman" w:eastAsia="Times New Roman" w:hAnsi="Times New Roman" w:cs="Times New Roman"/>
          <w:sz w:val="24"/>
          <w:szCs w:val="20"/>
          <w:lang w:eastAsia="ru-RU"/>
        </w:rPr>
        <w:t>.</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Не допускается размещение участков для полигонов на берегах рек, прудов, открытых водоемов, в водоохранных зонах и в местах, затопляемых паводковыми водами.</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3.4.12</w:t>
      </w:r>
      <w:r w:rsidR="009E7A7B" w:rsidRPr="00E70F7F">
        <w:rPr>
          <w:rFonts w:ascii="Times New Roman" w:eastAsia="Times New Roman" w:hAnsi="Times New Roman" w:cs="Times New Roman"/>
          <w:sz w:val="24"/>
          <w:szCs w:val="20"/>
          <w:lang w:eastAsia="ru-RU"/>
        </w:rPr>
        <w:t>. Устройство несанкционированных полигонов коммунальных отходов и отходов промышленных предприятий запрещено.</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3.4.13</w:t>
      </w:r>
      <w:r w:rsidR="009E7A7B" w:rsidRPr="00E70F7F">
        <w:rPr>
          <w:rFonts w:ascii="Times New Roman" w:eastAsia="Times New Roman" w:hAnsi="Times New Roman" w:cs="Times New Roman"/>
          <w:sz w:val="24"/>
          <w:szCs w:val="20"/>
          <w:lang w:eastAsia="ru-RU"/>
        </w:rPr>
        <w:t xml:space="preserve">. Полигоны захоронения отходов, отходов промышленных предприятий должны содержаться в соответствии с требованиями </w:t>
      </w:r>
      <w:hyperlink r:id="rId11" w:history="1">
        <w:r w:rsidR="009E7A7B" w:rsidRPr="00E70F7F">
          <w:rPr>
            <w:rFonts w:ascii="Times New Roman" w:eastAsia="Times New Roman" w:hAnsi="Times New Roman" w:cs="Times New Roman"/>
            <w:sz w:val="24"/>
            <w:szCs w:val="20"/>
            <w:lang w:eastAsia="ru-RU"/>
          </w:rPr>
          <w:t>ст. 22</w:t>
        </w:r>
      </w:hyperlink>
      <w:r w:rsidR="009E7A7B" w:rsidRPr="00E70F7F">
        <w:rPr>
          <w:rFonts w:ascii="Times New Roman" w:eastAsia="Times New Roman" w:hAnsi="Times New Roman" w:cs="Times New Roman"/>
          <w:sz w:val="24"/>
          <w:szCs w:val="20"/>
          <w:lang w:eastAsia="ru-RU"/>
        </w:rPr>
        <w:t xml:space="preserve"> Федерального закона «О санитарно-эпидемиологическом благополучии населения».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9E7A7B" w:rsidRPr="00E70F7F" w:rsidRDefault="009E7A7B" w:rsidP="00E70F7F">
      <w:pPr>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E70F7F">
        <w:rPr>
          <w:rFonts w:ascii="Times New Roman" w:eastAsia="Times New Roman" w:hAnsi="Times New Roman" w:cs="Times New Roman"/>
          <w:b/>
          <w:sz w:val="24"/>
          <w:szCs w:val="24"/>
          <w:lang w:eastAsia="ru-RU"/>
        </w:rPr>
        <w:t>3.5. Благоустройство территорий садоводческих,</w:t>
      </w:r>
    </w:p>
    <w:p w:rsidR="009E7A7B" w:rsidRPr="00E70F7F" w:rsidRDefault="009E7A7B" w:rsidP="00E70F7F">
      <w:pPr>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E70F7F">
        <w:rPr>
          <w:rFonts w:ascii="Times New Roman" w:eastAsia="Times New Roman" w:hAnsi="Times New Roman" w:cs="Times New Roman"/>
          <w:b/>
          <w:sz w:val="24"/>
          <w:szCs w:val="24"/>
          <w:lang w:eastAsia="ru-RU"/>
        </w:rPr>
        <w:t>огороднических и дачных некоммерческих объединений граждан и гаражных строительных кооперативов</w:t>
      </w:r>
    </w:p>
    <w:p w:rsidR="009E7A7B" w:rsidRPr="00E70F7F" w:rsidRDefault="009E7A7B" w:rsidP="00E70F7F">
      <w:pPr>
        <w:autoSpaceDE w:val="0"/>
        <w:autoSpaceDN w:val="0"/>
        <w:spacing w:after="0" w:line="240" w:lineRule="auto"/>
        <w:ind w:firstLine="426"/>
        <w:jc w:val="both"/>
        <w:outlineLvl w:val="1"/>
        <w:rPr>
          <w:rFonts w:ascii="Times New Roman" w:eastAsia="Times New Roman" w:hAnsi="Times New Roman" w:cs="Times New Roman"/>
          <w:sz w:val="16"/>
          <w:szCs w:val="16"/>
          <w:lang w:eastAsia="ru-RU"/>
        </w:rPr>
      </w:pP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3.5.2.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3.5.3. Площадки для сбора мусора, оборудованные объединением или кооперативом должны отвечать следующим требованиям:</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1</w:t>
      </w:r>
      <w:r w:rsidR="009E7A7B" w:rsidRPr="00E70F7F">
        <w:rPr>
          <w:rFonts w:ascii="Times New Roman" w:eastAsia="Times New Roman" w:hAnsi="Times New Roman" w:cs="Times New Roman"/>
          <w:sz w:val="24"/>
          <w:szCs w:val="24"/>
          <w:lang w:eastAsia="ru-RU"/>
        </w:rPr>
        <w:t>) основание площадки для сбора мусора должно быть с водонепроницаемым покрытием;</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2</w:t>
      </w:r>
      <w:r w:rsidR="009E7A7B" w:rsidRPr="00E70F7F">
        <w:rPr>
          <w:rFonts w:ascii="Times New Roman" w:eastAsia="Times New Roman" w:hAnsi="Times New Roman" w:cs="Times New Roman"/>
          <w:sz w:val="24"/>
          <w:szCs w:val="24"/>
          <w:lang w:eastAsia="ru-RU"/>
        </w:rPr>
        <w:t>) площадка для сбора мусора должна быть с ограждением из железобетонных изделий, других материалов или зеленых насаждений;</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w:t>
      </w:r>
      <w:r w:rsidR="009E7A7B" w:rsidRPr="00E70F7F">
        <w:rPr>
          <w:rFonts w:ascii="Times New Roman" w:eastAsia="Times New Roman" w:hAnsi="Times New Roman" w:cs="Times New Roman"/>
          <w:sz w:val="24"/>
          <w:szCs w:val="24"/>
          <w:lang w:eastAsia="ru-RU"/>
        </w:rPr>
        <w:t>)  площадка для сбора мусора должна иметь свободный подъезд для погрузки мусора;</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4</w:t>
      </w:r>
      <w:r w:rsidR="009E7A7B" w:rsidRPr="00E70F7F">
        <w:rPr>
          <w:rFonts w:ascii="Times New Roman" w:eastAsia="Times New Roman" w:hAnsi="Times New Roman" w:cs="Times New Roman"/>
          <w:sz w:val="24"/>
          <w:szCs w:val="24"/>
          <w:lang w:eastAsia="ru-RU"/>
        </w:rPr>
        <w:t>) площадка для сбора мусора должна быть оборудована стандартными контейнерами;</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lastRenderedPageBreak/>
        <w:t>5</w:t>
      </w:r>
      <w:r w:rsidR="009E7A7B" w:rsidRPr="00E70F7F">
        <w:rPr>
          <w:rFonts w:ascii="Times New Roman" w:eastAsia="Times New Roman" w:hAnsi="Times New Roman" w:cs="Times New Roman"/>
          <w:sz w:val="24"/>
          <w:szCs w:val="24"/>
          <w:lang w:eastAsia="ru-RU"/>
        </w:rPr>
        <w:t>) площадка для сбора мусора должна быть размещена в границах закрепленной за объединением или кооперативом территории.</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3.5.4. Объединения и кооперативы обязаны:</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1</w:t>
      </w:r>
      <w:r w:rsidR="009E7A7B" w:rsidRPr="00E70F7F">
        <w:rPr>
          <w:rFonts w:ascii="Times New Roman" w:eastAsia="Times New Roman" w:hAnsi="Times New Roman" w:cs="Times New Roman"/>
          <w:sz w:val="24"/>
          <w:szCs w:val="24"/>
          <w:lang w:eastAsia="ru-RU"/>
        </w:rPr>
        <w:t>) содержать закрепленную территорию;</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2</w:t>
      </w:r>
      <w:r w:rsidR="009E7A7B" w:rsidRPr="00E70F7F">
        <w:rPr>
          <w:rFonts w:ascii="Times New Roman" w:eastAsia="Times New Roman" w:hAnsi="Times New Roman" w:cs="Times New Roman"/>
          <w:sz w:val="24"/>
          <w:szCs w:val="24"/>
          <w:lang w:eastAsia="ru-RU"/>
        </w:rPr>
        <w:t>) оборудовать площадки для сбора мусора с установкой стандартных контейнеров;</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w:t>
      </w:r>
      <w:r w:rsidR="009E7A7B" w:rsidRPr="00E70F7F">
        <w:rPr>
          <w:rFonts w:ascii="Times New Roman" w:eastAsia="Times New Roman" w:hAnsi="Times New Roman" w:cs="Times New Roman"/>
          <w:sz w:val="24"/>
          <w:szCs w:val="24"/>
          <w:lang w:eastAsia="ru-RU"/>
        </w:rPr>
        <w:t>) заключить договор на вывоз и захоронение отходов;</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4</w:t>
      </w:r>
      <w:r w:rsidR="009E7A7B" w:rsidRPr="00E70F7F">
        <w:rPr>
          <w:rFonts w:ascii="Times New Roman" w:eastAsia="Times New Roman" w:hAnsi="Times New Roman" w:cs="Times New Roman"/>
          <w:sz w:val="24"/>
          <w:szCs w:val="24"/>
          <w:lang w:eastAsia="ru-RU"/>
        </w:rPr>
        <w:t>)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9E7A7B" w:rsidRPr="00E70F7F" w:rsidRDefault="00500393"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w:t>
      </w:r>
      <w:r w:rsidR="009E7A7B" w:rsidRPr="00E70F7F">
        <w:rPr>
          <w:rFonts w:ascii="Times New Roman" w:eastAsia="Times New Roman" w:hAnsi="Times New Roman" w:cs="Times New Roman"/>
          <w:sz w:val="24"/>
          <w:szCs w:val="24"/>
          <w:lang w:eastAsia="ru-RU"/>
        </w:rPr>
        <w:t>) ликвидировать своими силами и средствами образованные свалки отходов.</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3.5.6.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9E7A7B"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90732C" w:rsidRPr="00E70F7F" w:rsidRDefault="009E7A7B"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 xml:space="preserve">3.5.7. </w:t>
      </w:r>
      <w:r w:rsidR="0090732C" w:rsidRPr="00E70F7F">
        <w:rPr>
          <w:rFonts w:ascii="Times New Roman" w:eastAsia="Times New Roman" w:hAnsi="Times New Roman" w:cs="Times New Roman"/>
          <w:sz w:val="24"/>
          <w:szCs w:val="24"/>
          <w:lang w:eastAsia="ru-RU"/>
        </w:rPr>
        <w:t>Объединения и кооперативы заключают договоры на вывоз твердых коммунальных отходов и крупногабаритного мусора со специализированной организацией или производят вывоз коммунальных отходов своими силами, приобретая талон на право размещения их на полигоне захоронения отходов.</w:t>
      </w:r>
    </w:p>
    <w:p w:rsidR="0090732C" w:rsidRPr="00E70F7F" w:rsidRDefault="0090732C"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 xml:space="preserve">     Объединения и кооперативы обязаны ежемесячно оплачивать коммунальные услуги за вывоз твердых коммунальных отходов исполнителю данного вида услуг.</w:t>
      </w:r>
    </w:p>
    <w:p w:rsidR="0090732C" w:rsidRPr="00E70F7F" w:rsidRDefault="0090732C" w:rsidP="00E70F7F">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3.5.8.</w:t>
      </w:r>
      <w:r w:rsidRPr="00E70F7F">
        <w:rPr>
          <w:rFonts w:ascii="Times New Roman" w:eastAsia="Times New Roman" w:hAnsi="Times New Roman" w:cs="Times New Roman"/>
          <w:sz w:val="24"/>
          <w:szCs w:val="20"/>
          <w:lang w:eastAsia="ru-RU"/>
        </w:rPr>
        <w:t xml:space="preserve"> Должностные лица администрации Вихоревского городского поселения, осуществляющие контроль, имеют право требовать документы, подтверждающие </w:t>
      </w:r>
      <w:r w:rsidRPr="00E70F7F">
        <w:rPr>
          <w:rFonts w:ascii="Times New Roman" w:eastAsia="Lucida Sans Unicode" w:hAnsi="Times New Roman" w:cs="Times New Roman"/>
          <w:color w:val="00000A"/>
          <w:kern w:val="2"/>
          <w:sz w:val="24"/>
          <w:szCs w:val="24"/>
          <w:lang w:eastAsia="ar-SA"/>
        </w:rPr>
        <w:t xml:space="preserve">вывоз твердых коммунальных отходов </w:t>
      </w:r>
      <w:r w:rsidRPr="00E70F7F">
        <w:rPr>
          <w:rFonts w:ascii="Times New Roman" w:eastAsia="Times New Roman" w:hAnsi="Times New Roman" w:cs="Times New Roman"/>
          <w:sz w:val="24"/>
          <w:szCs w:val="20"/>
          <w:lang w:eastAsia="ru-RU"/>
        </w:rPr>
        <w:t>специализированными организациями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3.6. Строительные объекты, производство земляных работ при строительстве и реконструкции, ремонте инженерных коммуникаций, других сооружений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bookmarkStart w:id="5" w:name="P317"/>
      <w:bookmarkEnd w:id="5"/>
      <w:r w:rsidRPr="00E70F7F">
        <w:rPr>
          <w:rFonts w:ascii="Times New Roman" w:eastAsia="Times New Roman" w:hAnsi="Times New Roman" w:cs="Times New Roman"/>
          <w:sz w:val="24"/>
          <w:szCs w:val="20"/>
          <w:lang w:eastAsia="ru-RU"/>
        </w:rPr>
        <w:t>3.6.3.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высота ограждения производственных территорий должна быть не менее 1,6 м, а для участков работ - не менее 1,2 м;</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ограждения, примыкающие к местам массового прохода людей, должны иметь высоту не менее 2 м и быть оборудованы сплошным козырьком;</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козырек должен выдерживать действие снеговой нагрузки, а также нагрузки от падения одиночных мелких предметов;</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3.6.4. Ограждения производственных территорий должны содержаться в исправном </w:t>
      </w:r>
      <w:r w:rsidRPr="00E70F7F">
        <w:rPr>
          <w:rFonts w:ascii="Times New Roman" w:eastAsia="Times New Roman" w:hAnsi="Times New Roman" w:cs="Times New Roman"/>
          <w:sz w:val="24"/>
          <w:szCs w:val="20"/>
          <w:lang w:eastAsia="ru-RU"/>
        </w:rPr>
        <w:lastRenderedPageBreak/>
        <w:t>состоянии. Повреждения ограждений необходимо устранять в суточный срок.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пункта 3.6.3 настоящих Правил. На ограждение необходимо устанавливать предупредительные надписи и знаки, а в ночное время - сигнальное освещение.</w:t>
      </w:r>
    </w:p>
    <w:p w:rsidR="009E7A7B" w:rsidRPr="00E70F7F" w:rsidRDefault="00500393"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городскую территорию запрещен.</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3.6.9. Для складирования мусора и отходов строительного производства на строительной площадке в соответствии со стройгенпланом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3.6.10. Работы, связанные с разрытием городской территории, должны осуществляться по рабочим проектам, рабочей документации, утвержденным в установленном порядке.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3.6.11. Организации, осуществляющие строительство или реконструкцию подземных сооружений, обязаны не позднее 1 ноября года, предшествующего </w:t>
      </w:r>
      <w:proofErr w:type="gramStart"/>
      <w:r w:rsidRPr="00E70F7F">
        <w:rPr>
          <w:rFonts w:ascii="Times New Roman" w:eastAsia="Times New Roman" w:hAnsi="Times New Roman" w:cs="Times New Roman"/>
          <w:sz w:val="24"/>
          <w:szCs w:val="20"/>
          <w:lang w:eastAsia="ru-RU"/>
        </w:rPr>
        <w:t>планируемому</w:t>
      </w:r>
      <w:proofErr w:type="gramEnd"/>
      <w:r w:rsidRPr="00E70F7F">
        <w:rPr>
          <w:rFonts w:ascii="Times New Roman" w:eastAsia="Times New Roman" w:hAnsi="Times New Roman" w:cs="Times New Roman"/>
          <w:sz w:val="24"/>
          <w:szCs w:val="20"/>
          <w:lang w:eastAsia="ru-RU"/>
        </w:rPr>
        <w:t>, подать заявку с указанием места и сроков проведения работ в отдел жилищно-коммунального хозяйства архитектуры и строительства администрации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3.6.12.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i/>
          <w:color w:val="FF0000"/>
          <w:sz w:val="24"/>
          <w:szCs w:val="20"/>
          <w:lang w:eastAsia="ru-RU"/>
        </w:rPr>
      </w:pPr>
      <w:r w:rsidRPr="00E70F7F">
        <w:rPr>
          <w:rFonts w:ascii="Times New Roman" w:eastAsia="Times New Roman" w:hAnsi="Times New Roman" w:cs="Times New Roman"/>
          <w:sz w:val="24"/>
          <w:szCs w:val="20"/>
          <w:lang w:eastAsia="ru-RU"/>
        </w:rPr>
        <w:t>3.6.13. Организации при проведении земляных работ на улицах и дорогах в случае ограничения движения транспорта и пешеходов обязаны согласовать схему планировочной организации земельного участка с ОГИБДД МУ МВД России  «Братское».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3.6.14.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3.6.15. В случае неявки представителя эксплуатационной организации к месту работы в установленный срок делается повторный вызов. По повторной неявке составляется соответствующий акт, и ремонтно-строительная организация вправе продолжать начатые работы без предъявления службам эксплуатации скрытых работ. При этом организация, ведущая работы, руководствуется положением коммуникаций, указанных в топооснове, и правилами организации работ вблизи действующих сетей.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3.6.16. При отсутствии разрешения на производство земляных работ ответственность за повреждение существующих сетей полностью несет организация, выполняющая </w:t>
      </w:r>
      <w:r w:rsidRPr="00E70F7F">
        <w:rPr>
          <w:rFonts w:ascii="Times New Roman" w:eastAsia="Times New Roman" w:hAnsi="Times New Roman" w:cs="Times New Roman"/>
          <w:sz w:val="24"/>
          <w:szCs w:val="20"/>
          <w:lang w:eastAsia="ru-RU"/>
        </w:rPr>
        <w:lastRenderedPageBreak/>
        <w:t>работы.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3.6.17. 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3.6.18.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зеленые насаждения.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3.6.19.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3.6.20.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3.6.23.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3.6.24.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3.6.25.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3.6.26. В случае невозможности продолжения земляных работ в связи с низкими температурами исполнитель обязан направить в отдел жилищно-коммунального хозяйства архитектуры и строительства, выдавшее разрешение,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3.6.27.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w:t>
      </w:r>
      <w:r w:rsidRPr="00E70F7F">
        <w:rPr>
          <w:rFonts w:ascii="Times New Roman" w:eastAsia="Times New Roman" w:hAnsi="Times New Roman" w:cs="Times New Roman"/>
          <w:sz w:val="24"/>
          <w:szCs w:val="20"/>
          <w:lang w:eastAsia="ru-RU"/>
        </w:rPr>
        <w:lastRenderedPageBreak/>
        <w:t>организацией разрешения, в соответствии с которым работы по восстановлению нарушенных элементов благоустройства выполнены в полном объеме. За не восстановление нарушенного благоустройства на объекте, принятом в эксплуатацию, несут ответственность, как подрядчик, так и заказчик.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3.6.28.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отдел жилищно-коммунального хозяйства архитектуры и строительства администрации Вихоревского городского поселения и в 3-дневный срок оформить разрешение на проведение земляных работ.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3.6.29.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Запрещается проводить плановые работы по ремонту подземных коммуникаций под видом аварийных.</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9E7A7B" w:rsidRPr="00E70F7F" w:rsidRDefault="009E7A7B" w:rsidP="00E70F7F">
      <w:pPr>
        <w:shd w:val="clear" w:color="auto" w:fill="FFFFFF"/>
        <w:spacing w:after="0" w:line="240" w:lineRule="auto"/>
        <w:ind w:firstLine="426"/>
        <w:jc w:val="center"/>
        <w:rPr>
          <w:rFonts w:ascii="Times New Roman" w:eastAsia="SimSun" w:hAnsi="Times New Roman" w:cs="Times New Roman"/>
          <w:b/>
          <w:bCs/>
          <w:spacing w:val="-1"/>
          <w:sz w:val="24"/>
          <w:szCs w:val="24"/>
          <w:lang w:eastAsia="zh-CN"/>
        </w:rPr>
      </w:pPr>
      <w:r w:rsidRPr="00E70F7F">
        <w:rPr>
          <w:rFonts w:ascii="Times New Roman" w:eastAsia="SimSun" w:hAnsi="Times New Roman" w:cs="Times New Roman"/>
          <w:b/>
          <w:bCs/>
          <w:spacing w:val="-1"/>
          <w:sz w:val="24"/>
          <w:szCs w:val="24"/>
          <w:lang w:eastAsia="zh-CN"/>
        </w:rPr>
        <w:t>3.7. Содержание земельных участков территории кладбищ</w:t>
      </w:r>
    </w:p>
    <w:p w:rsidR="009E7A7B" w:rsidRPr="00E70F7F" w:rsidRDefault="009E7A7B" w:rsidP="00E70F7F">
      <w:pPr>
        <w:widowControl w:val="0"/>
        <w:shd w:val="clear" w:color="auto" w:fill="FFFFFF"/>
        <w:tabs>
          <w:tab w:val="left" w:pos="1134"/>
        </w:tabs>
        <w:autoSpaceDE w:val="0"/>
        <w:autoSpaceDN w:val="0"/>
        <w:adjustRightInd w:val="0"/>
        <w:spacing w:after="0" w:line="240" w:lineRule="auto"/>
        <w:ind w:right="24" w:firstLine="426"/>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z w:val="24"/>
          <w:szCs w:val="24"/>
          <w:lang w:eastAsia="zh-CN"/>
        </w:rPr>
        <w:t xml:space="preserve">3.7.1.Содержание земельных участков территории кладбищ (далее - кладбища), </w:t>
      </w:r>
      <w:r w:rsidRPr="00E70F7F">
        <w:rPr>
          <w:rFonts w:ascii="Times New Roman" w:eastAsia="SimSun" w:hAnsi="Times New Roman" w:cs="Times New Roman"/>
          <w:spacing w:val="-1"/>
          <w:sz w:val="24"/>
          <w:szCs w:val="24"/>
          <w:lang w:eastAsia="zh-CN"/>
        </w:rPr>
        <w:t>обеспечивает специализированная организация за счет средств бюджета ВГП.</w:t>
      </w:r>
    </w:p>
    <w:p w:rsidR="009E7A7B" w:rsidRPr="00E70F7F" w:rsidRDefault="00500393" w:rsidP="00E70F7F">
      <w:pPr>
        <w:widowControl w:val="0"/>
        <w:shd w:val="clear" w:color="auto" w:fill="FFFFFF"/>
        <w:tabs>
          <w:tab w:val="left" w:pos="0"/>
        </w:tabs>
        <w:autoSpaceDE w:val="0"/>
        <w:autoSpaceDN w:val="0"/>
        <w:adjustRightInd w:val="0"/>
        <w:spacing w:after="0" w:line="240" w:lineRule="auto"/>
        <w:ind w:right="24" w:firstLine="426"/>
        <w:contextualSpacing/>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pacing w:val="-2"/>
          <w:sz w:val="24"/>
          <w:szCs w:val="24"/>
          <w:lang w:eastAsia="zh-CN"/>
        </w:rPr>
        <w:t xml:space="preserve">3.7.2. </w:t>
      </w:r>
      <w:r w:rsidR="009E7A7B" w:rsidRPr="00E70F7F">
        <w:rPr>
          <w:rFonts w:ascii="Times New Roman" w:eastAsia="SimSun" w:hAnsi="Times New Roman" w:cs="Times New Roman"/>
          <w:spacing w:val="-2"/>
          <w:sz w:val="24"/>
          <w:szCs w:val="24"/>
          <w:lang w:eastAsia="zh-CN"/>
        </w:rPr>
        <w:t>На кладбище необходимо предусмотреть:</w:t>
      </w:r>
    </w:p>
    <w:p w:rsidR="009E7A7B" w:rsidRPr="00E70F7F" w:rsidRDefault="009E7A7B" w:rsidP="00E70F7F">
      <w:pPr>
        <w:widowControl w:val="0"/>
        <w:numPr>
          <w:ilvl w:val="0"/>
          <w:numId w:val="5"/>
        </w:numPr>
        <w:shd w:val="clear" w:color="auto" w:fill="FFFFFF"/>
        <w:tabs>
          <w:tab w:val="left" w:pos="0"/>
        </w:tabs>
        <w:autoSpaceDE w:val="0"/>
        <w:autoSpaceDN w:val="0"/>
        <w:adjustRightInd w:val="0"/>
        <w:spacing w:after="0" w:line="240" w:lineRule="auto"/>
        <w:ind w:right="10" w:firstLine="426"/>
        <w:jc w:val="both"/>
        <w:rPr>
          <w:rFonts w:ascii="Times New Roman" w:eastAsia="SimSun" w:hAnsi="Times New Roman" w:cs="Times New Roman"/>
          <w:spacing w:val="-18"/>
          <w:sz w:val="24"/>
          <w:szCs w:val="24"/>
          <w:lang w:eastAsia="zh-CN"/>
        </w:rPr>
      </w:pPr>
      <w:r w:rsidRPr="00E70F7F">
        <w:rPr>
          <w:rFonts w:ascii="Times New Roman" w:eastAsia="SimSun" w:hAnsi="Times New Roman" w:cs="Times New Roman"/>
          <w:spacing w:val="-2"/>
          <w:sz w:val="24"/>
          <w:szCs w:val="24"/>
          <w:lang w:eastAsia="zh-CN"/>
        </w:rPr>
        <w:t xml:space="preserve">у главного входа - стенд с планом кладбища, на котором обозначены основные зоны </w:t>
      </w:r>
      <w:r w:rsidRPr="00E70F7F">
        <w:rPr>
          <w:rFonts w:ascii="Times New Roman" w:eastAsia="SimSun" w:hAnsi="Times New Roman" w:cs="Times New Roman"/>
          <w:sz w:val="24"/>
          <w:szCs w:val="24"/>
          <w:lang w:eastAsia="zh-CN"/>
        </w:rPr>
        <w:t>кладбища, секторы захоронений и их нумерация;</w:t>
      </w:r>
    </w:p>
    <w:p w:rsidR="009E7A7B" w:rsidRPr="00E70F7F" w:rsidRDefault="00500393" w:rsidP="00E70F7F">
      <w:pPr>
        <w:widowControl w:val="0"/>
        <w:shd w:val="clear" w:color="auto" w:fill="FFFFFF"/>
        <w:tabs>
          <w:tab w:val="left" w:pos="1018"/>
          <w:tab w:val="left" w:pos="1134"/>
        </w:tabs>
        <w:autoSpaceDE w:val="0"/>
        <w:autoSpaceDN w:val="0"/>
        <w:adjustRightInd w:val="0"/>
        <w:spacing w:after="0" w:line="240" w:lineRule="auto"/>
        <w:ind w:right="14" w:firstLine="426"/>
        <w:jc w:val="both"/>
        <w:rPr>
          <w:rFonts w:ascii="Times New Roman" w:eastAsia="SimSun" w:hAnsi="Times New Roman" w:cs="Times New Roman"/>
          <w:spacing w:val="-10"/>
          <w:sz w:val="24"/>
          <w:szCs w:val="24"/>
          <w:lang w:eastAsia="zh-CN"/>
        </w:rPr>
      </w:pPr>
      <w:r w:rsidRPr="00E70F7F">
        <w:rPr>
          <w:rFonts w:ascii="Times New Roman" w:eastAsia="SimSun" w:hAnsi="Times New Roman" w:cs="Times New Roman"/>
          <w:sz w:val="24"/>
          <w:szCs w:val="24"/>
          <w:lang w:eastAsia="zh-CN"/>
        </w:rPr>
        <w:t>2)</w:t>
      </w:r>
      <w:r w:rsidR="009E7A7B" w:rsidRPr="00E70F7F">
        <w:rPr>
          <w:rFonts w:ascii="Times New Roman" w:eastAsia="SimSun" w:hAnsi="Times New Roman" w:cs="Times New Roman"/>
          <w:sz w:val="24"/>
          <w:szCs w:val="24"/>
          <w:lang w:eastAsia="zh-CN"/>
        </w:rPr>
        <w:t>стенд для помещения объявлений, правил посещения кладбищ и обязанностей граждан;</w:t>
      </w:r>
    </w:p>
    <w:p w:rsidR="009E7A7B" w:rsidRPr="00E70F7F" w:rsidRDefault="00500393" w:rsidP="00E70F7F">
      <w:pPr>
        <w:widowControl w:val="0"/>
        <w:shd w:val="clear" w:color="auto" w:fill="FFFFFF"/>
        <w:tabs>
          <w:tab w:val="left" w:pos="1018"/>
          <w:tab w:val="left" w:pos="1134"/>
        </w:tabs>
        <w:autoSpaceDE w:val="0"/>
        <w:autoSpaceDN w:val="0"/>
        <w:adjustRightInd w:val="0"/>
        <w:spacing w:after="0" w:line="240" w:lineRule="auto"/>
        <w:ind w:right="14" w:firstLine="426"/>
        <w:jc w:val="both"/>
        <w:rPr>
          <w:rFonts w:ascii="Times New Roman" w:eastAsia="SimSun" w:hAnsi="Times New Roman" w:cs="Times New Roman"/>
          <w:spacing w:val="-10"/>
          <w:sz w:val="24"/>
          <w:szCs w:val="24"/>
          <w:lang w:eastAsia="zh-CN"/>
        </w:rPr>
      </w:pPr>
      <w:r w:rsidRPr="00E70F7F">
        <w:rPr>
          <w:rFonts w:ascii="Times New Roman" w:eastAsia="SimSun" w:hAnsi="Times New Roman" w:cs="Times New Roman"/>
          <w:spacing w:val="-1"/>
          <w:sz w:val="24"/>
          <w:szCs w:val="24"/>
          <w:lang w:eastAsia="zh-CN"/>
        </w:rPr>
        <w:t>3)</w:t>
      </w:r>
      <w:r w:rsidR="009E7A7B" w:rsidRPr="00E70F7F">
        <w:rPr>
          <w:rFonts w:ascii="Times New Roman" w:eastAsia="SimSun" w:hAnsi="Times New Roman" w:cs="Times New Roman"/>
          <w:spacing w:val="-1"/>
          <w:sz w:val="24"/>
          <w:szCs w:val="24"/>
          <w:lang w:eastAsia="zh-CN"/>
        </w:rPr>
        <w:t>общественные туалеты;</w:t>
      </w:r>
    </w:p>
    <w:p w:rsidR="009E7A7B" w:rsidRPr="00E70F7F" w:rsidRDefault="00500393" w:rsidP="00E70F7F">
      <w:pPr>
        <w:widowControl w:val="0"/>
        <w:shd w:val="clear" w:color="auto" w:fill="FFFFFF"/>
        <w:tabs>
          <w:tab w:val="left" w:pos="1018"/>
          <w:tab w:val="left" w:pos="1134"/>
        </w:tabs>
        <w:autoSpaceDE w:val="0"/>
        <w:autoSpaceDN w:val="0"/>
        <w:adjustRightInd w:val="0"/>
        <w:spacing w:after="0" w:line="240" w:lineRule="auto"/>
        <w:ind w:right="14" w:firstLine="426"/>
        <w:jc w:val="both"/>
        <w:rPr>
          <w:rFonts w:ascii="Times New Roman" w:eastAsia="SimSun" w:hAnsi="Times New Roman" w:cs="Times New Roman"/>
          <w:spacing w:val="-10"/>
          <w:sz w:val="24"/>
          <w:szCs w:val="24"/>
          <w:lang w:eastAsia="zh-CN"/>
        </w:rPr>
      </w:pPr>
      <w:r w:rsidRPr="00E70F7F">
        <w:rPr>
          <w:rFonts w:ascii="Times New Roman" w:eastAsia="SimSun" w:hAnsi="Times New Roman" w:cs="Times New Roman"/>
          <w:spacing w:val="-1"/>
          <w:sz w:val="24"/>
          <w:szCs w:val="24"/>
          <w:lang w:eastAsia="zh-CN"/>
        </w:rPr>
        <w:t>4)</w:t>
      </w:r>
      <w:r w:rsidR="009E7A7B" w:rsidRPr="00E70F7F">
        <w:rPr>
          <w:rFonts w:ascii="Times New Roman" w:eastAsia="SimSun" w:hAnsi="Times New Roman" w:cs="Times New Roman"/>
          <w:spacing w:val="-1"/>
          <w:sz w:val="24"/>
          <w:szCs w:val="24"/>
          <w:lang w:eastAsia="zh-CN"/>
        </w:rPr>
        <w:t>контейнерные площадки, оборудованные мусоросборными контейнерами.</w:t>
      </w:r>
    </w:p>
    <w:p w:rsidR="00500393" w:rsidRPr="00E70F7F" w:rsidRDefault="00500393" w:rsidP="00E70F7F">
      <w:pPr>
        <w:pStyle w:val="aa"/>
        <w:ind w:firstLine="426"/>
        <w:jc w:val="both"/>
      </w:pPr>
      <w:r w:rsidRPr="00E70F7F">
        <w:t>3.7.3.</w:t>
      </w:r>
      <w:r w:rsidR="009E7A7B" w:rsidRPr="00E70F7F">
        <w:t>Территория кладбищ должна содержаться в чистоте. Центральная дорога должна подметаться еженедельно. В летнее время емкости с водой должны быть заполнены водой. Территории кладбищ (проезды, дорожки и места общего пользования) и прилегающая территория, на удалении 20 метров от границы земельного отвода должны регулярно убираться, зеленые насаждения поддерживаться в хорошем состоянии.</w:t>
      </w:r>
    </w:p>
    <w:p w:rsidR="00500393" w:rsidRPr="00E70F7F" w:rsidRDefault="00500393" w:rsidP="00E70F7F">
      <w:pPr>
        <w:pStyle w:val="aa"/>
        <w:ind w:firstLine="426"/>
        <w:jc w:val="both"/>
        <w:rPr>
          <w:rFonts w:eastAsia="Times New Roman"/>
          <w:szCs w:val="20"/>
          <w:lang w:eastAsia="ru-RU"/>
        </w:rPr>
      </w:pPr>
      <w:r w:rsidRPr="00E70F7F">
        <w:rPr>
          <w:rFonts w:eastAsia="Times New Roman"/>
          <w:szCs w:val="20"/>
          <w:lang w:eastAsia="ru-RU"/>
        </w:rPr>
        <w:t>3.7.4.</w:t>
      </w:r>
      <w:r w:rsidR="009E7A7B" w:rsidRPr="00E70F7F">
        <w:rPr>
          <w:rFonts w:eastAsia="Times New Roman"/>
          <w:szCs w:val="20"/>
          <w:lang w:eastAsia="ru-RU"/>
        </w:rPr>
        <w:t>Запрещается хранить мусор на территории кладбищ более 7 дней.</w:t>
      </w:r>
    </w:p>
    <w:p w:rsidR="009E7A7B" w:rsidRPr="00E70F7F" w:rsidRDefault="009E7A7B" w:rsidP="00E70F7F">
      <w:pPr>
        <w:pStyle w:val="aa"/>
        <w:ind w:firstLine="426"/>
        <w:jc w:val="both"/>
        <w:rPr>
          <w:rFonts w:eastAsiaTheme="minorHAnsi"/>
          <w:lang w:eastAsia="en-US"/>
        </w:rPr>
      </w:pPr>
      <w:r w:rsidRPr="00E70F7F">
        <w:rPr>
          <w:rFonts w:eastAsia="Times New Roman"/>
          <w:szCs w:val="20"/>
          <w:lang w:eastAsia="ru-RU"/>
        </w:rPr>
        <w:t>3.7.5. 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9E7A7B" w:rsidRPr="00E70F7F" w:rsidRDefault="009E7A7B" w:rsidP="00E70F7F">
      <w:pPr>
        <w:numPr>
          <w:ilvl w:val="2"/>
          <w:numId w:val="13"/>
        </w:numPr>
        <w:shd w:val="clear" w:color="auto" w:fill="FFFFFF"/>
        <w:tabs>
          <w:tab w:val="left" w:pos="1134"/>
        </w:tabs>
        <w:spacing w:after="0" w:line="240" w:lineRule="auto"/>
        <w:ind w:left="0" w:firstLine="426"/>
        <w:contextualSpacing/>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Ответственность за состояние территорий кладбищ несут организации, в ведении которых находятся данные территории.</w:t>
      </w:r>
    </w:p>
    <w:p w:rsidR="009E7A7B" w:rsidRPr="00E70F7F" w:rsidRDefault="009E7A7B" w:rsidP="00E70F7F">
      <w:pPr>
        <w:widowControl w:val="0"/>
        <w:shd w:val="clear" w:color="auto" w:fill="FFFFFF"/>
        <w:tabs>
          <w:tab w:val="left" w:pos="1134"/>
          <w:tab w:val="left" w:pos="1166"/>
        </w:tabs>
        <w:autoSpaceDE w:val="0"/>
        <w:autoSpaceDN w:val="0"/>
        <w:adjustRightInd w:val="0"/>
        <w:spacing w:after="0" w:line="240" w:lineRule="auto"/>
        <w:ind w:firstLine="426"/>
        <w:contextualSpacing/>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z w:val="24"/>
          <w:szCs w:val="24"/>
          <w:lang w:eastAsia="zh-CN"/>
        </w:rPr>
        <w:t xml:space="preserve">3.7.7. Содержание в надлежащем состоянии земельных участков, выделенных для </w:t>
      </w:r>
      <w:r w:rsidRPr="00E70F7F">
        <w:rPr>
          <w:rFonts w:ascii="Times New Roman" w:eastAsia="SimSun" w:hAnsi="Times New Roman" w:cs="Times New Roman"/>
          <w:spacing w:val="-1"/>
          <w:sz w:val="24"/>
          <w:szCs w:val="24"/>
          <w:lang w:eastAsia="zh-CN"/>
        </w:rPr>
        <w:t xml:space="preserve">захоронения, могил и надмогильных сооружений возлагается на родственников погребенных </w:t>
      </w:r>
      <w:r w:rsidRPr="00E70F7F">
        <w:rPr>
          <w:rFonts w:ascii="Times New Roman" w:eastAsia="SimSun" w:hAnsi="Times New Roman" w:cs="Times New Roman"/>
          <w:sz w:val="24"/>
          <w:szCs w:val="24"/>
          <w:lang w:eastAsia="zh-CN"/>
        </w:rPr>
        <w:t>или доверенных лиц.</w:t>
      </w:r>
    </w:p>
    <w:p w:rsidR="009E7A7B" w:rsidRPr="00E70F7F" w:rsidRDefault="009E7A7B" w:rsidP="00E70F7F">
      <w:pPr>
        <w:widowControl w:val="0"/>
        <w:shd w:val="clear" w:color="auto" w:fill="FFFFFF"/>
        <w:tabs>
          <w:tab w:val="left" w:pos="1134"/>
          <w:tab w:val="left" w:pos="1166"/>
        </w:tabs>
        <w:autoSpaceDE w:val="0"/>
        <w:autoSpaceDN w:val="0"/>
        <w:adjustRightInd w:val="0"/>
        <w:spacing w:after="0" w:line="240" w:lineRule="auto"/>
        <w:ind w:firstLine="426"/>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pacing w:val="-1"/>
          <w:sz w:val="24"/>
          <w:szCs w:val="24"/>
          <w:lang w:eastAsia="zh-CN"/>
        </w:rPr>
        <w:t>3.7.8.Посетители кладбища имеют право:</w:t>
      </w:r>
    </w:p>
    <w:p w:rsidR="009E7A7B" w:rsidRPr="00E70F7F" w:rsidRDefault="009E7A7B" w:rsidP="00E70F7F">
      <w:pPr>
        <w:widowControl w:val="0"/>
        <w:numPr>
          <w:ilvl w:val="0"/>
          <w:numId w:val="7"/>
        </w:numPr>
        <w:shd w:val="clear" w:color="auto" w:fill="FFFFFF"/>
        <w:tabs>
          <w:tab w:val="left" w:pos="1027"/>
          <w:tab w:val="left" w:pos="1134"/>
        </w:tabs>
        <w:autoSpaceDE w:val="0"/>
        <w:autoSpaceDN w:val="0"/>
        <w:adjustRightInd w:val="0"/>
        <w:spacing w:after="0" w:line="240" w:lineRule="auto"/>
        <w:ind w:firstLine="426"/>
        <w:jc w:val="both"/>
        <w:rPr>
          <w:rFonts w:ascii="Times New Roman" w:eastAsia="SimSun" w:hAnsi="Times New Roman" w:cs="Times New Roman"/>
          <w:spacing w:val="-16"/>
          <w:sz w:val="24"/>
          <w:szCs w:val="24"/>
          <w:lang w:eastAsia="zh-CN"/>
        </w:rPr>
      </w:pPr>
      <w:r w:rsidRPr="00E70F7F">
        <w:rPr>
          <w:rFonts w:ascii="Times New Roman" w:eastAsia="SimSun" w:hAnsi="Times New Roman" w:cs="Times New Roman"/>
          <w:spacing w:val="-1"/>
          <w:sz w:val="24"/>
          <w:szCs w:val="24"/>
          <w:lang w:eastAsia="zh-CN"/>
        </w:rPr>
        <w:t>устанавливать памятники;</w:t>
      </w:r>
    </w:p>
    <w:p w:rsidR="009E7A7B" w:rsidRPr="00E70F7F" w:rsidRDefault="009E7A7B" w:rsidP="00E70F7F">
      <w:pPr>
        <w:widowControl w:val="0"/>
        <w:numPr>
          <w:ilvl w:val="0"/>
          <w:numId w:val="7"/>
        </w:numPr>
        <w:shd w:val="clear" w:color="auto" w:fill="FFFFFF"/>
        <w:tabs>
          <w:tab w:val="left" w:pos="1027"/>
          <w:tab w:val="left" w:pos="1134"/>
        </w:tabs>
        <w:autoSpaceDE w:val="0"/>
        <w:autoSpaceDN w:val="0"/>
        <w:adjustRightInd w:val="0"/>
        <w:spacing w:after="0" w:line="240" w:lineRule="auto"/>
        <w:ind w:firstLine="426"/>
        <w:jc w:val="both"/>
        <w:rPr>
          <w:rFonts w:ascii="Times New Roman" w:eastAsia="SimSun" w:hAnsi="Times New Roman" w:cs="Times New Roman"/>
          <w:spacing w:val="-16"/>
          <w:sz w:val="24"/>
          <w:szCs w:val="24"/>
          <w:lang w:eastAsia="zh-CN"/>
        </w:rPr>
      </w:pPr>
      <w:r w:rsidRPr="00E70F7F">
        <w:rPr>
          <w:rFonts w:ascii="Times New Roman" w:eastAsia="SimSun" w:hAnsi="Times New Roman" w:cs="Times New Roman"/>
          <w:spacing w:val="-1"/>
          <w:sz w:val="24"/>
          <w:szCs w:val="24"/>
          <w:lang w:eastAsia="zh-CN"/>
        </w:rPr>
        <w:t>сажать цветы на могильном участке;</w:t>
      </w:r>
    </w:p>
    <w:p w:rsidR="009E7A7B" w:rsidRPr="00E70F7F" w:rsidRDefault="009E7A7B" w:rsidP="00E70F7F">
      <w:pPr>
        <w:widowControl w:val="0"/>
        <w:numPr>
          <w:ilvl w:val="0"/>
          <w:numId w:val="8"/>
        </w:numPr>
        <w:shd w:val="clear" w:color="auto" w:fill="FFFFFF"/>
        <w:tabs>
          <w:tab w:val="left" w:pos="974"/>
        </w:tabs>
        <w:autoSpaceDE w:val="0"/>
        <w:autoSpaceDN w:val="0"/>
        <w:adjustRightInd w:val="0"/>
        <w:spacing w:after="0" w:line="240" w:lineRule="auto"/>
        <w:ind w:firstLine="426"/>
        <w:jc w:val="both"/>
        <w:rPr>
          <w:rFonts w:ascii="Times New Roman" w:eastAsia="SimSun" w:hAnsi="Times New Roman" w:cs="Times New Roman"/>
          <w:spacing w:val="-10"/>
          <w:sz w:val="24"/>
          <w:szCs w:val="24"/>
          <w:lang w:eastAsia="zh-CN"/>
        </w:rPr>
      </w:pPr>
      <w:r w:rsidRPr="00E70F7F">
        <w:rPr>
          <w:rFonts w:ascii="Times New Roman" w:eastAsia="SimSun" w:hAnsi="Times New Roman" w:cs="Times New Roman"/>
          <w:spacing w:val="-1"/>
          <w:sz w:val="24"/>
          <w:szCs w:val="24"/>
          <w:lang w:eastAsia="zh-CN"/>
        </w:rPr>
        <w:t>сажать деревья по согласованию с администрацией кладбища;</w:t>
      </w:r>
    </w:p>
    <w:p w:rsidR="009E7A7B" w:rsidRPr="00E70F7F" w:rsidRDefault="009E7A7B" w:rsidP="00E70F7F">
      <w:pPr>
        <w:widowControl w:val="0"/>
        <w:numPr>
          <w:ilvl w:val="0"/>
          <w:numId w:val="8"/>
        </w:numPr>
        <w:shd w:val="clear" w:color="auto" w:fill="FFFFFF"/>
        <w:tabs>
          <w:tab w:val="left" w:pos="974"/>
        </w:tabs>
        <w:autoSpaceDE w:val="0"/>
        <w:autoSpaceDN w:val="0"/>
        <w:adjustRightInd w:val="0"/>
        <w:spacing w:after="0" w:line="240" w:lineRule="auto"/>
        <w:ind w:right="62" w:firstLine="426"/>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pacing w:val="-1"/>
          <w:sz w:val="24"/>
          <w:szCs w:val="24"/>
          <w:lang w:eastAsia="zh-CN"/>
        </w:rPr>
        <w:t xml:space="preserve">въезжать на территорию кладбища в случаях установки (замены) надмогильных </w:t>
      </w:r>
      <w:r w:rsidRPr="00E70F7F">
        <w:rPr>
          <w:rFonts w:ascii="Times New Roman" w:eastAsia="SimSun" w:hAnsi="Times New Roman" w:cs="Times New Roman"/>
          <w:sz w:val="24"/>
          <w:szCs w:val="24"/>
          <w:lang w:eastAsia="zh-CN"/>
        </w:rPr>
        <w:t>памятников, стел, оград и т.п.</w:t>
      </w:r>
    </w:p>
    <w:p w:rsidR="009E7A7B" w:rsidRPr="00E70F7F" w:rsidRDefault="00E85A8A" w:rsidP="00E70F7F">
      <w:pPr>
        <w:shd w:val="clear" w:color="auto" w:fill="FFFFFF"/>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pacing w:val="-1"/>
          <w:sz w:val="24"/>
          <w:szCs w:val="24"/>
          <w:lang w:eastAsia="zh-CN"/>
        </w:rPr>
        <w:t>3.7.9.</w:t>
      </w:r>
      <w:r w:rsidR="009E7A7B" w:rsidRPr="00E70F7F">
        <w:rPr>
          <w:rFonts w:ascii="Times New Roman" w:eastAsia="SimSun" w:hAnsi="Times New Roman" w:cs="Times New Roman"/>
          <w:spacing w:val="-1"/>
          <w:sz w:val="24"/>
          <w:szCs w:val="24"/>
          <w:lang w:eastAsia="zh-CN"/>
        </w:rPr>
        <w:t xml:space="preserve"> На территории кладбища запрещается:</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18"/>
          <w:sz w:val="24"/>
          <w:szCs w:val="24"/>
          <w:lang w:eastAsia="zh-CN"/>
        </w:rPr>
      </w:pPr>
      <w:r w:rsidRPr="00E70F7F">
        <w:rPr>
          <w:rFonts w:ascii="Times New Roman" w:eastAsia="SimSun" w:hAnsi="Times New Roman" w:cs="Times New Roman"/>
          <w:spacing w:val="-1"/>
          <w:sz w:val="24"/>
          <w:szCs w:val="24"/>
          <w:lang w:eastAsia="zh-CN"/>
        </w:rPr>
        <w:t xml:space="preserve">осуществлять самовольное захоронение </w:t>
      </w:r>
      <w:proofErr w:type="gramStart"/>
      <w:r w:rsidRPr="00E70F7F">
        <w:rPr>
          <w:rFonts w:ascii="Times New Roman" w:eastAsia="SimSun" w:hAnsi="Times New Roman" w:cs="Times New Roman"/>
          <w:spacing w:val="-1"/>
          <w:sz w:val="24"/>
          <w:szCs w:val="24"/>
          <w:lang w:eastAsia="zh-CN"/>
        </w:rPr>
        <w:t>умерших</w:t>
      </w:r>
      <w:proofErr w:type="gramEnd"/>
      <w:r w:rsidRPr="00E70F7F">
        <w:rPr>
          <w:rFonts w:ascii="Times New Roman" w:eastAsia="SimSun" w:hAnsi="Times New Roman" w:cs="Times New Roman"/>
          <w:spacing w:val="-1"/>
          <w:sz w:val="24"/>
          <w:szCs w:val="24"/>
          <w:lang w:eastAsia="zh-CN"/>
        </w:rPr>
        <w:t>;</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7"/>
          <w:sz w:val="24"/>
          <w:szCs w:val="24"/>
          <w:lang w:eastAsia="zh-CN"/>
        </w:rPr>
      </w:pPr>
      <w:r w:rsidRPr="00E70F7F">
        <w:rPr>
          <w:rFonts w:ascii="Times New Roman" w:eastAsia="SimSun" w:hAnsi="Times New Roman" w:cs="Times New Roman"/>
          <w:spacing w:val="-2"/>
          <w:sz w:val="24"/>
          <w:szCs w:val="24"/>
          <w:lang w:eastAsia="zh-CN"/>
        </w:rPr>
        <w:t>повреждать надгробия, оборудование кладбища;</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9"/>
          <w:sz w:val="24"/>
          <w:szCs w:val="24"/>
          <w:lang w:eastAsia="zh-CN"/>
        </w:rPr>
      </w:pPr>
      <w:r w:rsidRPr="00E70F7F">
        <w:rPr>
          <w:rFonts w:ascii="Times New Roman" w:eastAsia="SimSun" w:hAnsi="Times New Roman" w:cs="Times New Roman"/>
          <w:spacing w:val="-1"/>
          <w:sz w:val="24"/>
          <w:szCs w:val="24"/>
          <w:lang w:eastAsia="zh-CN"/>
        </w:rPr>
        <w:t>засорять территорию кладбища;</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4"/>
          <w:sz w:val="24"/>
          <w:szCs w:val="24"/>
          <w:lang w:eastAsia="zh-CN"/>
        </w:rPr>
      </w:pPr>
      <w:r w:rsidRPr="00E70F7F">
        <w:rPr>
          <w:rFonts w:ascii="Times New Roman" w:eastAsia="SimSun" w:hAnsi="Times New Roman" w:cs="Times New Roman"/>
          <w:spacing w:val="-1"/>
          <w:sz w:val="24"/>
          <w:szCs w:val="24"/>
          <w:lang w:eastAsia="zh-CN"/>
        </w:rPr>
        <w:t>ломать зеленые насаждения, рвать цветы;</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9"/>
          <w:sz w:val="24"/>
          <w:szCs w:val="24"/>
          <w:lang w:eastAsia="zh-CN"/>
        </w:rPr>
      </w:pPr>
      <w:r w:rsidRPr="00E70F7F">
        <w:rPr>
          <w:rFonts w:ascii="Times New Roman" w:eastAsia="SimSun" w:hAnsi="Times New Roman" w:cs="Times New Roman"/>
          <w:spacing w:val="-1"/>
          <w:sz w:val="24"/>
          <w:szCs w:val="24"/>
          <w:lang w:eastAsia="zh-CN"/>
        </w:rPr>
        <w:t>выгуливать собак, пасти домашних животных, ловить птиц;</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firstLine="426"/>
        <w:jc w:val="both"/>
        <w:rPr>
          <w:rFonts w:ascii="Times New Roman" w:eastAsia="SimSun" w:hAnsi="Times New Roman" w:cs="Times New Roman"/>
          <w:spacing w:val="-9"/>
          <w:sz w:val="24"/>
          <w:szCs w:val="24"/>
          <w:lang w:eastAsia="zh-CN"/>
        </w:rPr>
      </w:pPr>
      <w:r w:rsidRPr="00E70F7F">
        <w:rPr>
          <w:rFonts w:ascii="Times New Roman" w:eastAsia="SimSun" w:hAnsi="Times New Roman" w:cs="Times New Roman"/>
          <w:spacing w:val="-2"/>
          <w:sz w:val="24"/>
          <w:szCs w:val="24"/>
          <w:lang w:eastAsia="zh-CN"/>
        </w:rPr>
        <w:lastRenderedPageBreak/>
        <w:t>разводить костры, добывать песок и глину, резать дерн;</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right="58" w:firstLine="426"/>
        <w:jc w:val="both"/>
        <w:rPr>
          <w:rFonts w:ascii="Times New Roman" w:eastAsia="SimSun" w:hAnsi="Times New Roman" w:cs="Times New Roman"/>
          <w:spacing w:val="-6"/>
          <w:sz w:val="24"/>
          <w:szCs w:val="24"/>
          <w:lang w:eastAsia="zh-CN"/>
        </w:rPr>
      </w:pPr>
      <w:r w:rsidRPr="00E70F7F">
        <w:rPr>
          <w:rFonts w:ascii="Times New Roman" w:eastAsia="SimSun" w:hAnsi="Times New Roman" w:cs="Times New Roman"/>
          <w:spacing w:val="-1"/>
          <w:sz w:val="24"/>
          <w:szCs w:val="24"/>
          <w:lang w:eastAsia="zh-CN"/>
        </w:rPr>
        <w:t xml:space="preserve">въезжать на территории кладбища на автомобильном транспорте, за исключением </w:t>
      </w:r>
      <w:r w:rsidRPr="00E70F7F">
        <w:rPr>
          <w:rFonts w:ascii="Times New Roman" w:eastAsia="SimSun" w:hAnsi="Times New Roman" w:cs="Times New Roman"/>
          <w:sz w:val="24"/>
          <w:szCs w:val="24"/>
          <w:lang w:eastAsia="zh-CN"/>
        </w:rPr>
        <w:t>инвалидов и престарелых;</w:t>
      </w:r>
    </w:p>
    <w:p w:rsidR="009E7A7B" w:rsidRPr="00E70F7F" w:rsidRDefault="009E7A7B" w:rsidP="00E70F7F">
      <w:pPr>
        <w:widowControl w:val="0"/>
        <w:numPr>
          <w:ilvl w:val="0"/>
          <w:numId w:val="9"/>
        </w:numPr>
        <w:shd w:val="clear" w:color="auto" w:fill="FFFFFF"/>
        <w:tabs>
          <w:tab w:val="left" w:pos="984"/>
        </w:tabs>
        <w:autoSpaceDE w:val="0"/>
        <w:autoSpaceDN w:val="0"/>
        <w:adjustRightInd w:val="0"/>
        <w:spacing w:after="0" w:line="240" w:lineRule="auto"/>
        <w:ind w:right="58" w:firstLine="426"/>
        <w:jc w:val="both"/>
        <w:rPr>
          <w:rFonts w:ascii="Times New Roman" w:eastAsia="SimSun" w:hAnsi="Times New Roman" w:cs="Times New Roman"/>
          <w:spacing w:val="-11"/>
          <w:sz w:val="24"/>
          <w:szCs w:val="24"/>
          <w:lang w:eastAsia="zh-CN"/>
        </w:rPr>
      </w:pPr>
      <w:r w:rsidRPr="00E70F7F">
        <w:rPr>
          <w:rFonts w:ascii="Times New Roman" w:eastAsia="SimSun" w:hAnsi="Times New Roman" w:cs="Times New Roman"/>
          <w:sz w:val="24"/>
          <w:szCs w:val="24"/>
          <w:lang w:eastAsia="zh-CN"/>
        </w:rPr>
        <w:t>устанавливать ограды участков под будущее захоронение (за исключением семейных захоронений).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sz w:val="24"/>
          <w:szCs w:val="20"/>
          <w:lang w:eastAsia="ru-RU"/>
        </w:rPr>
        <w:t>3</w:t>
      </w:r>
      <w:r w:rsidR="0007792C" w:rsidRPr="00E70F7F">
        <w:rPr>
          <w:rFonts w:ascii="Times New Roman" w:eastAsia="Times New Roman" w:hAnsi="Times New Roman" w:cs="Times New Roman"/>
          <w:b/>
          <w:sz w:val="24"/>
          <w:szCs w:val="20"/>
          <w:lang w:eastAsia="ru-RU"/>
        </w:rPr>
        <w:t>.8</w:t>
      </w:r>
      <w:r w:rsidRPr="00E70F7F">
        <w:rPr>
          <w:rFonts w:ascii="Times New Roman" w:eastAsia="Times New Roman" w:hAnsi="Times New Roman" w:cs="Times New Roman"/>
          <w:b/>
          <w:sz w:val="24"/>
          <w:szCs w:val="20"/>
          <w:lang w:eastAsia="ru-RU"/>
        </w:rPr>
        <w:t>. Содержание и эксплуатация дорог</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i/>
          <w:sz w:val="24"/>
          <w:szCs w:val="20"/>
          <w:lang w:eastAsia="ru-RU"/>
        </w:rPr>
      </w:pPr>
      <w:r w:rsidRPr="00E70F7F">
        <w:rPr>
          <w:rFonts w:ascii="Times New Roman" w:eastAsia="Times New Roman" w:hAnsi="Times New Roman" w:cs="Times New Roman"/>
          <w:sz w:val="24"/>
          <w:szCs w:val="20"/>
          <w:lang w:eastAsia="ru-RU"/>
        </w:rPr>
        <w:t xml:space="preserve">3.8.1. Ответственность за надлежащее состояние дорог несут юридические лица, осуществляющие управление имуществом автомобильных дорог на праве оперативного управления, хозяйственного ведения или на основе заключенного муниципального контракта (далее - владельцы дорог).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bookmarkStart w:id="6" w:name="P411"/>
      <w:bookmarkEnd w:id="6"/>
      <w:r w:rsidRPr="00E70F7F">
        <w:rPr>
          <w:rFonts w:ascii="Times New Roman" w:eastAsia="Times New Roman" w:hAnsi="Times New Roman" w:cs="Times New Roman"/>
          <w:sz w:val="24"/>
          <w:szCs w:val="20"/>
          <w:lang w:eastAsia="ru-RU"/>
        </w:rPr>
        <w:t>3.8.2.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 Люки смотровых колодцев должны соответствовать предъявляемым требованиям государственного стандарта.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Не допускается отклонение крышки люка относительно уровня покрытия более 2,0 см.</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bookmarkStart w:id="7" w:name="P415"/>
      <w:bookmarkEnd w:id="7"/>
      <w:r w:rsidRPr="00E70F7F">
        <w:rPr>
          <w:rFonts w:ascii="Times New Roman" w:eastAsia="Times New Roman" w:hAnsi="Times New Roman" w:cs="Times New Roman"/>
          <w:sz w:val="24"/>
          <w:szCs w:val="20"/>
          <w:lang w:eastAsia="ru-RU"/>
        </w:rPr>
        <w:t>3.8</w:t>
      </w:r>
      <w:r w:rsidR="009E7A7B" w:rsidRPr="00E70F7F">
        <w:rPr>
          <w:rFonts w:ascii="Times New Roman" w:eastAsia="Times New Roman" w:hAnsi="Times New Roman" w:cs="Times New Roman"/>
          <w:sz w:val="24"/>
          <w:szCs w:val="20"/>
          <w:lang w:eastAsia="ru-RU"/>
        </w:rPr>
        <w:t xml:space="preserve">.5. Устранение недостатков, указанных в </w:t>
      </w:r>
      <w:hyperlink w:anchor="P415" w:history="1">
        <w:r w:rsidR="009E7A7B" w:rsidRPr="00E70F7F">
          <w:rPr>
            <w:rFonts w:ascii="Times New Roman" w:eastAsia="Times New Roman" w:hAnsi="Times New Roman" w:cs="Times New Roman"/>
            <w:sz w:val="24"/>
            <w:szCs w:val="20"/>
            <w:lang w:eastAsia="ru-RU"/>
          </w:rPr>
          <w:t>3.7.4</w:t>
        </w:r>
      </w:hyperlink>
      <w:r w:rsidR="009E7A7B" w:rsidRPr="00E70F7F">
        <w:rPr>
          <w:rFonts w:ascii="Times New Roman" w:eastAsia="Times New Roman" w:hAnsi="Times New Roman" w:cs="Times New Roman"/>
          <w:sz w:val="24"/>
          <w:szCs w:val="20"/>
          <w:lang w:eastAsia="ru-RU"/>
        </w:rPr>
        <w:t>, следует осуществлять в течение суток с момента их обнаружения.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i/>
          <w:sz w:val="24"/>
          <w:szCs w:val="20"/>
          <w:lang w:eastAsia="ru-RU"/>
        </w:rPr>
      </w:pPr>
      <w:r w:rsidRPr="00E70F7F">
        <w:rPr>
          <w:rFonts w:ascii="Times New Roman" w:eastAsia="Times New Roman" w:hAnsi="Times New Roman" w:cs="Times New Roman"/>
          <w:sz w:val="24"/>
          <w:szCs w:val="20"/>
          <w:lang w:eastAsia="ru-RU"/>
        </w:rPr>
        <w:t>3.8.6. Автомобильные дороги должны быть оборудованы дорожными знаками в соответствии с установленными требованиями, проектами организации безопасности дорожного движения, утвержденными администрацией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3.8.7. Поверхность знаков должна быть чистой, без повреждений.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3.8.8. Временно установленные знаки должны быть сняты в течение суток после устранения причин, вызвавших необходимость их установки.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3.8.9.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3.8.10. Информационные указатели, дорожные знаки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3.8.11. Для каждого направления движения должно быть не менее двух синхронно работающих светофоров: основного и дублирующего.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3.8.12. Отдельные детали светофора или элементы его крепления не должны иметь видимых повреждений, разрушений и коррозии металлических элементов.</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Рассеиватель н</w:t>
      </w:r>
      <w:r w:rsidRPr="00E70F7F">
        <w:rPr>
          <w:rFonts w:ascii="Times New Roman" w:eastAsia="Times New Roman" w:hAnsi="Times New Roman" w:cs="Times New Roman"/>
          <w:sz w:val="24"/>
          <w:szCs w:val="20"/>
          <w:lang w:eastAsia="ru-RU"/>
        </w:rPr>
        <w:t>е должен иметь сколов и трещин</w:t>
      </w:r>
      <w:proofErr w:type="gramStart"/>
      <w:r w:rsidRPr="00E70F7F">
        <w:rPr>
          <w:rFonts w:ascii="Times New Roman" w:eastAsia="Times New Roman" w:hAnsi="Times New Roman" w:cs="Times New Roman"/>
          <w:sz w:val="24"/>
          <w:szCs w:val="20"/>
          <w:lang w:eastAsia="ru-RU"/>
        </w:rPr>
        <w:t>.</w:t>
      </w:r>
      <w:r w:rsidR="009E7A7B" w:rsidRPr="00E70F7F">
        <w:rPr>
          <w:rFonts w:ascii="Times New Roman" w:eastAsia="Times New Roman" w:hAnsi="Times New Roman" w:cs="Times New Roman"/>
          <w:sz w:val="24"/>
          <w:szCs w:val="20"/>
          <w:lang w:eastAsia="ru-RU"/>
        </w:rPr>
        <w:t>С</w:t>
      </w:r>
      <w:proofErr w:type="gramEnd"/>
      <w:r w:rsidR="009E7A7B" w:rsidRPr="00E70F7F">
        <w:rPr>
          <w:rFonts w:ascii="Times New Roman" w:eastAsia="Times New Roman" w:hAnsi="Times New Roman" w:cs="Times New Roman"/>
          <w:sz w:val="24"/>
          <w:szCs w:val="20"/>
          <w:lang w:eastAsia="ru-RU"/>
        </w:rPr>
        <w:t>имволы, наносимые на рассеиватели, должны распознаваться с расстояния не менее 50 м, а сигнал светофора - 100 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3.8.13. Замена вышедшего из строя источника света должна производиться в течение суток с момента обнаружения неисправности, а замена поврежденной электромонтажной схемы в корпусе светофора или электрического кабеля - в течение 3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3.8.14. Опасные для движения участки улиц, в том числе проходящие по мостам и путепроводам, должны быть оборудованы ограждениями.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3.8.15. Поврежденные элементы ограждений подлежат восстановлению или замене в </w:t>
      </w:r>
      <w:r w:rsidRPr="00E70F7F">
        <w:rPr>
          <w:rFonts w:ascii="Times New Roman" w:eastAsia="Times New Roman" w:hAnsi="Times New Roman" w:cs="Times New Roman"/>
          <w:sz w:val="24"/>
          <w:szCs w:val="20"/>
          <w:lang w:eastAsia="ru-RU"/>
        </w:rPr>
        <w:lastRenderedPageBreak/>
        <w:t>течение 5 суток после обнаружения дефектов.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3.8.16.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3.8.17.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Не допускается отклонение бортового камня от его проектного положения.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3.8.18. Подметание является основной операцией по уборке улиц, площадей и проездов, имеющих усовершенствованные покрытия.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3.8.19.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3.8.20. Асфальтобетонные покрытия на улицах с интенсивным движением транспорта целесообразно поливать ввиду смывания грязи с колес и крыльев автомобилей, в результате чего после высыхания поверхности покрытия запыленность приземных слоев воздуха увеличивается.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3.8.21. Поливку производят в первую очередь на улицах, отличающихся повышенной запыленностью. К таким улицам относятся улицы хотя и с усовершенствованным или твердым дорожным покрытием, но с недостаточным уровнем благоустройства (отсутствие зеленых насаждений, не плотность швов покрытия и т.д.).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3.8.22. Поливку рекомендуется производить в наиболее жаркий период суток (12 - 16 часов) при температуре 25 - 30°C.</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При температуре выше 30°C поливка производится в наиболее жаркое время суток через 1 - 1,5 часа.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3.8.23. Удаление грунтовых наносов</w:t>
      </w:r>
      <w:bookmarkStart w:id="8" w:name="P461"/>
      <w:bookmarkEnd w:id="8"/>
      <w:r w:rsidRPr="00E70F7F">
        <w:rPr>
          <w:rFonts w:ascii="Times New Roman" w:eastAsia="Times New Roman" w:hAnsi="Times New Roman" w:cs="Times New Roman"/>
          <w:sz w:val="24"/>
          <w:szCs w:val="20"/>
          <w:lang w:eastAsia="ru-RU"/>
        </w:rPr>
        <w:t>:</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После вывоза наносов завершающую уборку оставшихся загрязнений производят подметально-уборочной машиной.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3.8.24. Уборка опавших листьев</w:t>
      </w:r>
      <w:r w:rsidR="0007792C" w:rsidRPr="00E70F7F">
        <w:rPr>
          <w:rFonts w:ascii="Times New Roman" w:eastAsia="Times New Roman" w:hAnsi="Times New Roman" w:cs="Times New Roman"/>
          <w:sz w:val="24"/>
          <w:szCs w:val="20"/>
          <w:lang w:eastAsia="ru-RU"/>
        </w:rPr>
        <w:t>:</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w:t>
      </w:r>
      <w:r w:rsidR="009E7A7B" w:rsidRPr="00E70F7F">
        <w:rPr>
          <w:rFonts w:ascii="Times New Roman" w:eastAsia="Times New Roman" w:hAnsi="Times New Roman" w:cs="Times New Roman"/>
          <w:color w:val="FF0000"/>
          <w:sz w:val="24"/>
          <w:szCs w:val="20"/>
          <w:lang w:eastAsia="ru-RU"/>
        </w:rPr>
        <w:t xml:space="preserve"> </w:t>
      </w:r>
      <w:r w:rsidR="009E7A7B" w:rsidRPr="00E70F7F">
        <w:rPr>
          <w:rFonts w:ascii="Times New Roman" w:eastAsia="Times New Roman" w:hAnsi="Times New Roman" w:cs="Times New Roman"/>
          <w:sz w:val="24"/>
          <w:szCs w:val="20"/>
          <w:lang w:eastAsia="ru-RU"/>
        </w:rPr>
        <w:t>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i/>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xml:space="preserve">)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спецтехники. </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xml:space="preserve">) Опавшие листья вывозятся на свалки.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3.8.25. Основной задачей зимней уборки улиц является обеспечение нормальной работы городского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3.8.26.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городских дорог, режимов проведения работ по борьбе с гололедом и скользкостью улицы города разделяют на три категории.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i/>
          <w:color w:val="FF0000"/>
          <w:sz w:val="24"/>
          <w:szCs w:val="20"/>
          <w:lang w:eastAsia="ru-RU"/>
        </w:rPr>
      </w:pPr>
      <w:r w:rsidRPr="00E70F7F">
        <w:rPr>
          <w:rFonts w:ascii="Times New Roman" w:eastAsia="Times New Roman" w:hAnsi="Times New Roman" w:cs="Times New Roman"/>
          <w:sz w:val="24"/>
          <w:szCs w:val="20"/>
          <w:lang w:eastAsia="ru-RU"/>
        </w:rPr>
        <w:t xml:space="preserve">К I категории относятся дороги, улицы с интенсивным движением и маршрутами городского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улицы со средней интенсивностью движения транспорта и площадь перед вокзалом, зрелищными </w:t>
      </w:r>
      <w:r w:rsidRPr="00E70F7F">
        <w:rPr>
          <w:rFonts w:ascii="Times New Roman" w:eastAsia="Times New Roman" w:hAnsi="Times New Roman" w:cs="Times New Roman"/>
          <w:sz w:val="24"/>
          <w:szCs w:val="20"/>
          <w:lang w:eastAsia="ru-RU"/>
        </w:rPr>
        <w:lastRenderedPageBreak/>
        <w:t xml:space="preserve">мероприятиями, магазинами, торговыми центрами, торговыми домами. К III категории относятся все остальные улицы города с незначительным движением транспорта.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3.8.27.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3.8.28.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3.8.29.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3.8.30.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3.8.31.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3.8.32.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3.8.33.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3.8.34. Маршруты распределителей технологических материалов и плужно-щеточных снегоочистителей должны по возможности совпадать.</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3.8.35.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После окончания снегопада следует производить завершающее подметание.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3.8.36 Нормативный срок окончания снегоочистки принимается с момента окончания снегопада или метели до момента завершения работ.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3.8.37. Скалывание уплотненного снега, снежно-ледяного наката и льда.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3.8.38. Уплотненный снег удаляется автогрейдером или скалывателем-рыхлителем.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3.8.39. Полное, без остатка, скалывание льда механизированным путем достигается при условии </w:t>
      </w:r>
      <w:proofErr w:type="gramStart"/>
      <w:r w:rsidRPr="00E70F7F">
        <w:rPr>
          <w:rFonts w:ascii="Times New Roman" w:eastAsia="Times New Roman" w:hAnsi="Times New Roman" w:cs="Times New Roman"/>
          <w:sz w:val="24"/>
          <w:szCs w:val="20"/>
          <w:lang w:eastAsia="ru-RU"/>
        </w:rPr>
        <w:t>снижения величины сил смерзания льда</w:t>
      </w:r>
      <w:proofErr w:type="gramEnd"/>
      <w:r w:rsidRPr="00E70F7F">
        <w:rPr>
          <w:rFonts w:ascii="Times New Roman" w:eastAsia="Times New Roman" w:hAnsi="Times New Roman" w:cs="Times New Roman"/>
          <w:sz w:val="24"/>
          <w:szCs w:val="20"/>
          <w:lang w:eastAsia="ru-RU"/>
        </w:rPr>
        <w:t xml:space="preserve"> с дорожным покрытием при помощи химических материалов.</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3.8.40. </w:t>
      </w:r>
      <w:r w:rsidR="009E7A7B" w:rsidRPr="00E70F7F">
        <w:rPr>
          <w:rFonts w:ascii="Times New Roman" w:eastAsia="Times New Roman" w:hAnsi="Times New Roman" w:cs="Times New Roman"/>
          <w:sz w:val="24"/>
          <w:szCs w:val="20"/>
          <w:lang w:eastAsia="ru-RU"/>
        </w:rPr>
        <w:t>В случае образования снежно-ледяного наката или льда на проезжей части городских дорог применяется аварийный способ скалывания льда и снежно-ледяного наката.</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     </w:t>
      </w:r>
      <w:r w:rsidR="009E7A7B" w:rsidRPr="00E70F7F">
        <w:rPr>
          <w:rFonts w:ascii="Times New Roman" w:eastAsia="Times New Roman" w:hAnsi="Times New Roman" w:cs="Times New Roman"/>
          <w:sz w:val="24"/>
          <w:szCs w:val="20"/>
          <w:lang w:eastAsia="ru-RU"/>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3.8.41. Очередность скалывания льда устанавливается на основании значимости улиц.</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3.8.42.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w:t>
      </w:r>
      <w:r w:rsidRPr="00E70F7F">
        <w:rPr>
          <w:rFonts w:ascii="Times New Roman" w:eastAsia="Times New Roman" w:hAnsi="Times New Roman" w:cs="Times New Roman"/>
          <w:sz w:val="24"/>
          <w:szCs w:val="20"/>
          <w:lang w:eastAsia="ru-RU"/>
        </w:rPr>
        <w:lastRenderedPageBreak/>
        <w:t>по аварийному способу рекомендуется производить в вечерние и утренние часы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Слои льда, по высоте превышающие 20 мм, могут убираться в течение 2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3.8.43. Лед, как и уплотненный снег, скалывают автогрейдером или скалывателем-разрыхлителем.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3.8.44.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3.8.45. Формирование снежных валов не допускается:</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ближе 20 м от остановочного пункта общественного транспорта;</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на участках дорог, оборудованных транспортными ограждениями или повышенным бордюром;</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на тротуарах.</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3.8.46. Разгребание валов производится при помощи совков-разгребателей или бульдозеров и автогрейдеров.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3.8.47.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3.8.48.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3.8.49.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3.8.50. Снег и скол, собранные в кучи, удаляются следующими способами: безвывозным и </w:t>
      </w:r>
      <w:proofErr w:type="gramStart"/>
      <w:r w:rsidRPr="00E70F7F">
        <w:rPr>
          <w:rFonts w:ascii="Times New Roman" w:eastAsia="Times New Roman" w:hAnsi="Times New Roman" w:cs="Times New Roman"/>
          <w:sz w:val="24"/>
          <w:szCs w:val="20"/>
          <w:lang w:eastAsia="ru-RU"/>
        </w:rPr>
        <w:t>вывозным</w:t>
      </w:r>
      <w:proofErr w:type="gramEnd"/>
      <w:r w:rsidRPr="00E70F7F">
        <w:rPr>
          <w:rFonts w:ascii="Times New Roman" w:eastAsia="Times New Roman" w:hAnsi="Times New Roman" w:cs="Times New Roman"/>
          <w:sz w:val="24"/>
          <w:szCs w:val="20"/>
          <w:lang w:eastAsia="ru-RU"/>
        </w:rPr>
        <w:t>.</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3.8.51. Для складирования безвывозным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3.8.52.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Вывозной способ применяется также на наиболее важных улицах, отличающихся повышенной интенсивностью движения транспорта.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Для обеспечения надлежащего качества работ необходимо:</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придавать валу снега форму, удобную для последующей погрузки;</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9E7A7B" w:rsidRPr="00E70F7F" w:rsidRDefault="0007792C"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3.8.53. В кратчайшие сроки после удаления снежно-ледяных образований должны быть зачищены освободившиеся площади. После зачистки остатки должны быть собраны в кучи или валы и удалены.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3.8.54.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3.8.55.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3.8.56.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3.8.57.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3.8.58.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3.8.59. Очистка от снега и льда крышек водопроводных, канализационных, пожарных колодцев должна производиться ежедневно.</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3.9. Содержание инженерных сооружений и коммуникаций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3.9.3. Утечку воды из водопроводной, тепловой сети собственники (владельцы), обслуживающая организация обязаны ликвидировать в течение суток после получения сообщения об аварии.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3.9.4. При ликвидации аварий водопровода, теплосетей, фекальной канализации образовавшееся обледенение должно быть ликвидировано в течение суток.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3.9.5. При очистке смотровых колодцев, коверов запрещается складирование осадков и грязи на проезжую часть улиц, тротуары и газоны.</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3.9.6. Уборка территорий вокруг водоразборных колонок производится организациями, в ведении которых они находятся.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adjustRightInd w:val="0"/>
        <w:spacing w:after="0" w:line="240" w:lineRule="auto"/>
        <w:ind w:firstLine="426"/>
        <w:jc w:val="center"/>
        <w:outlineLvl w:val="1"/>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3.10. Содержание наземных частей линейных сооружений и коммуникаций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16"/>
          <w:szCs w:val="16"/>
          <w:lang w:eastAsia="zh-CN"/>
        </w:rPr>
      </w:pP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3.10.1.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 </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w:t>
      </w:r>
      <w:r w:rsidRPr="00E70F7F">
        <w:rPr>
          <w:rFonts w:ascii="Times New Roman" w:eastAsia="SimSun" w:hAnsi="Times New Roman" w:cs="Times New Roman"/>
          <w:sz w:val="24"/>
          <w:szCs w:val="24"/>
          <w:lang w:eastAsia="zh-CN"/>
        </w:rPr>
        <w:lastRenderedPageBreak/>
        <w:t>коммуникаций.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 xml:space="preserve">3.10.2. </w:t>
      </w:r>
      <w:proofErr w:type="gramStart"/>
      <w:r w:rsidRPr="00E70F7F">
        <w:rPr>
          <w:rFonts w:ascii="Times New Roman" w:eastAsia="SimSun" w:hAnsi="Times New Roman" w:cs="Times New Roman"/>
          <w:sz w:val="24"/>
          <w:szCs w:val="24"/>
          <w:lang w:eastAsia="zh-CN"/>
        </w:rPr>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3.10.3.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3.10.4.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3.10.5. Профилактическое обследование городской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Складирование нечистот на проезжую часть улиц, тротуары и газоны запрещается.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3.10.6.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3.10.7. В целях поддержания нормальных условий эксплуатации внутриквартальных и домовых сетей физическим и юридическим лицам запрещается:</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1</w:t>
      </w:r>
      <w:r w:rsidR="009E7A7B" w:rsidRPr="00E70F7F">
        <w:rPr>
          <w:rFonts w:ascii="Times New Roman" w:eastAsia="SimSun" w:hAnsi="Times New Roman" w:cs="Times New Roman"/>
          <w:sz w:val="24"/>
          <w:szCs w:val="24"/>
          <w:lang w:eastAsia="zh-CN"/>
        </w:rPr>
        <w:t>) открывать люки колодцев и регулировать запорные устройства на магистралях водопровода, канализации, теплотрасс;</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2</w:t>
      </w:r>
      <w:r w:rsidR="009E7A7B" w:rsidRPr="00E70F7F">
        <w:rPr>
          <w:rFonts w:ascii="Times New Roman" w:eastAsia="SimSun" w:hAnsi="Times New Roman" w:cs="Times New Roman"/>
          <w:sz w:val="24"/>
          <w:szCs w:val="24"/>
          <w:lang w:eastAsia="zh-CN"/>
        </w:rPr>
        <w:t>) производить какие-либо работы на данных сетях без разрешения эксплуатирующих организаций;</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3</w:t>
      </w:r>
      <w:r w:rsidR="009E7A7B" w:rsidRPr="00E70F7F">
        <w:rPr>
          <w:rFonts w:ascii="Times New Roman" w:eastAsia="SimSun" w:hAnsi="Times New Roman" w:cs="Times New Roman"/>
          <w:sz w:val="24"/>
          <w:szCs w:val="24"/>
          <w:lang w:eastAsia="zh-CN"/>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4</w:t>
      </w:r>
      <w:r w:rsidR="009E7A7B" w:rsidRPr="00E70F7F">
        <w:rPr>
          <w:rFonts w:ascii="Times New Roman" w:eastAsia="SimSun" w:hAnsi="Times New Roman" w:cs="Times New Roman"/>
          <w:sz w:val="24"/>
          <w:szCs w:val="24"/>
          <w:lang w:eastAsia="zh-CN"/>
        </w:rPr>
        <w:t>) оставлять колодцы неплотно закрытыми и закрывать разбитыми крышками;</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w:t>
      </w:r>
      <w:r w:rsidR="009E7A7B" w:rsidRPr="00E70F7F">
        <w:rPr>
          <w:rFonts w:ascii="Times New Roman" w:eastAsia="SimSun" w:hAnsi="Times New Roman" w:cs="Times New Roman"/>
          <w:sz w:val="24"/>
          <w:szCs w:val="24"/>
          <w:lang w:eastAsia="zh-CN"/>
        </w:rPr>
        <w:t>) отводить поверхностные воды в систему хозяйственно-бытовой канализации;</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6</w:t>
      </w:r>
      <w:r w:rsidR="009E7A7B" w:rsidRPr="00E70F7F">
        <w:rPr>
          <w:rFonts w:ascii="Times New Roman" w:eastAsia="SimSun" w:hAnsi="Times New Roman" w:cs="Times New Roman"/>
          <w:sz w:val="24"/>
          <w:szCs w:val="24"/>
          <w:lang w:eastAsia="zh-CN"/>
        </w:rPr>
        <w:t>) пользоваться пожарными гидрантами в хозяйственных целях;</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7</w:t>
      </w:r>
      <w:r w:rsidR="009E7A7B" w:rsidRPr="00E70F7F">
        <w:rPr>
          <w:rFonts w:ascii="Times New Roman" w:eastAsia="SimSun" w:hAnsi="Times New Roman" w:cs="Times New Roman"/>
          <w:sz w:val="24"/>
          <w:szCs w:val="24"/>
          <w:lang w:eastAsia="zh-CN"/>
        </w:rPr>
        <w:t>) производить забор воды от уличных колонок с помощью шлангов;</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8</w:t>
      </w:r>
      <w:r w:rsidR="009E7A7B" w:rsidRPr="00E70F7F">
        <w:rPr>
          <w:rFonts w:ascii="Times New Roman" w:eastAsia="SimSun" w:hAnsi="Times New Roman" w:cs="Times New Roman"/>
          <w:sz w:val="24"/>
          <w:szCs w:val="24"/>
          <w:lang w:eastAsia="zh-CN"/>
        </w:rPr>
        <w:t>) производить разборку колонок;</w:t>
      </w:r>
    </w:p>
    <w:p w:rsidR="009E7A7B" w:rsidRPr="00E70F7F" w:rsidRDefault="00D1065F"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9</w:t>
      </w:r>
      <w:r w:rsidR="009E7A7B" w:rsidRPr="00E70F7F">
        <w:rPr>
          <w:rFonts w:ascii="Times New Roman" w:eastAsia="SimSun" w:hAnsi="Times New Roman" w:cs="Times New Roman"/>
          <w:sz w:val="24"/>
          <w:szCs w:val="24"/>
          <w:lang w:eastAsia="zh-CN"/>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3.11. Содержание и эксплуатация устройств наружного освещения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3.11.1. Наружное освещение подразделяется </w:t>
      </w:r>
      <w:proofErr w:type="gramStart"/>
      <w:r w:rsidRPr="00E70F7F">
        <w:rPr>
          <w:rFonts w:ascii="Times New Roman" w:eastAsia="Times New Roman" w:hAnsi="Times New Roman" w:cs="Times New Roman"/>
          <w:sz w:val="24"/>
          <w:szCs w:val="20"/>
          <w:lang w:eastAsia="ru-RU"/>
        </w:rPr>
        <w:t>на</w:t>
      </w:r>
      <w:proofErr w:type="gramEnd"/>
      <w:r w:rsidRPr="00E70F7F">
        <w:rPr>
          <w:rFonts w:ascii="Times New Roman" w:eastAsia="Times New Roman" w:hAnsi="Times New Roman" w:cs="Times New Roman"/>
          <w:sz w:val="24"/>
          <w:szCs w:val="20"/>
          <w:lang w:eastAsia="ru-RU"/>
        </w:rPr>
        <w:t xml:space="preserve"> уличное, дворовое и козырьковое.</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3.11.2. </w:t>
      </w:r>
      <w:proofErr w:type="gramStart"/>
      <w:r w:rsidRPr="00E70F7F">
        <w:rPr>
          <w:rFonts w:ascii="Times New Roman" w:eastAsia="Times New Roman" w:hAnsi="Times New Roman" w:cs="Times New Roman"/>
          <w:sz w:val="24"/>
          <w:szCs w:val="20"/>
          <w:lang w:eastAsia="ru-RU"/>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3.11.3.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наружного освещения в ночное время.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3.11.4.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3.11.5. Доля действующих светильников, работающих в вечернем и ночном режимах, должна составлять не менее 95%, в пешеходных переходах - не менее 90%. При этом не допускается расположение неработающих светильников подряд, один за другим.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3.11.6.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3.11.7.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3.11.8.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(владельцами) не реже 1 раза в год.</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3.11.9.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16"/>
          <w:szCs w:val="16"/>
          <w:lang w:eastAsia="ru-RU"/>
        </w:rPr>
      </w:pPr>
    </w:p>
    <w:p w:rsidR="00D1065F"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 ОРГАНИЗАЦИЯ ОЗЕЛЕНЕНИЯ ТЕРРИТОРИИ ВИХОРЕВСКОГО ГОРОДСКОГО ПОСЕЛЕНИЯ.</w:t>
      </w:r>
    </w:p>
    <w:p w:rsidR="00D1065F" w:rsidRPr="00E70F7F" w:rsidRDefault="00D1065F"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4.1. Учет зеленых насаждений.</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4.1.1. Учет зеленых насаждений предусматривает комплекс мероприятий, включающий оценку количественных характеристик и состояние зеленых насаждений, разработку своевременных мер по защите и восстановлению зеленых насаждений, а также прогноз состояния зеленых насаждений.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4.1.2. Учет зеленых насаждений проводится в целях: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обеспечения прав граждан на достоверную информацию о состоянии окружающей среды;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формирования затрат и составления планов на проведение работ по санитарному содержанию зеленых насаждений;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для составления планов строительства объектов озеленения.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4.1.3. Учет зеленых насаждений проводится на основании постановления администрации Вихоревского городского поселения, в котором регламентируется порядок, сроки и очередность его проведения.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4.1.4. Учет зеленых насаждений осуществляется:</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зеленых насаждений общего пользования и зеленых насаждений специального назначения – администрацией Вихоревского городского поселения;</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xml:space="preserve">) зеленых насаждений ограниченного пользования – собственниками или арендаторами (иными владельцами) земельных участков.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4.2. Содержание зеленых насаждений.</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4.2.1. Содержание зеленых насаждений физическими и юридическими лицами на земельных участках, находящихся в их собственности или аренде, ином праве пользования, осуществляются в соответствии с действующим законодательством и настоящими Правилами.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4.2.2. Лицами, определенными пунктом 4.2.1. настоящей главы, за счет собственных средств необходимо:</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доводить до сведения администрации Вихоревского городского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проводить своевременный ремонт ограждений зеленых насаждений.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4.2.3. На объектах озеленения общего пользования запрещено:</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ходить и лежать на газонах;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ломать деревья, кустарники, сучья и ветви, срывать листья и цветы, сбивать и собирать плоды;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разбивать палатки и разводить костры, сжигать листву и мусор;</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засорять газоны, цветники, дорожки и водоемы;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портить скульптуры, скамейки, ограды;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6</w:t>
      </w:r>
      <w:r w:rsidR="009E7A7B" w:rsidRPr="00E70F7F">
        <w:rPr>
          <w:rFonts w:ascii="Times New Roman" w:eastAsia="Times New Roman" w:hAnsi="Times New Roman" w:cs="Times New Roman"/>
          <w:sz w:val="24"/>
          <w:szCs w:val="2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7</w:t>
      </w:r>
      <w:r w:rsidR="009E7A7B" w:rsidRPr="00E70F7F">
        <w:rPr>
          <w:rFonts w:ascii="Times New Roman" w:eastAsia="Times New Roman" w:hAnsi="Times New Roman" w:cs="Times New Roman"/>
          <w:sz w:val="24"/>
          <w:szCs w:val="20"/>
          <w:lang w:eastAsia="ru-RU"/>
        </w:rPr>
        <w:t>) ездить на велосипедах и лошадях;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8</w:t>
      </w:r>
      <w:r w:rsidR="009E7A7B" w:rsidRPr="00E70F7F">
        <w:rPr>
          <w:rFonts w:ascii="Times New Roman" w:eastAsia="Times New Roman" w:hAnsi="Times New Roman" w:cs="Times New Roman"/>
          <w:sz w:val="24"/>
          <w:szCs w:val="20"/>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9</w:t>
      </w:r>
      <w:r w:rsidR="009E7A7B" w:rsidRPr="00E70F7F">
        <w:rPr>
          <w:rFonts w:ascii="Times New Roman" w:eastAsia="Times New Roman" w:hAnsi="Times New Roman" w:cs="Times New Roman"/>
          <w:sz w:val="24"/>
          <w:szCs w:val="20"/>
          <w:lang w:eastAsia="ru-RU"/>
        </w:rPr>
        <w:t>) парковать автотранспортные средства на газонах;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10</w:t>
      </w:r>
      <w:r w:rsidR="009E7A7B" w:rsidRPr="00E70F7F">
        <w:rPr>
          <w:rFonts w:ascii="Times New Roman" w:eastAsia="Times New Roman" w:hAnsi="Times New Roman" w:cs="Times New Roman"/>
          <w:sz w:val="24"/>
          <w:szCs w:val="20"/>
          <w:lang w:eastAsia="ru-RU"/>
        </w:rPr>
        <w:t>) пасти скот;</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11</w:t>
      </w:r>
      <w:r w:rsidR="009E7A7B" w:rsidRPr="00E70F7F">
        <w:rPr>
          <w:rFonts w:ascii="Times New Roman" w:eastAsia="Times New Roman" w:hAnsi="Times New Roman" w:cs="Times New Roman"/>
          <w:sz w:val="24"/>
          <w:szCs w:val="20"/>
          <w:lang w:eastAsia="ru-RU"/>
        </w:rPr>
        <w:t>) устраивать ледяные катки и снежные горки, кататься на лыжах, коньках, санках, организовывать игры, танцы, за исключением мест, отведенных для этих целей;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12</w:t>
      </w:r>
      <w:r w:rsidR="009E7A7B" w:rsidRPr="00E70F7F">
        <w:rPr>
          <w:rFonts w:ascii="Times New Roman" w:eastAsia="Times New Roman" w:hAnsi="Times New Roman" w:cs="Times New Roman"/>
          <w:sz w:val="24"/>
          <w:szCs w:val="20"/>
          <w:lang w:eastAsia="ru-RU"/>
        </w:rPr>
        <w:t>) производить строительные и ремонтные работы без ограждений насаждений щитами, гарантирующими защиту их от повреждений;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13</w:t>
      </w:r>
      <w:r w:rsidR="009E7A7B" w:rsidRPr="00E70F7F">
        <w:rPr>
          <w:rFonts w:ascii="Times New Roman" w:eastAsia="Times New Roman" w:hAnsi="Times New Roman" w:cs="Times New Roman"/>
          <w:sz w:val="24"/>
          <w:szCs w:val="20"/>
          <w:lang w:eastAsia="ru-RU"/>
        </w:rPr>
        <w:t>) обнажать корни деревьев на расстоянии ближе 1,5 м от ствола и засыпать шейки деревьев землей или строительным мусором;</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14</w:t>
      </w:r>
      <w:r w:rsidR="009E7A7B" w:rsidRPr="00E70F7F">
        <w:rPr>
          <w:rFonts w:ascii="Times New Roman" w:eastAsia="Times New Roman" w:hAnsi="Times New Roman" w:cs="Times New Roman"/>
          <w:sz w:val="24"/>
          <w:szCs w:val="2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15</w:t>
      </w:r>
      <w:r w:rsidR="009E7A7B" w:rsidRPr="00E70F7F">
        <w:rPr>
          <w:rFonts w:ascii="Times New Roman" w:eastAsia="Times New Roman" w:hAnsi="Times New Roman" w:cs="Times New Roman"/>
          <w:sz w:val="24"/>
          <w:szCs w:val="20"/>
          <w:lang w:eastAsia="ru-RU"/>
        </w:rPr>
        <w:t>) устраивать свалки мусора, сн6ега льда, сбрасывать снег с крыш на участки, имеющие зеленые насаждения, без принятия мер, обеспечивающих сохранность деревьев и кустарников;</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16</w:t>
      </w:r>
      <w:r w:rsidR="009E7A7B" w:rsidRPr="00E70F7F">
        <w:rPr>
          <w:rFonts w:ascii="Times New Roman" w:eastAsia="Times New Roman" w:hAnsi="Times New Roman" w:cs="Times New Roman"/>
          <w:sz w:val="24"/>
          <w:szCs w:val="20"/>
          <w:lang w:eastAsia="ru-RU"/>
        </w:rPr>
        <w:t>) добывать растительную землю, песок  и производить другие раскопки.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4.3. Порядок озеленения территории Вихоревского городского поселения.</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24"/>
          <w:szCs w:val="20"/>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4.3.1. Посадки зеленых насаждений, создание объектов озеленения осуществляется в соответствии со Строительными нормами и правилами (СНиП) 2.07.01-89 «Градостроительство. Планировка и застройка городских и сельских поселений», утвержденными постановлением Госстроя СССР от 16.05.1989 № 78, Строительными нормами и правилами (СНиП) </w:t>
      </w:r>
      <w:r w:rsidRPr="00E70F7F">
        <w:rPr>
          <w:rFonts w:ascii="Times New Roman" w:eastAsia="Times New Roman" w:hAnsi="Times New Roman" w:cs="Times New Roman"/>
          <w:sz w:val="24"/>
          <w:szCs w:val="20"/>
          <w:lang w:val="en-US" w:eastAsia="ru-RU"/>
        </w:rPr>
        <w:t>III</w:t>
      </w:r>
      <w:r w:rsidRPr="00E70F7F">
        <w:rPr>
          <w:rFonts w:ascii="Times New Roman" w:eastAsia="Times New Roman" w:hAnsi="Times New Roman" w:cs="Times New Roman"/>
          <w:sz w:val="24"/>
          <w:szCs w:val="20"/>
          <w:lang w:eastAsia="ru-RU"/>
        </w:rPr>
        <w:t>-10-75. «Благоустройство территорий», утвержденными Постановлением Госстрооя СССР от 25.09.1975 № 158, если иное не установлено настоящими Правилами.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4.3.2. Создание объектов озеленения осуществляется согласно градостроительной документации. При создании озеленения не должны нарушаться права и охраняемые законом интересы других лиц.</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4.3.3. Посадка деревьев и кустарников, создание объектов озеленения и их реконструкция на земельных участках общего пользования, производиться администрацией Вихоревского городского поселения. В этих работах могут принять участие на добровольной основе граждане, организации независимо от форм собственности.</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Граждане, общественные объединения и организации могут самостоятельно производить посадки деревьев и кустарников, создание объектов озеленения на земельных участках общего пользования по согласованию с администрацией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Администрация Вихоревского городского поселения при формировании бюджета на очередной финансовый год предусматривает денежные средства на осуществление мероприятий по содержанию объектов озеленения, посадки зеленых насаждений и создание объектов озеленения и на земельных участках общего пользования.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4.3.4. Посадка деревьев и кустарников, создание объектов озеленения на земельных участках, находящихся в частной собственности, производиться собственниками земельных участков самостоятельно. Посадка деревьев и кустарников, создание объектов озеленения на земельных участках многоквартирных домов производится на основании решения собственников жилых помещений.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4.3.5. Посадка деревьев и кустарников, создание объектов озеленения на земельных участках, переданных в пользование юридическим и физическим лицам на основании договора аренды с администрацией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4.3.6. Для озеленения используется саженцы деревьев с соответствующим комом земли.</w:t>
      </w:r>
    </w:p>
    <w:p w:rsidR="009E7A7B" w:rsidRPr="00E70F7F" w:rsidRDefault="009E7A7B" w:rsidP="00E70F7F">
      <w:pPr>
        <w:tabs>
          <w:tab w:val="left" w:pos="1305"/>
        </w:tabs>
        <w:spacing w:after="0" w:line="100" w:lineRule="atLeast"/>
        <w:ind w:firstLine="426"/>
        <w:jc w:val="both"/>
        <w:rPr>
          <w:rFonts w:ascii="Times New Roman" w:eastAsia="Times New Roman" w:hAnsi="Times New Roman" w:cs="Times New Roman"/>
          <w:sz w:val="24"/>
          <w:szCs w:val="24"/>
          <w:lang w:eastAsia="zh-CN"/>
        </w:rPr>
      </w:pPr>
      <w:r w:rsidRPr="00E70F7F">
        <w:rPr>
          <w:rFonts w:ascii="Times New Roman" w:eastAsia="SimSun" w:hAnsi="Times New Roman" w:cs="Times New Roman"/>
          <w:sz w:val="24"/>
          <w:szCs w:val="24"/>
          <w:lang w:eastAsia="zh-CN"/>
        </w:rPr>
        <w:t>4.3.7.</w:t>
      </w:r>
      <w:r w:rsidR="00D1065F" w:rsidRPr="00E70F7F">
        <w:rPr>
          <w:rFonts w:ascii="Times New Roman" w:eastAsia="Times New Roman" w:hAnsi="Times New Roman" w:cs="Times New Roman"/>
          <w:sz w:val="28"/>
          <w:szCs w:val="24"/>
          <w:lang w:eastAsia="zh-CN"/>
        </w:rPr>
        <w:t xml:space="preserve"> </w:t>
      </w:r>
      <w:r w:rsidRPr="00E70F7F">
        <w:rPr>
          <w:rFonts w:ascii="Times New Roman" w:eastAsia="Times New Roman" w:hAnsi="Times New Roman" w:cs="Times New Roman"/>
          <w:sz w:val="24"/>
          <w:szCs w:val="24"/>
          <w:lang w:eastAsia="zh-CN"/>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E7A7B" w:rsidRPr="00E70F7F" w:rsidRDefault="009E7A7B" w:rsidP="00E70F7F">
      <w:pPr>
        <w:tabs>
          <w:tab w:val="left" w:pos="1305"/>
        </w:tabs>
        <w:spacing w:after="0" w:line="100" w:lineRule="atLeast"/>
        <w:ind w:firstLine="426"/>
        <w:jc w:val="both"/>
        <w:rPr>
          <w:rFonts w:ascii="Times New Roman" w:eastAsia="Times New Roman" w:hAnsi="Times New Roman" w:cs="Times New Roman"/>
          <w:sz w:val="24"/>
          <w:szCs w:val="24"/>
          <w:lang w:eastAsia="zh-CN"/>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4.4. Снос зеленых насаждений.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4.4.1. Снос зеленых насаждений осуществляется по согласованию с администрацией Вихоревского городского поселения на снос зеленых насаждений и допускается в следующих случаях:</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обеспечения условий для размещения объектов строительства, реконструкции, капитального ремонта на предоставленных в установленном законом порядке земельных участках на территории Вихоревского городского поселения;</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предупреждения и ликвидации последствий аварийных и чрезвычайных ситуаций, в том числе предупреждения падения аварийных деревьев на земельных участках, находящихся в муниципальной собственности;</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недостаточного уровня освещенности жилых и нежилых помещений, находящихся на земельных участках находящихся в муниципальной собственности или аренде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реконструкции зеленых насаждений на земельных участках, находящихся в муниципальной собственности;</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в охранных зонах линейных сооружений при проведении работ по их реконструкции и ремонту.</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4.4.2. Снос зеленых насаж</w:t>
      </w:r>
      <w:r w:rsidR="00D1065F" w:rsidRPr="00E70F7F">
        <w:rPr>
          <w:rFonts w:ascii="Times New Roman" w:eastAsia="Times New Roman" w:hAnsi="Times New Roman" w:cs="Times New Roman"/>
          <w:sz w:val="24"/>
          <w:szCs w:val="20"/>
          <w:lang w:eastAsia="ru-RU"/>
        </w:rPr>
        <w:t>дений, изложенных в подпункте «1» пункта 4.4.1. производит</w:t>
      </w:r>
      <w:r w:rsidRPr="00E70F7F">
        <w:rPr>
          <w:rFonts w:ascii="Times New Roman" w:eastAsia="Times New Roman" w:hAnsi="Times New Roman" w:cs="Times New Roman"/>
          <w:sz w:val="24"/>
          <w:szCs w:val="20"/>
          <w:lang w:eastAsia="ru-RU"/>
        </w:rPr>
        <w:t>ся с обязательным проведением компенсационных посадок.</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lastRenderedPageBreak/>
        <w:t>4.4.3. Снос зеленых насаждений на земельных участках, находящихся в частной собственности производится собственниками самостоятельно. Снос зеленых насаждений на земельных участках многоквартирных домов производится на основании решения собственников жилых помещений, за исключением случа</w:t>
      </w:r>
      <w:r w:rsidR="00D1065F" w:rsidRPr="00E70F7F">
        <w:rPr>
          <w:rFonts w:ascii="Times New Roman" w:eastAsia="Times New Roman" w:hAnsi="Times New Roman" w:cs="Times New Roman"/>
          <w:sz w:val="24"/>
          <w:szCs w:val="20"/>
          <w:lang w:eastAsia="ru-RU"/>
        </w:rPr>
        <w:t>ев, определенных в подпунктах «2», «3», «5»</w:t>
      </w:r>
      <w:r w:rsidRPr="00E70F7F">
        <w:rPr>
          <w:rFonts w:ascii="Times New Roman" w:eastAsia="Times New Roman" w:hAnsi="Times New Roman" w:cs="Times New Roman"/>
          <w:sz w:val="24"/>
          <w:szCs w:val="20"/>
          <w:lang w:eastAsia="ru-RU"/>
        </w:rPr>
        <w:t xml:space="preserve"> пункта 4.4.1. </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b/>
          <w:sz w:val="24"/>
          <w:szCs w:val="20"/>
          <w:lang w:eastAsia="ru-RU"/>
        </w:rPr>
      </w:pP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4.5. Порядок производства проектных и строительных работ в зоне зеленых насаждений.</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4.5.1.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4.5.2. При производстве строительных работ юридические и физические лица обязаны:</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1</w:t>
      </w:r>
      <w:r w:rsidR="009E7A7B" w:rsidRPr="00E70F7F">
        <w:rPr>
          <w:rFonts w:ascii="Times New Roman" w:eastAsia="Times New Roman" w:hAnsi="Times New Roman" w:cs="Times New Roman"/>
          <w:sz w:val="24"/>
          <w:szCs w:val="20"/>
          <w:lang w:eastAsia="ru-RU"/>
        </w:rPr>
        <w:t>) Ограждать деревья, находящиеся на территории строительства, сплошными инвентарными щитами или коробками высотой 2 м.</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2</w:t>
      </w:r>
      <w:r w:rsidR="009E7A7B" w:rsidRPr="00E70F7F">
        <w:rPr>
          <w:rFonts w:ascii="Times New Roman" w:eastAsia="Times New Roman" w:hAnsi="Times New Roman" w:cs="Times New Roman"/>
          <w:sz w:val="24"/>
          <w:szCs w:val="20"/>
          <w:lang w:eastAsia="ru-RU"/>
        </w:rPr>
        <w:t>)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3</w:t>
      </w:r>
      <w:r w:rsidR="009E7A7B" w:rsidRPr="00E70F7F">
        <w:rPr>
          <w:rFonts w:ascii="Times New Roman" w:eastAsia="Times New Roman" w:hAnsi="Times New Roman" w:cs="Times New Roman"/>
          <w:sz w:val="24"/>
          <w:szCs w:val="20"/>
          <w:lang w:eastAsia="ru-RU"/>
        </w:rPr>
        <w:t>) Устраивать стоянки строительных механизмов и автомобилей не ближе 2,5 м от деревьев и кустарников.</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4</w:t>
      </w:r>
      <w:r w:rsidR="009E7A7B" w:rsidRPr="00E70F7F">
        <w:rPr>
          <w:rFonts w:ascii="Times New Roman" w:eastAsia="Times New Roman" w:hAnsi="Times New Roman" w:cs="Times New Roman"/>
          <w:sz w:val="24"/>
          <w:szCs w:val="20"/>
          <w:lang w:eastAsia="ru-RU"/>
        </w:rPr>
        <w:t>) Производить складирование горюче-смазочных материалов не ближе 10 м от деревьев и кустарников.</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w:t>
      </w:r>
      <w:r w:rsidR="009E7A7B" w:rsidRPr="00E70F7F">
        <w:rPr>
          <w:rFonts w:ascii="Times New Roman" w:eastAsia="Times New Roman" w:hAnsi="Times New Roman" w:cs="Times New Roman"/>
          <w:sz w:val="24"/>
          <w:szCs w:val="20"/>
          <w:lang w:eastAsia="ru-RU"/>
        </w:rPr>
        <w:t>)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6</w:t>
      </w:r>
      <w:r w:rsidR="009E7A7B" w:rsidRPr="00E70F7F">
        <w:rPr>
          <w:rFonts w:ascii="Times New Roman" w:eastAsia="Times New Roman" w:hAnsi="Times New Roman" w:cs="Times New Roman"/>
          <w:sz w:val="24"/>
          <w:szCs w:val="20"/>
          <w:lang w:eastAsia="ru-RU"/>
        </w:rPr>
        <w:t>) Производить восстановление газона после завершения работ по прокладке или ремонту подземных коммуникаций.</w:t>
      </w:r>
    </w:p>
    <w:p w:rsidR="009E7A7B" w:rsidRPr="00E70F7F" w:rsidRDefault="00D1065F"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7</w:t>
      </w:r>
      <w:r w:rsidR="009E7A7B" w:rsidRPr="00E70F7F">
        <w:rPr>
          <w:rFonts w:ascii="Times New Roman" w:eastAsia="Times New Roman" w:hAnsi="Times New Roman" w:cs="Times New Roman"/>
          <w:sz w:val="24"/>
          <w:szCs w:val="20"/>
          <w:lang w:eastAsia="ru-RU"/>
        </w:rPr>
        <w:t>) Укладывать плодородную почву (толщиной не менее 30 см) на участки, лишенные питательного слоя.</w:t>
      </w:r>
    </w:p>
    <w:p w:rsidR="009E7A7B" w:rsidRPr="00E70F7F" w:rsidRDefault="009E7A7B" w:rsidP="00E70F7F">
      <w:pPr>
        <w:widowControl w:val="0"/>
        <w:autoSpaceDE w:val="0"/>
        <w:autoSpaceDN w:val="0"/>
        <w:spacing w:after="0" w:line="240" w:lineRule="auto"/>
        <w:ind w:firstLine="426"/>
        <w:jc w:val="center"/>
        <w:rPr>
          <w:rFonts w:ascii="Times New Roman" w:eastAsia="Times New Roman" w:hAnsi="Times New Roman" w:cs="Times New Roman"/>
          <w:sz w:val="16"/>
          <w:szCs w:val="16"/>
          <w:lang w:eastAsia="ru-RU"/>
        </w:rPr>
      </w:pP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sz w:val="24"/>
          <w:szCs w:val="24"/>
          <w:lang w:eastAsia="zh-CN"/>
        </w:rPr>
      </w:pP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sz w:val="24"/>
          <w:szCs w:val="24"/>
          <w:lang w:eastAsia="zh-CN"/>
        </w:rPr>
      </w:pP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5. ОТДЕЛЬНЫЕ ТРЕБОВАНИЯ ПО БЛАГОУСТРОЙСТВУ ТЕРРИТОРИИ ВИХОРЕВСКОГО ГОРОДСКОГО ПОСЕЛЕНИЯ.</w:t>
      </w: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b/>
          <w:sz w:val="24"/>
          <w:szCs w:val="24"/>
          <w:lang w:eastAsia="zh-CN"/>
        </w:rPr>
      </w:pP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b/>
          <w:sz w:val="24"/>
          <w:szCs w:val="24"/>
          <w:lang w:eastAsia="zh-CN"/>
        </w:rPr>
      </w:pPr>
      <w:r w:rsidRPr="00E70F7F">
        <w:rPr>
          <w:rFonts w:ascii="Times New Roman" w:eastAsia="SimSun" w:hAnsi="Times New Roman" w:cs="Times New Roman"/>
          <w:b/>
          <w:sz w:val="24"/>
          <w:szCs w:val="24"/>
          <w:lang w:eastAsia="zh-CN"/>
        </w:rPr>
        <w:t>5.1. На территории Вихоревского городского поселения запрещается:</w:t>
      </w:r>
    </w:p>
    <w:p w:rsidR="009E7A7B" w:rsidRPr="00E70F7F" w:rsidRDefault="009E7A7B" w:rsidP="00E70F7F">
      <w:pPr>
        <w:widowControl w:val="0"/>
        <w:autoSpaceDE w:val="0"/>
        <w:autoSpaceDN w:val="0"/>
        <w:adjustRightInd w:val="0"/>
        <w:spacing w:after="0" w:line="240" w:lineRule="auto"/>
        <w:ind w:firstLine="426"/>
        <w:jc w:val="center"/>
        <w:rPr>
          <w:rFonts w:ascii="Times New Roman" w:eastAsia="SimSun" w:hAnsi="Times New Roman" w:cs="Times New Roman"/>
          <w:sz w:val="24"/>
          <w:szCs w:val="24"/>
          <w:lang w:eastAsia="zh-CN"/>
        </w:rPr>
      </w:pP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0"/>
          <w:lang w:eastAsia="ru-RU"/>
        </w:rPr>
        <w:t xml:space="preserve">5.1.1. </w:t>
      </w:r>
      <w:proofErr w:type="gramStart"/>
      <w:r w:rsidRPr="00E70F7F">
        <w:rPr>
          <w:rFonts w:ascii="Times New Roman" w:eastAsia="Times New Roman" w:hAnsi="Times New Roman" w:cs="Times New Roman"/>
          <w:sz w:val="24"/>
          <w:szCs w:val="24"/>
          <w:lang w:eastAsia="ru-RU"/>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4"/>
          <w:lang w:eastAsia="ru-RU"/>
        </w:rPr>
        <w:t xml:space="preserve">5.1.2. </w:t>
      </w:r>
      <w:proofErr w:type="gramStart"/>
      <w:r w:rsidRPr="00E70F7F">
        <w:rPr>
          <w:rFonts w:ascii="Times New Roman" w:eastAsia="Times New Roman" w:hAnsi="Times New Roman" w:cs="Times New Roman"/>
          <w:sz w:val="24"/>
          <w:szCs w:val="20"/>
          <w:lang w:eastAsia="ru-RU"/>
        </w:rPr>
        <w:t>Сброс, складирование, размещение, закапывание коммунального и строительного мусора, отходов производства, тары, спила деревьев, отработанных шин, листвы, снега, грунта вне специально отведенных для этого мест.</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5.1.3. Сжигание мусора, листвы, тары, производственных отходов, отработанных шин, разведение костров, в том числе и на внутренних территориях предприятий, контейнерных площадках, мусоросборниках и частных домовладений.</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0"/>
          <w:lang w:eastAsia="ru-RU"/>
        </w:rPr>
        <w:t>5.1.4. Р</w:t>
      </w:r>
      <w:r w:rsidRPr="00E70F7F">
        <w:rPr>
          <w:rFonts w:ascii="Times New Roman" w:eastAsia="Times New Roman" w:hAnsi="Times New Roman" w:cs="Times New Roman"/>
          <w:sz w:val="24"/>
          <w:szCs w:val="24"/>
          <w:lang w:eastAsia="ru-RU"/>
        </w:rPr>
        <w:t>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 xml:space="preserve">5.1.5. Сброс сточных вод в водные объекты, находящиеся на территории </w:t>
      </w:r>
      <w:r w:rsidRPr="00E70F7F">
        <w:rPr>
          <w:rFonts w:ascii="Times New Roman" w:eastAsia="Times New Roman" w:hAnsi="Times New Roman" w:cs="Times New Roman"/>
          <w:sz w:val="24"/>
          <w:szCs w:val="24"/>
          <w:lang w:eastAsia="ru-RU"/>
        </w:rPr>
        <w:lastRenderedPageBreak/>
        <w:t>Вихоревского муниципального образования.</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5.1.6. Мойка, чистка транспортных средств на территории города, за исключением специально отведенных мест.</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5.1.7. Загрязнение дороги, окружающей среды при перевозке грунта, мусора</w:t>
      </w:r>
      <w:r w:rsidRPr="00E70F7F">
        <w:rPr>
          <w:rFonts w:ascii="Times New Roman" w:eastAsia="Times New Roman" w:hAnsi="Times New Roman" w:cs="Times New Roman"/>
          <w:sz w:val="24"/>
          <w:szCs w:val="24"/>
          <w:lang w:eastAsia="ru-RU"/>
        </w:rPr>
        <w:t xml:space="preserve"> грунта, мусора, сыпучих строительных материалов, легкой тары, листвы, спила деревьев без покрытия их брезентом или другим материалом.</w:t>
      </w:r>
    </w:p>
    <w:p w:rsidR="009E7A7B" w:rsidRPr="00E70F7F" w:rsidRDefault="009E7A7B" w:rsidP="00E70F7F">
      <w:pPr>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5.1.8. Уничтожение или повреждение газонов, цветников и клумб.</w:t>
      </w:r>
    </w:p>
    <w:p w:rsidR="009E7A7B" w:rsidRPr="00E70F7F" w:rsidRDefault="009E7A7B" w:rsidP="00E70F7F">
      <w:pPr>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5.1.9. Повреждение, опрокидывание или перемещение скамеек, оборудования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9E7A7B" w:rsidRPr="00E70F7F" w:rsidRDefault="009E7A7B" w:rsidP="00E70F7F">
      <w:pPr>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5.1.10. Повреждение или самовольная вырубка деревьев, кустарников без соответствующего разрешения на территории Вихоревского городского поселения;</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5.1.11. Размещение плакатов, объявлений, листовок, в местах специально не отведенных для этих целей.</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5.1.12.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9E7A7B" w:rsidRPr="00E70F7F" w:rsidRDefault="009E7A7B" w:rsidP="00E70F7F">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E70F7F">
        <w:rPr>
          <w:rFonts w:ascii="Times New Roman" w:eastAsia="SimSun" w:hAnsi="Times New Roman" w:cs="Times New Roman"/>
          <w:sz w:val="24"/>
          <w:szCs w:val="24"/>
          <w:lang w:eastAsia="zh-CN"/>
        </w:rPr>
        <w:t>5.1.13. Осуществлять стоянку всех видов автотранспорта на газонах, детских площадках, тротуарах.</w:t>
      </w:r>
    </w:p>
    <w:p w:rsidR="009E7A7B" w:rsidRPr="00E70F7F" w:rsidRDefault="009E7A7B" w:rsidP="00E70F7F">
      <w:pPr>
        <w:widowControl w:val="0"/>
        <w:autoSpaceDE w:val="0"/>
        <w:autoSpaceDN w:val="0"/>
        <w:spacing w:after="0" w:line="240" w:lineRule="auto"/>
        <w:ind w:firstLine="426"/>
        <w:jc w:val="both"/>
        <w:outlineLvl w:val="0"/>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5.1.14. Выгул домашних животных (собак, кошек и др.) на дворовых территориях, на школьных площадках и территориях детских садов, а также несоблюдение владельцами домашних животных обязанностей по их содержанию, установленных Правилами содержания собак и иных домашних животных на территории Вихоревского городского поселения, утвержденными решением Думы Вихоревского муниципального образования от 27.09.2006 г. № 43.</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0"/>
          <w:lang w:eastAsia="ru-RU"/>
        </w:rPr>
      </w:pPr>
      <w:r w:rsidRPr="00E70F7F">
        <w:rPr>
          <w:rFonts w:ascii="Times New Roman" w:eastAsia="Times New Roman" w:hAnsi="Times New Roman" w:cs="Times New Roman"/>
          <w:sz w:val="24"/>
          <w:szCs w:val="20"/>
          <w:lang w:eastAsia="ru-RU"/>
        </w:rPr>
        <w:t xml:space="preserve">5.1.15. </w:t>
      </w:r>
      <w:proofErr w:type="gramStart"/>
      <w:r w:rsidRPr="00E70F7F">
        <w:rPr>
          <w:rFonts w:ascii="Times New Roman" w:eastAsia="Times New Roman" w:hAnsi="Times New Roman" w:cs="Times New Roman"/>
          <w:sz w:val="24"/>
          <w:szCs w:val="20"/>
          <w:lang w:eastAsia="ru-RU"/>
        </w:rPr>
        <w:t xml:space="preserve">Выпас и прогон сельскохозяйственного, крупного рогатого скота, птицы </w:t>
      </w:r>
      <w:r w:rsidRPr="00E70F7F">
        <w:rPr>
          <w:rFonts w:ascii="Times New Roman" w:eastAsia="Times New Roman" w:hAnsi="Times New Roman" w:cs="Times New Roman"/>
          <w:sz w:val="24"/>
          <w:szCs w:val="24"/>
          <w:lang w:eastAsia="ru-RU"/>
        </w:rPr>
        <w:t xml:space="preserve">в неустановленных местах, в том числе </w:t>
      </w:r>
      <w:r w:rsidRPr="00E70F7F">
        <w:rPr>
          <w:rFonts w:ascii="Times New Roman" w:eastAsia="Times New Roman" w:hAnsi="Times New Roman" w:cs="Times New Roman"/>
          <w:sz w:val="24"/>
          <w:szCs w:val="20"/>
          <w:lang w:eastAsia="ru-RU"/>
        </w:rPr>
        <w:t>на дворовых территориях, на школьных площадках и территориях детских садов, а также несоблюдение владельцами сельскохозяйственного, крупного рогатого скота, птицы обязанностей по их содержанию, установленных Правилами содержания сельскохозяйственных животных на территории Вихоревского муниципального образования, утвержденными решением Думы Вихоревского муниципального образования от 14.03.2007 г. № 69.</w:t>
      </w:r>
      <w:proofErr w:type="gramEnd"/>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0"/>
          <w:lang w:eastAsia="ru-RU"/>
        </w:rPr>
        <w:t xml:space="preserve">5.1.16. </w:t>
      </w:r>
      <w:r w:rsidRPr="00E70F7F">
        <w:rPr>
          <w:rFonts w:ascii="Times New Roman" w:eastAsia="Times New Roman" w:hAnsi="Times New Roman" w:cs="Times New Roman"/>
          <w:sz w:val="24"/>
          <w:szCs w:val="24"/>
          <w:lang w:eastAsia="ru-RU"/>
        </w:rPr>
        <w:t>Размещение строительных отходов в не предназначенных для этого местах;</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5.1.17. Самовольная установка шлагбаумов, ограждений, перегораживание проходов, проездов внутридворовых территорий и территорий общего пользования;</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 xml:space="preserve">5.1.18. Складирование (размещение) загрязненного снега, а также снега, содержащего твердые коммунальные и производственные отходы </w:t>
      </w:r>
      <w:proofErr w:type="gramStart"/>
      <w:r w:rsidRPr="00E70F7F">
        <w:rPr>
          <w:rFonts w:ascii="Times New Roman" w:eastAsia="Times New Roman" w:hAnsi="Times New Roman" w:cs="Times New Roman"/>
          <w:sz w:val="24"/>
          <w:szCs w:val="24"/>
          <w:lang w:eastAsia="ru-RU"/>
        </w:rPr>
        <w:t>вне</w:t>
      </w:r>
      <w:proofErr w:type="gramEnd"/>
      <w:r w:rsidRPr="00E70F7F">
        <w:rPr>
          <w:rFonts w:ascii="Times New Roman" w:eastAsia="Times New Roman" w:hAnsi="Times New Roman" w:cs="Times New Roman"/>
          <w:sz w:val="24"/>
          <w:szCs w:val="24"/>
          <w:lang w:eastAsia="ru-RU"/>
        </w:rPr>
        <w:t xml:space="preserve"> специально отведенных для этого местах.</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5.1.19. Складирование тары, запасов товаров в неотведенных местах у торговых предприятий, предприятий общественного питания, других мест торговли.</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5.1.20 Осуществление торговой деятельности в местах, не установленных администрацией Вихоревского муниципального образования.</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5.1.21. Хранение разукомплектованных транспортных сре</w:t>
      </w:r>
      <w:proofErr w:type="gramStart"/>
      <w:r w:rsidRPr="00E70F7F">
        <w:rPr>
          <w:rFonts w:ascii="Times New Roman" w:eastAsia="Times New Roman" w:hAnsi="Times New Roman" w:cs="Times New Roman"/>
          <w:sz w:val="24"/>
          <w:szCs w:val="24"/>
          <w:lang w:eastAsia="ru-RU"/>
        </w:rPr>
        <w:t>дств в сп</w:t>
      </w:r>
      <w:proofErr w:type="gramEnd"/>
      <w:r w:rsidRPr="00E70F7F">
        <w:rPr>
          <w:rFonts w:ascii="Times New Roman" w:eastAsia="Times New Roman" w:hAnsi="Times New Roman" w:cs="Times New Roman"/>
          <w:sz w:val="24"/>
          <w:szCs w:val="24"/>
          <w:lang w:eastAsia="ru-RU"/>
        </w:rPr>
        <w:t>ециально не отведенных для стоянки местах.</w:t>
      </w:r>
    </w:p>
    <w:p w:rsidR="009E7A7B" w:rsidRPr="00E70F7F" w:rsidRDefault="009E7A7B" w:rsidP="00E70F7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5.1.22. Нарушение порядка производства земляных работ, утвержденного постановлением администрации Вихоревского городского поселения.</w:t>
      </w:r>
    </w:p>
    <w:p w:rsidR="009E7A7B" w:rsidRPr="00E70F7F" w:rsidRDefault="009E7A7B" w:rsidP="00E70F7F">
      <w:pPr>
        <w:widowControl w:val="0"/>
        <w:autoSpaceDE w:val="0"/>
        <w:autoSpaceDN w:val="0"/>
        <w:spacing w:after="0" w:line="240" w:lineRule="auto"/>
        <w:ind w:firstLine="426"/>
        <w:jc w:val="both"/>
        <w:outlineLvl w:val="0"/>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0"/>
          <w:lang w:eastAsia="ru-RU"/>
        </w:rPr>
        <w:t xml:space="preserve">5.1.23. </w:t>
      </w:r>
      <w:r w:rsidRPr="00E70F7F">
        <w:rPr>
          <w:rFonts w:ascii="Times New Roman" w:eastAsia="Times New Roman" w:hAnsi="Times New Roman" w:cs="Times New Roman"/>
          <w:sz w:val="24"/>
          <w:szCs w:val="24"/>
          <w:lang w:eastAsia="ru-RU"/>
        </w:rPr>
        <w:t>Непринятие мер по отводу и пропуску талых и ливневых вод с придомовой территории, территории общего пользования, прилегающей к частным домовладениям, территории организации.</w:t>
      </w:r>
    </w:p>
    <w:p w:rsidR="009E7A7B" w:rsidRPr="00E70F7F" w:rsidRDefault="009E7A7B" w:rsidP="00E70F7F">
      <w:pPr>
        <w:widowControl w:val="0"/>
        <w:autoSpaceDE w:val="0"/>
        <w:autoSpaceDN w:val="0"/>
        <w:spacing w:after="0" w:line="240" w:lineRule="auto"/>
        <w:ind w:firstLine="426"/>
        <w:jc w:val="both"/>
        <w:outlineLvl w:val="0"/>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5.1.24.</w:t>
      </w:r>
      <w:r w:rsidRPr="00E70F7F">
        <w:rPr>
          <w:rFonts w:ascii="Times New Roman" w:eastAsia="Times New Roman" w:hAnsi="Times New Roman" w:cs="Times New Roman"/>
          <w:sz w:val="24"/>
          <w:szCs w:val="20"/>
          <w:lang w:eastAsia="ru-RU"/>
        </w:rPr>
        <w:t xml:space="preserve"> </w:t>
      </w:r>
      <w:r w:rsidRPr="00E70F7F">
        <w:rPr>
          <w:rFonts w:ascii="Times New Roman" w:eastAsia="Times New Roman" w:hAnsi="Times New Roman" w:cs="Times New Roman"/>
          <w:sz w:val="24"/>
          <w:szCs w:val="24"/>
          <w:lang w:eastAsia="ru-RU"/>
        </w:rPr>
        <w:t>Нарушение правил содержания муниципальных кладбищ.</w:t>
      </w:r>
    </w:p>
    <w:p w:rsidR="009E7A7B" w:rsidRPr="00E70F7F" w:rsidRDefault="009E7A7B" w:rsidP="00E70F7F">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5.1.25. Уничтожение или повреждение номерных знаков домов, указателей названий улиц, переулков, кварталов, микрорайонов, бульваров, проспектов.</w:t>
      </w:r>
    </w:p>
    <w:p w:rsidR="009E7A7B" w:rsidRPr="00E70F7F" w:rsidRDefault="009E7A7B" w:rsidP="00E70F7F">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E70F7F">
        <w:rPr>
          <w:rFonts w:ascii="Times New Roman" w:eastAsia="Times New Roman" w:hAnsi="Times New Roman" w:cs="Times New Roman"/>
          <w:sz w:val="24"/>
          <w:szCs w:val="24"/>
          <w:lang w:eastAsia="ru-RU"/>
        </w:rPr>
        <w:t>5.1.26.</w:t>
      </w:r>
      <w:r w:rsidR="00E70F7F" w:rsidRPr="00E70F7F">
        <w:rPr>
          <w:rFonts w:ascii="Times New Roman" w:eastAsia="Times New Roman" w:hAnsi="Times New Roman" w:cs="Times New Roman"/>
          <w:sz w:val="24"/>
          <w:szCs w:val="24"/>
          <w:lang w:eastAsia="ru-RU"/>
        </w:rPr>
        <w:t xml:space="preserve"> </w:t>
      </w:r>
      <w:r w:rsidRPr="00E70F7F">
        <w:rPr>
          <w:rFonts w:ascii="Times New Roman" w:eastAsia="Times New Roman" w:hAnsi="Times New Roman" w:cs="Times New Roman"/>
          <w:sz w:val="24"/>
          <w:szCs w:val="24"/>
          <w:lang w:eastAsia="ru-RU"/>
        </w:rPr>
        <w:t>Оставление открытых люков смотровых колодцев и камер на инженерных подземных сооружениях и коммуникациях.</w:t>
      </w:r>
    </w:p>
    <w:p w:rsidR="009E7A7B" w:rsidRPr="00E70F7F" w:rsidRDefault="009E7A7B" w:rsidP="00E70F7F">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
    <w:p w:rsidR="009E7A7B" w:rsidRPr="00E70F7F" w:rsidRDefault="009E7A7B" w:rsidP="00E70F7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Глава 6. ОТВЕТСТВЕННОСТЬ ЗА НАРУШЕНИЕ НАСТОЯЩИХ ПРАВИЛ</w:t>
      </w:r>
    </w:p>
    <w:p w:rsidR="009E7A7B" w:rsidRPr="00E70F7F" w:rsidRDefault="00344CA9" w:rsidP="00E70F7F">
      <w:pPr>
        <w:widowControl w:val="0"/>
        <w:autoSpaceDE w:val="0"/>
        <w:autoSpaceDN w:val="0"/>
        <w:spacing w:after="0" w:line="240" w:lineRule="auto"/>
        <w:ind w:firstLine="426"/>
        <w:jc w:val="center"/>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 xml:space="preserve">И </w:t>
      </w:r>
      <w:proofErr w:type="gramStart"/>
      <w:r w:rsidRPr="00E70F7F">
        <w:rPr>
          <w:rFonts w:ascii="Times New Roman" w:eastAsia="Times New Roman" w:hAnsi="Times New Roman" w:cs="Times New Roman"/>
          <w:b/>
          <w:sz w:val="24"/>
          <w:szCs w:val="20"/>
          <w:lang w:eastAsia="ru-RU"/>
        </w:rPr>
        <w:t>КОНТРОЛЬ ЗА</w:t>
      </w:r>
      <w:proofErr w:type="gramEnd"/>
      <w:r w:rsidRPr="00E70F7F">
        <w:rPr>
          <w:rFonts w:ascii="Times New Roman" w:eastAsia="Times New Roman" w:hAnsi="Times New Roman" w:cs="Times New Roman"/>
          <w:b/>
          <w:sz w:val="24"/>
          <w:szCs w:val="20"/>
          <w:lang w:eastAsia="ru-RU"/>
        </w:rPr>
        <w:t xml:space="preserve"> ИХ ИСПОЛНЕНИЕМ</w:t>
      </w:r>
    </w:p>
    <w:p w:rsidR="009E7A7B" w:rsidRPr="00E70F7F" w:rsidRDefault="009E7A7B" w:rsidP="00E70F7F">
      <w:pPr>
        <w:widowControl w:val="0"/>
        <w:autoSpaceDE w:val="0"/>
        <w:autoSpaceDN w:val="0"/>
        <w:spacing w:after="0" w:line="240" w:lineRule="auto"/>
        <w:ind w:firstLine="426"/>
        <w:jc w:val="both"/>
        <w:rPr>
          <w:rFonts w:ascii="Times New Roman" w:eastAsia="Times New Roman" w:hAnsi="Times New Roman" w:cs="Times New Roman"/>
          <w:b/>
          <w:sz w:val="24"/>
          <w:szCs w:val="20"/>
          <w:lang w:eastAsia="ru-RU"/>
        </w:rPr>
      </w:pPr>
    </w:p>
    <w:p w:rsidR="009E7A7B" w:rsidRPr="009B297B" w:rsidRDefault="009E7A7B" w:rsidP="00E70F7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0"/>
          <w:lang w:eastAsia="ru-RU"/>
        </w:rPr>
      </w:pPr>
      <w:r w:rsidRPr="00E70F7F">
        <w:rPr>
          <w:rFonts w:ascii="Times New Roman" w:eastAsia="Times New Roman" w:hAnsi="Times New Roman" w:cs="Times New Roman"/>
          <w:b/>
          <w:sz w:val="24"/>
          <w:szCs w:val="20"/>
          <w:lang w:eastAsia="ru-RU"/>
        </w:rPr>
        <w:t>6.1. Общие положения</w:t>
      </w:r>
    </w:p>
    <w:p w:rsidR="00A51BF5" w:rsidRPr="009B297B" w:rsidRDefault="00A51BF5" w:rsidP="00E70F7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51BF5" w:rsidRPr="00E70F7F" w:rsidRDefault="00E70F7F" w:rsidP="00E70F7F">
      <w:pPr>
        <w:shd w:val="clear" w:color="auto" w:fill="FFFFFF"/>
        <w:spacing w:after="0" w:line="240" w:lineRule="auto"/>
        <w:ind w:right="38" w:firstLine="426"/>
        <w:jc w:val="both"/>
        <w:rPr>
          <w:rFonts w:ascii="Times New Roman" w:eastAsia="SimSun" w:hAnsi="Times New Roman" w:cs="Times New Roman"/>
          <w:spacing w:val="-1"/>
          <w:sz w:val="24"/>
          <w:szCs w:val="24"/>
          <w:lang w:eastAsia="zh-CN"/>
        </w:rPr>
      </w:pPr>
      <w:r w:rsidRPr="00E70F7F">
        <w:rPr>
          <w:rFonts w:ascii="Times New Roman" w:eastAsia="SimSun" w:hAnsi="Times New Roman" w:cs="Times New Roman"/>
          <w:sz w:val="24"/>
          <w:szCs w:val="24"/>
          <w:lang w:eastAsia="zh-CN"/>
        </w:rPr>
        <w:t xml:space="preserve">6.1.1. </w:t>
      </w:r>
      <w:r w:rsidR="00A51BF5" w:rsidRPr="00E70F7F">
        <w:rPr>
          <w:rFonts w:ascii="Times New Roman" w:eastAsia="SimSun" w:hAnsi="Times New Roman" w:cs="Times New Roman"/>
          <w:sz w:val="24"/>
          <w:szCs w:val="24"/>
          <w:lang w:eastAsia="zh-CN"/>
        </w:rPr>
        <w:t xml:space="preserve">Настоящие Правила обязательны для исполнения всеми юридическими лицами, </w:t>
      </w:r>
      <w:r w:rsidR="00A51BF5" w:rsidRPr="00E70F7F">
        <w:rPr>
          <w:rFonts w:ascii="Times New Roman" w:eastAsia="SimSun" w:hAnsi="Times New Roman" w:cs="Times New Roman"/>
          <w:spacing w:val="-1"/>
          <w:sz w:val="24"/>
          <w:szCs w:val="24"/>
          <w:lang w:eastAsia="zh-CN"/>
        </w:rPr>
        <w:t xml:space="preserve">независимо от их организационно-правовых форм, индивидуальными предпринимателями, </w:t>
      </w:r>
      <w:r w:rsidR="00A51BF5" w:rsidRPr="00E70F7F">
        <w:rPr>
          <w:rFonts w:ascii="Times New Roman" w:eastAsia="SimSun" w:hAnsi="Times New Roman" w:cs="Times New Roman"/>
          <w:sz w:val="24"/>
          <w:szCs w:val="24"/>
          <w:lang w:eastAsia="zh-CN"/>
        </w:rPr>
        <w:t xml:space="preserve">осуществляющими свою деятельность на территории Вихоревского </w:t>
      </w:r>
      <w:r w:rsidR="00825862">
        <w:rPr>
          <w:rFonts w:ascii="Times New Roman" w:eastAsia="SimSun" w:hAnsi="Times New Roman" w:cs="Times New Roman"/>
          <w:sz w:val="24"/>
          <w:szCs w:val="24"/>
          <w:lang w:eastAsia="zh-CN"/>
        </w:rPr>
        <w:t>городского поселения</w:t>
      </w:r>
      <w:r w:rsidR="00A51BF5" w:rsidRPr="00E70F7F">
        <w:rPr>
          <w:rFonts w:ascii="Times New Roman" w:eastAsia="SimSun" w:hAnsi="Times New Roman" w:cs="Times New Roman"/>
          <w:sz w:val="24"/>
          <w:szCs w:val="24"/>
          <w:lang w:eastAsia="zh-CN"/>
        </w:rPr>
        <w:t xml:space="preserve">, всеми гражданами, </w:t>
      </w:r>
      <w:r w:rsidR="00A51BF5" w:rsidRPr="00E70F7F">
        <w:rPr>
          <w:rFonts w:ascii="Times New Roman" w:eastAsia="SimSun" w:hAnsi="Times New Roman" w:cs="Times New Roman"/>
          <w:spacing w:val="-1"/>
          <w:sz w:val="24"/>
          <w:szCs w:val="24"/>
          <w:lang w:eastAsia="zh-CN"/>
        </w:rPr>
        <w:t>находящимися на территории Вихоревского городского поселения (далее - организации и граждане).</w:t>
      </w:r>
    </w:p>
    <w:p w:rsidR="009E7A7B" w:rsidRPr="00E70F7F" w:rsidRDefault="009E7A7B" w:rsidP="00E70F7F">
      <w:pPr>
        <w:pStyle w:val="aa"/>
        <w:ind w:firstLine="426"/>
        <w:jc w:val="both"/>
      </w:pPr>
      <w:r w:rsidRPr="00E70F7F">
        <w:t>6.</w:t>
      </w:r>
      <w:r w:rsidR="00E70F7F" w:rsidRPr="00E70F7F">
        <w:t>1.2</w:t>
      </w:r>
      <w:r w:rsidRPr="00E70F7F">
        <w:t xml:space="preserve">. Должностные лица, физические </w:t>
      </w:r>
      <w:r w:rsidR="000F6B91" w:rsidRPr="00E70F7F">
        <w:t xml:space="preserve">лица </w:t>
      </w:r>
      <w:r w:rsidRPr="00E70F7F">
        <w:t>и юридические лица несут ответственность за нарушение настоящих Правил в соответствии с законодательством.</w:t>
      </w:r>
    </w:p>
    <w:p w:rsidR="00344CA9" w:rsidRPr="00E70F7F" w:rsidRDefault="00E70F7F" w:rsidP="00E70F7F">
      <w:pPr>
        <w:pStyle w:val="a3"/>
        <w:ind w:firstLine="426"/>
        <w:jc w:val="both"/>
      </w:pPr>
      <w:r w:rsidRPr="00E70F7F">
        <w:t>6.1.3</w:t>
      </w:r>
      <w:r w:rsidR="00344CA9" w:rsidRPr="00E70F7F">
        <w:t>.</w:t>
      </w:r>
      <w:r w:rsidRPr="00E70F7F">
        <w:t xml:space="preserve"> </w:t>
      </w:r>
      <w:r w:rsidR="000F6B91" w:rsidRPr="00E70F7F">
        <w:t xml:space="preserve">Привлечение должностных лиц, физических лиц и юридических лиц </w:t>
      </w:r>
      <w:r w:rsidR="00344CA9" w:rsidRPr="00E70F7F">
        <w:t>к ответственности за нарушение настоящих Правил осуществляется в соответствии с действующим законодательством Российской Федерации.</w:t>
      </w:r>
    </w:p>
    <w:p w:rsidR="000F6B91" w:rsidRPr="00E70F7F" w:rsidRDefault="00825862" w:rsidP="00825862">
      <w:pPr>
        <w:suppressLineNumbers/>
        <w:tabs>
          <w:tab w:val="left" w:pos="1335"/>
        </w:tabs>
        <w:spacing w:after="0" w:line="100" w:lineRule="atLeast"/>
        <w:jc w:val="both"/>
        <w:rPr>
          <w:rFonts w:ascii="Times New Roman" w:eastAsia="Times New Roman" w:hAnsi="Times New Roman"/>
          <w:color w:val="000000"/>
          <w:sz w:val="24"/>
          <w:szCs w:val="24"/>
        </w:rPr>
      </w:pPr>
      <w:r>
        <w:rPr>
          <w:rFonts w:ascii="Times New Roman" w:eastAsia="Times New Roman" w:hAnsi="Times New Roman" w:cs="Times New Roman"/>
          <w:sz w:val="24"/>
          <w:szCs w:val="24"/>
          <w:lang w:eastAsia="ru-RU"/>
        </w:rPr>
        <w:t xml:space="preserve">      </w:t>
      </w:r>
      <w:r w:rsidR="00E70F7F" w:rsidRPr="00E70F7F">
        <w:rPr>
          <w:rFonts w:ascii="Times New Roman" w:eastAsia="Times New Roman" w:hAnsi="Times New Roman" w:cs="Times New Roman"/>
          <w:sz w:val="24"/>
          <w:szCs w:val="24"/>
          <w:lang w:eastAsia="ru-RU"/>
        </w:rPr>
        <w:t>6.1.4</w:t>
      </w:r>
      <w:r w:rsidR="000F6B91" w:rsidRPr="00E70F7F">
        <w:rPr>
          <w:rFonts w:ascii="Times New Roman" w:eastAsia="Times New Roman" w:hAnsi="Times New Roman" w:cs="Times New Roman"/>
          <w:sz w:val="24"/>
          <w:szCs w:val="24"/>
          <w:lang w:eastAsia="ru-RU"/>
        </w:rPr>
        <w:t>.</w:t>
      </w:r>
      <w:r w:rsidR="00E70F7F" w:rsidRPr="00E70F7F">
        <w:rPr>
          <w:rFonts w:ascii="Times New Roman" w:eastAsia="Times New Roman" w:hAnsi="Times New Roman" w:cs="Times New Roman"/>
          <w:sz w:val="24"/>
          <w:szCs w:val="24"/>
          <w:lang w:eastAsia="ru-RU"/>
        </w:rPr>
        <w:t xml:space="preserve"> </w:t>
      </w:r>
      <w:proofErr w:type="gramStart"/>
      <w:r w:rsidR="000F6B91" w:rsidRPr="00E70F7F">
        <w:rPr>
          <w:rFonts w:ascii="Times New Roman" w:eastAsia="Times New Roman" w:hAnsi="Times New Roman"/>
          <w:color w:val="000000"/>
          <w:sz w:val="24"/>
          <w:szCs w:val="24"/>
        </w:rPr>
        <w:t>Контроль за</w:t>
      </w:r>
      <w:proofErr w:type="gramEnd"/>
      <w:r w:rsidR="000F6B91" w:rsidRPr="00E70F7F">
        <w:rPr>
          <w:rFonts w:ascii="Times New Roman" w:eastAsia="Times New Roman" w:hAnsi="Times New Roman"/>
          <w:color w:val="000000"/>
          <w:sz w:val="24"/>
          <w:szCs w:val="24"/>
        </w:rPr>
        <w:t xml:space="preserve"> выполнением требований Правил возлагается на уполномоченных должностных лиц администрации города Вихоревка.</w:t>
      </w:r>
    </w:p>
    <w:p w:rsidR="000F6B91" w:rsidRDefault="000F6B91" w:rsidP="00E70F7F">
      <w:pPr>
        <w:tabs>
          <w:tab w:val="left" w:pos="1305"/>
        </w:tabs>
        <w:spacing w:after="0" w:line="100" w:lineRule="atLeast"/>
        <w:ind w:firstLine="426"/>
        <w:jc w:val="both"/>
        <w:rPr>
          <w:rFonts w:ascii="Times New Roman" w:eastAsia="Lucida Sans Unicode" w:hAnsi="Times New Roman"/>
          <w:color w:val="000000"/>
          <w:sz w:val="28"/>
        </w:rPr>
      </w:pPr>
    </w:p>
    <w:p w:rsidR="000F6B91" w:rsidRPr="009E7A7B" w:rsidRDefault="000F6B91" w:rsidP="000F6B9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44CA9" w:rsidRPr="00344CA9" w:rsidRDefault="00344CA9" w:rsidP="00344C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74AA" w:rsidRDefault="001D74AA" w:rsidP="00D1065F">
      <w:pPr>
        <w:pStyle w:val="aa"/>
        <w:jc w:val="both"/>
      </w:pPr>
    </w:p>
    <w:sectPr w:rsidR="001D74AA" w:rsidSect="009E7A7B">
      <w:footerReference w:type="even" r:id="rId12"/>
      <w:footerReference w:type="default" r:id="rId13"/>
      <w:pgSz w:w="11906" w:h="16838"/>
      <w:pgMar w:top="719" w:right="850" w:bottom="53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16" w:rsidRDefault="00667616">
      <w:pPr>
        <w:spacing w:after="0" w:line="240" w:lineRule="auto"/>
      </w:pPr>
      <w:r>
        <w:separator/>
      </w:r>
    </w:p>
  </w:endnote>
  <w:endnote w:type="continuationSeparator" w:id="0">
    <w:p w:rsidR="00667616" w:rsidRDefault="0066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5" w:rsidRDefault="007C622C" w:rsidP="009E7A7B">
    <w:pPr>
      <w:pStyle w:val="a4"/>
      <w:framePr w:wrap="around" w:vAnchor="text" w:hAnchor="margin" w:xAlign="right" w:y="1"/>
      <w:rPr>
        <w:rStyle w:val="a6"/>
      </w:rPr>
    </w:pPr>
    <w:r>
      <w:rPr>
        <w:rStyle w:val="a6"/>
      </w:rPr>
      <w:fldChar w:fldCharType="begin"/>
    </w:r>
    <w:r w:rsidR="00884F55">
      <w:rPr>
        <w:rStyle w:val="a6"/>
      </w:rPr>
      <w:instrText xml:space="preserve">PAGE  </w:instrText>
    </w:r>
    <w:r>
      <w:rPr>
        <w:rStyle w:val="a6"/>
      </w:rPr>
      <w:fldChar w:fldCharType="end"/>
    </w:r>
  </w:p>
  <w:p w:rsidR="00884F55" w:rsidRDefault="00884F55" w:rsidP="009E7A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5" w:rsidRDefault="007C622C" w:rsidP="009E7A7B">
    <w:pPr>
      <w:pStyle w:val="a4"/>
      <w:framePr w:wrap="around" w:vAnchor="text" w:hAnchor="margin" w:xAlign="right" w:y="1"/>
      <w:rPr>
        <w:rStyle w:val="a6"/>
      </w:rPr>
    </w:pPr>
    <w:r>
      <w:rPr>
        <w:rStyle w:val="a6"/>
      </w:rPr>
      <w:fldChar w:fldCharType="begin"/>
    </w:r>
    <w:r w:rsidR="00884F55">
      <w:rPr>
        <w:rStyle w:val="a6"/>
      </w:rPr>
      <w:instrText xml:space="preserve">PAGE  </w:instrText>
    </w:r>
    <w:r>
      <w:rPr>
        <w:rStyle w:val="a6"/>
      </w:rPr>
      <w:fldChar w:fldCharType="separate"/>
    </w:r>
    <w:r w:rsidR="007D17AF">
      <w:rPr>
        <w:rStyle w:val="a6"/>
        <w:noProof/>
      </w:rPr>
      <w:t>6</w:t>
    </w:r>
    <w:r>
      <w:rPr>
        <w:rStyle w:val="a6"/>
      </w:rPr>
      <w:fldChar w:fldCharType="end"/>
    </w:r>
  </w:p>
  <w:p w:rsidR="00884F55" w:rsidRDefault="00884F55" w:rsidP="009E7A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16" w:rsidRDefault="00667616">
      <w:pPr>
        <w:spacing w:after="0" w:line="240" w:lineRule="auto"/>
      </w:pPr>
      <w:r>
        <w:separator/>
      </w:r>
    </w:p>
  </w:footnote>
  <w:footnote w:type="continuationSeparator" w:id="0">
    <w:p w:rsidR="00667616" w:rsidRDefault="0066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050F8"/>
    <w:multiLevelType w:val="hybridMultilevel"/>
    <w:tmpl w:val="EE445AD6"/>
    <w:lvl w:ilvl="0" w:tplc="C8A64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E0A15"/>
    <w:multiLevelType w:val="singleLevel"/>
    <w:tmpl w:val="0AA488A0"/>
    <w:lvl w:ilvl="0">
      <w:start w:val="1"/>
      <w:numFmt w:val="decimal"/>
      <w:lvlText w:val="1.%1."/>
      <w:legacy w:legacy="1" w:legacySpace="0" w:legacyIndent="480"/>
      <w:lvlJc w:val="left"/>
      <w:rPr>
        <w:rFonts w:ascii="Times New Roman" w:hAnsi="Times New Roman" w:cs="Times New Roman" w:hint="default"/>
      </w:rPr>
    </w:lvl>
  </w:abstractNum>
  <w:abstractNum w:abstractNumId="3">
    <w:nsid w:val="1C8F5241"/>
    <w:multiLevelType w:val="multilevel"/>
    <w:tmpl w:val="ACCC787A"/>
    <w:lvl w:ilvl="0">
      <w:start w:val="3"/>
      <w:numFmt w:val="decimal"/>
      <w:lvlText w:val="%1."/>
      <w:lvlJc w:val="left"/>
      <w:pPr>
        <w:ind w:left="540" w:hanging="540"/>
      </w:pPr>
      <w:rPr>
        <w:rFonts w:cs="Times New Roman" w:hint="default"/>
      </w:rPr>
    </w:lvl>
    <w:lvl w:ilvl="1">
      <w:start w:val="7"/>
      <w:numFmt w:val="decimal"/>
      <w:lvlText w:val="%1.%2."/>
      <w:lvlJc w:val="left"/>
      <w:pPr>
        <w:ind w:left="901" w:hanging="540"/>
      </w:pPr>
      <w:rPr>
        <w:rFonts w:cs="Times New Roman" w:hint="default"/>
      </w:rPr>
    </w:lvl>
    <w:lvl w:ilvl="2">
      <w:start w:val="5"/>
      <w:numFmt w:val="decimal"/>
      <w:lvlText w:val="%1.%2.%3."/>
      <w:lvlJc w:val="left"/>
      <w:pPr>
        <w:ind w:left="1442" w:hanging="720"/>
      </w:pPr>
      <w:rPr>
        <w:rFonts w:cs="Times New Roman" w:hint="default"/>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688" w:hanging="1800"/>
      </w:pPr>
      <w:rPr>
        <w:rFonts w:cs="Times New Roman" w:hint="default"/>
      </w:rPr>
    </w:lvl>
  </w:abstractNum>
  <w:abstractNum w:abstractNumId="4">
    <w:nsid w:val="1D8060EA"/>
    <w:multiLevelType w:val="singleLevel"/>
    <w:tmpl w:val="8A3ED73A"/>
    <w:lvl w:ilvl="0">
      <w:start w:val="1"/>
      <w:numFmt w:val="decimal"/>
      <w:lvlText w:val="5.%1."/>
      <w:legacy w:legacy="1" w:legacySpace="0" w:legacyIndent="408"/>
      <w:lvlJc w:val="left"/>
      <w:rPr>
        <w:rFonts w:ascii="Times New Roman" w:hAnsi="Times New Roman" w:cs="Times New Roman" w:hint="default"/>
      </w:rPr>
    </w:lvl>
  </w:abstractNum>
  <w:abstractNum w:abstractNumId="5">
    <w:nsid w:val="1E0B51BE"/>
    <w:multiLevelType w:val="singleLevel"/>
    <w:tmpl w:val="3D96FEEE"/>
    <w:lvl w:ilvl="0">
      <w:start w:val="1"/>
      <w:numFmt w:val="decimal"/>
      <w:lvlText w:val="%1)"/>
      <w:legacy w:legacy="1" w:legacySpace="0" w:legacyIndent="288"/>
      <w:lvlJc w:val="left"/>
      <w:rPr>
        <w:rFonts w:ascii="Times New Roman" w:hAnsi="Times New Roman" w:cs="Times New Roman" w:hint="default"/>
      </w:rPr>
    </w:lvl>
  </w:abstractNum>
  <w:abstractNum w:abstractNumId="6">
    <w:nsid w:val="2A301CB4"/>
    <w:multiLevelType w:val="multilevel"/>
    <w:tmpl w:val="2A78B2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1CB6C57"/>
    <w:multiLevelType w:val="singleLevel"/>
    <w:tmpl w:val="4A2C04E6"/>
    <w:lvl w:ilvl="0">
      <w:start w:val="3"/>
      <w:numFmt w:val="decimal"/>
      <w:lvlText w:val="%1)"/>
      <w:legacy w:legacy="1" w:legacySpace="0" w:legacyIndent="283"/>
      <w:lvlJc w:val="left"/>
      <w:rPr>
        <w:rFonts w:ascii="Times New Roman" w:hAnsi="Times New Roman" w:cs="Times New Roman" w:hint="default"/>
      </w:rPr>
    </w:lvl>
  </w:abstractNum>
  <w:abstractNum w:abstractNumId="8">
    <w:nsid w:val="340B3618"/>
    <w:multiLevelType w:val="singleLevel"/>
    <w:tmpl w:val="F4588118"/>
    <w:lvl w:ilvl="0">
      <w:start w:val="4"/>
      <w:numFmt w:val="decimal"/>
      <w:lvlText w:val="5.%1."/>
      <w:legacy w:legacy="1" w:legacySpace="0" w:legacyIndent="412"/>
      <w:lvlJc w:val="left"/>
      <w:rPr>
        <w:rFonts w:ascii="Times New Roman" w:hAnsi="Times New Roman" w:cs="Times New Roman" w:hint="default"/>
      </w:rPr>
    </w:lvl>
  </w:abstractNum>
  <w:abstractNum w:abstractNumId="9">
    <w:nsid w:val="347B15F9"/>
    <w:multiLevelType w:val="singleLevel"/>
    <w:tmpl w:val="5CB4F0D2"/>
    <w:lvl w:ilvl="0">
      <w:start w:val="1"/>
      <w:numFmt w:val="decimal"/>
      <w:lvlText w:val="%1)"/>
      <w:legacy w:legacy="1" w:legacySpace="0" w:legacyIndent="274"/>
      <w:lvlJc w:val="left"/>
      <w:rPr>
        <w:rFonts w:ascii="Times New Roman" w:hAnsi="Times New Roman" w:cs="Times New Roman" w:hint="default"/>
      </w:rPr>
    </w:lvl>
  </w:abstractNum>
  <w:abstractNum w:abstractNumId="10">
    <w:nsid w:val="34C6611E"/>
    <w:multiLevelType w:val="multilevel"/>
    <w:tmpl w:val="F3720D96"/>
    <w:lvl w:ilvl="0">
      <w:start w:val="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4"/>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E467028"/>
    <w:multiLevelType w:val="multilevel"/>
    <w:tmpl w:val="0216770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5FC41FF1"/>
    <w:multiLevelType w:val="multilevel"/>
    <w:tmpl w:val="0EC01B0A"/>
    <w:lvl w:ilvl="0">
      <w:start w:val="3"/>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641F3A98"/>
    <w:multiLevelType w:val="hybridMultilevel"/>
    <w:tmpl w:val="EE12CDD6"/>
    <w:lvl w:ilvl="0" w:tplc="6A4C4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156F7"/>
    <w:multiLevelType w:val="singleLevel"/>
    <w:tmpl w:val="045A501A"/>
    <w:lvl w:ilvl="0">
      <w:start w:val="1"/>
      <w:numFmt w:val="decimal"/>
      <w:lvlText w:val="%1)"/>
      <w:legacy w:legacy="1" w:legacySpace="0" w:legacyIndent="278"/>
      <w:lvlJc w:val="left"/>
      <w:rPr>
        <w:rFonts w:ascii="Times New Roman" w:hAnsi="Times New Roman" w:cs="Times New Roman" w:hint="default"/>
      </w:rPr>
    </w:lvl>
  </w:abstractNum>
  <w:abstractNum w:abstractNumId="15">
    <w:nsid w:val="76903A3A"/>
    <w:multiLevelType w:val="multilevel"/>
    <w:tmpl w:val="FFDE6D32"/>
    <w:lvl w:ilvl="0">
      <w:start w:val="3"/>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num w:numId="1">
    <w:abstractNumId w:val="6"/>
  </w:num>
  <w:num w:numId="2">
    <w:abstractNumId w:val="2"/>
  </w:num>
  <w:num w:numId="3">
    <w:abstractNumId w:val="11"/>
  </w:num>
  <w:num w:numId="4">
    <w:abstractNumId w:val="4"/>
  </w:num>
  <w:num w:numId="5">
    <w:abstractNumId w:val="9"/>
  </w:num>
  <w:num w:numId="6">
    <w:abstractNumId w:val="8"/>
  </w:num>
  <w:num w:numId="7">
    <w:abstractNumId w:val="14"/>
  </w:num>
  <w:num w:numId="8">
    <w:abstractNumId w:val="7"/>
  </w:num>
  <w:num w:numId="9">
    <w:abstractNumId w:val="5"/>
  </w:num>
  <w:num w:numId="10">
    <w:abstractNumId w:val="12"/>
  </w:num>
  <w:num w:numId="11">
    <w:abstractNumId w:val="10"/>
  </w:num>
  <w:num w:numId="12">
    <w:abstractNumId w:val="3"/>
  </w:num>
  <w:num w:numId="13">
    <w:abstractNumId w:val="15"/>
  </w:num>
  <w:num w:numId="14">
    <w:abstractNumId w:val="13"/>
  </w:num>
  <w:num w:numId="1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characterSpacingControl w:val="doNotCompress"/>
  <w:footnotePr>
    <w:footnote w:id="-1"/>
    <w:footnote w:id="0"/>
  </w:footnotePr>
  <w:endnotePr>
    <w:endnote w:id="-1"/>
    <w:endnote w:id="0"/>
  </w:endnotePr>
  <w:compat/>
  <w:rsids>
    <w:rsidRoot w:val="009E7A7B"/>
    <w:rsid w:val="00012F5A"/>
    <w:rsid w:val="00015CBE"/>
    <w:rsid w:val="0007792C"/>
    <w:rsid w:val="00084EFA"/>
    <w:rsid w:val="000F6B91"/>
    <w:rsid w:val="001A3E51"/>
    <w:rsid w:val="001D74AA"/>
    <w:rsid w:val="00344CA9"/>
    <w:rsid w:val="00387085"/>
    <w:rsid w:val="003D76F0"/>
    <w:rsid w:val="00500393"/>
    <w:rsid w:val="00626D01"/>
    <w:rsid w:val="00667616"/>
    <w:rsid w:val="007C622C"/>
    <w:rsid w:val="007D0BC3"/>
    <w:rsid w:val="007D17AF"/>
    <w:rsid w:val="00825862"/>
    <w:rsid w:val="008544EB"/>
    <w:rsid w:val="00884F55"/>
    <w:rsid w:val="0090732C"/>
    <w:rsid w:val="009B297B"/>
    <w:rsid w:val="009E7A7B"/>
    <w:rsid w:val="00A05CE3"/>
    <w:rsid w:val="00A51BF5"/>
    <w:rsid w:val="00B011C6"/>
    <w:rsid w:val="00C07FAF"/>
    <w:rsid w:val="00D1065F"/>
    <w:rsid w:val="00D921E7"/>
    <w:rsid w:val="00DF469F"/>
    <w:rsid w:val="00E70F7F"/>
    <w:rsid w:val="00E85A8A"/>
    <w:rsid w:val="00E97F89"/>
    <w:rsid w:val="00F17AC8"/>
    <w:rsid w:val="00F9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A7B"/>
  </w:style>
  <w:style w:type="paragraph" w:customStyle="1" w:styleId="ConsPlusTitle">
    <w:name w:val="ConsPlusTitle"/>
    <w:uiPriority w:val="99"/>
    <w:rsid w:val="009E7A7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E7A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Стиль"/>
    <w:uiPriority w:val="99"/>
    <w:rsid w:val="009E7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9E7A7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Нижний колонтитул Знак"/>
    <w:basedOn w:val="a0"/>
    <w:link w:val="a4"/>
    <w:uiPriority w:val="99"/>
    <w:rsid w:val="009E7A7B"/>
    <w:rPr>
      <w:rFonts w:ascii="Times New Roman" w:eastAsia="SimSun" w:hAnsi="Times New Roman" w:cs="Times New Roman"/>
      <w:sz w:val="24"/>
      <w:szCs w:val="24"/>
      <w:lang w:eastAsia="zh-CN"/>
    </w:rPr>
  </w:style>
  <w:style w:type="character" w:styleId="a6">
    <w:name w:val="page number"/>
    <w:basedOn w:val="a0"/>
    <w:uiPriority w:val="99"/>
    <w:rsid w:val="009E7A7B"/>
    <w:rPr>
      <w:rFonts w:cs="Times New Roman"/>
    </w:rPr>
  </w:style>
  <w:style w:type="paragraph" w:styleId="a7">
    <w:name w:val="List Paragraph"/>
    <w:basedOn w:val="a"/>
    <w:uiPriority w:val="99"/>
    <w:qFormat/>
    <w:rsid w:val="009E7A7B"/>
    <w:pPr>
      <w:spacing w:after="0" w:line="240" w:lineRule="auto"/>
      <w:ind w:left="720"/>
      <w:contextualSpacing/>
    </w:pPr>
    <w:rPr>
      <w:rFonts w:ascii="Times New Roman" w:eastAsia="SimSun" w:hAnsi="Times New Roman" w:cs="Times New Roman"/>
      <w:sz w:val="24"/>
      <w:szCs w:val="24"/>
      <w:lang w:eastAsia="zh-CN"/>
    </w:rPr>
  </w:style>
  <w:style w:type="paragraph" w:styleId="a8">
    <w:name w:val="Body Text"/>
    <w:basedOn w:val="a"/>
    <w:link w:val="a9"/>
    <w:unhideWhenUsed/>
    <w:rsid w:val="009E7A7B"/>
    <w:pPr>
      <w:tabs>
        <w:tab w:val="left" w:pos="709"/>
      </w:tabs>
      <w:suppressAutoHyphens/>
      <w:spacing w:after="120" w:line="276" w:lineRule="atLeast"/>
    </w:pPr>
    <w:rPr>
      <w:rFonts w:ascii="Calibri" w:eastAsia="Lucida Sans Unicode" w:hAnsi="Calibri" w:cs="Times New Roman"/>
      <w:color w:val="00000A"/>
      <w:kern w:val="2"/>
      <w:lang w:eastAsia="ar-SA"/>
    </w:rPr>
  </w:style>
  <w:style w:type="character" w:customStyle="1" w:styleId="a9">
    <w:name w:val="Основной текст Знак"/>
    <w:basedOn w:val="a0"/>
    <w:link w:val="a8"/>
    <w:rsid w:val="009E7A7B"/>
    <w:rPr>
      <w:rFonts w:ascii="Calibri" w:eastAsia="Lucida Sans Unicode" w:hAnsi="Calibri" w:cs="Times New Roman"/>
      <w:color w:val="00000A"/>
      <w:kern w:val="2"/>
      <w:lang w:eastAsia="ar-SA"/>
    </w:rPr>
  </w:style>
  <w:style w:type="paragraph" w:styleId="aa">
    <w:name w:val="No Spacing"/>
    <w:uiPriority w:val="1"/>
    <w:qFormat/>
    <w:rsid w:val="009E7A7B"/>
    <w:pPr>
      <w:spacing w:after="0" w:line="240" w:lineRule="auto"/>
    </w:pPr>
    <w:rPr>
      <w:rFonts w:ascii="Times New Roman" w:eastAsia="SimSun" w:hAnsi="Times New Roman" w:cs="Times New Roman"/>
      <w:sz w:val="24"/>
      <w:szCs w:val="24"/>
      <w:lang w:eastAsia="zh-CN"/>
    </w:rPr>
  </w:style>
  <w:style w:type="character" w:styleId="ab">
    <w:name w:val="Hyperlink"/>
    <w:basedOn w:val="a0"/>
    <w:uiPriority w:val="99"/>
    <w:unhideWhenUsed/>
    <w:rsid w:val="009E7A7B"/>
    <w:rPr>
      <w:color w:val="0000FF" w:themeColor="hyperlink"/>
      <w:u w:val="single"/>
    </w:rPr>
  </w:style>
  <w:style w:type="paragraph" w:customStyle="1" w:styleId="TimesNewRoman12">
    <w:name w:val="Стиль Основной текст + (латиница) Times New Roman 12 пт По ширине..."/>
    <w:basedOn w:val="a8"/>
    <w:next w:val="a"/>
    <w:rsid w:val="00084EFA"/>
    <w:pPr>
      <w:ind w:firstLine="709"/>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A7B"/>
  </w:style>
  <w:style w:type="paragraph" w:customStyle="1" w:styleId="ConsPlusTitle">
    <w:name w:val="ConsPlusTitle"/>
    <w:uiPriority w:val="99"/>
    <w:rsid w:val="009E7A7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E7A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Стиль"/>
    <w:uiPriority w:val="99"/>
    <w:rsid w:val="009E7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9E7A7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Нижний колонтитул Знак"/>
    <w:basedOn w:val="a0"/>
    <w:link w:val="a4"/>
    <w:uiPriority w:val="99"/>
    <w:rsid w:val="009E7A7B"/>
    <w:rPr>
      <w:rFonts w:ascii="Times New Roman" w:eastAsia="SimSun" w:hAnsi="Times New Roman" w:cs="Times New Roman"/>
      <w:sz w:val="24"/>
      <w:szCs w:val="24"/>
      <w:lang w:eastAsia="zh-CN"/>
    </w:rPr>
  </w:style>
  <w:style w:type="character" w:styleId="a6">
    <w:name w:val="page number"/>
    <w:basedOn w:val="a0"/>
    <w:uiPriority w:val="99"/>
    <w:rsid w:val="009E7A7B"/>
    <w:rPr>
      <w:rFonts w:cs="Times New Roman"/>
    </w:rPr>
  </w:style>
  <w:style w:type="paragraph" w:styleId="a7">
    <w:name w:val="List Paragraph"/>
    <w:basedOn w:val="a"/>
    <w:uiPriority w:val="99"/>
    <w:qFormat/>
    <w:rsid w:val="009E7A7B"/>
    <w:pPr>
      <w:spacing w:after="0" w:line="240" w:lineRule="auto"/>
      <w:ind w:left="720"/>
      <w:contextualSpacing/>
    </w:pPr>
    <w:rPr>
      <w:rFonts w:ascii="Times New Roman" w:eastAsia="SimSun" w:hAnsi="Times New Roman" w:cs="Times New Roman"/>
      <w:sz w:val="24"/>
      <w:szCs w:val="24"/>
      <w:lang w:eastAsia="zh-CN"/>
    </w:rPr>
  </w:style>
  <w:style w:type="paragraph" w:styleId="a8">
    <w:name w:val="Body Text"/>
    <w:basedOn w:val="a"/>
    <w:link w:val="a9"/>
    <w:unhideWhenUsed/>
    <w:rsid w:val="009E7A7B"/>
    <w:pPr>
      <w:tabs>
        <w:tab w:val="left" w:pos="709"/>
      </w:tabs>
      <w:suppressAutoHyphens/>
      <w:spacing w:after="120" w:line="276" w:lineRule="atLeast"/>
    </w:pPr>
    <w:rPr>
      <w:rFonts w:ascii="Calibri" w:eastAsia="Lucida Sans Unicode" w:hAnsi="Calibri" w:cs="Times New Roman"/>
      <w:color w:val="00000A"/>
      <w:kern w:val="2"/>
      <w:lang w:eastAsia="ar-SA"/>
    </w:rPr>
  </w:style>
  <w:style w:type="character" w:customStyle="1" w:styleId="a9">
    <w:name w:val="Основной текст Знак"/>
    <w:basedOn w:val="a0"/>
    <w:link w:val="a8"/>
    <w:rsid w:val="009E7A7B"/>
    <w:rPr>
      <w:rFonts w:ascii="Calibri" w:eastAsia="Lucida Sans Unicode" w:hAnsi="Calibri" w:cs="Times New Roman"/>
      <w:color w:val="00000A"/>
      <w:kern w:val="2"/>
      <w:lang w:eastAsia="ar-SA"/>
    </w:rPr>
  </w:style>
  <w:style w:type="paragraph" w:styleId="aa">
    <w:name w:val="No Spacing"/>
    <w:uiPriority w:val="1"/>
    <w:qFormat/>
    <w:rsid w:val="009E7A7B"/>
    <w:pPr>
      <w:spacing w:after="0" w:line="240" w:lineRule="auto"/>
    </w:pPr>
    <w:rPr>
      <w:rFonts w:ascii="Times New Roman" w:eastAsia="SimSun" w:hAnsi="Times New Roman" w:cs="Times New Roman"/>
      <w:sz w:val="24"/>
      <w:szCs w:val="24"/>
      <w:lang w:eastAsia="zh-CN"/>
    </w:rPr>
  </w:style>
  <w:style w:type="character" w:styleId="ab">
    <w:name w:val="Hyperlink"/>
    <w:basedOn w:val="a0"/>
    <w:uiPriority w:val="99"/>
    <w:unhideWhenUsed/>
    <w:rsid w:val="009E7A7B"/>
    <w:rPr>
      <w:color w:val="0000FF" w:themeColor="hyperlink"/>
      <w:u w:val="single"/>
    </w:rPr>
  </w:style>
  <w:style w:type="paragraph" w:customStyle="1" w:styleId="TimesNewRoman12">
    <w:name w:val="Стиль Основной текст + (латиница) Times New Roman 12 пт По ширине..."/>
    <w:basedOn w:val="a8"/>
    <w:next w:val="a"/>
    <w:rsid w:val="00084EFA"/>
    <w:pPr>
      <w:ind w:firstLine="709"/>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831875632">
      <w:bodyDiv w:val="1"/>
      <w:marLeft w:val="0"/>
      <w:marRight w:val="0"/>
      <w:marTop w:val="0"/>
      <w:marBottom w:val="0"/>
      <w:divBdr>
        <w:top w:val="none" w:sz="0" w:space="0" w:color="auto"/>
        <w:left w:val="none" w:sz="0" w:space="0" w:color="auto"/>
        <w:bottom w:val="none" w:sz="0" w:space="0" w:color="auto"/>
        <w:right w:val="none" w:sz="0" w:space="0" w:color="auto"/>
      </w:divBdr>
    </w:div>
    <w:div w:id="897859474">
      <w:bodyDiv w:val="1"/>
      <w:marLeft w:val="0"/>
      <w:marRight w:val="0"/>
      <w:marTop w:val="0"/>
      <w:marBottom w:val="0"/>
      <w:divBdr>
        <w:top w:val="none" w:sz="0" w:space="0" w:color="auto"/>
        <w:left w:val="none" w:sz="0" w:space="0" w:color="auto"/>
        <w:bottom w:val="none" w:sz="0" w:space="0" w:color="auto"/>
        <w:right w:val="none" w:sz="0" w:space="0" w:color="auto"/>
      </w:divBdr>
    </w:div>
    <w:div w:id="1185246559">
      <w:bodyDiv w:val="1"/>
      <w:marLeft w:val="0"/>
      <w:marRight w:val="0"/>
      <w:marTop w:val="0"/>
      <w:marBottom w:val="0"/>
      <w:divBdr>
        <w:top w:val="none" w:sz="0" w:space="0" w:color="auto"/>
        <w:left w:val="none" w:sz="0" w:space="0" w:color="auto"/>
        <w:bottom w:val="none" w:sz="0" w:space="0" w:color="auto"/>
        <w:right w:val="none" w:sz="0" w:space="0" w:color="auto"/>
      </w:divBdr>
    </w:div>
    <w:div w:id="1274551723">
      <w:bodyDiv w:val="1"/>
      <w:marLeft w:val="0"/>
      <w:marRight w:val="0"/>
      <w:marTop w:val="0"/>
      <w:marBottom w:val="0"/>
      <w:divBdr>
        <w:top w:val="none" w:sz="0" w:space="0" w:color="auto"/>
        <w:left w:val="none" w:sz="0" w:space="0" w:color="auto"/>
        <w:bottom w:val="none" w:sz="0" w:space="0" w:color="auto"/>
        <w:right w:val="none" w:sz="0" w:space="0" w:color="auto"/>
      </w:divBdr>
    </w:div>
    <w:div w:id="1578204256">
      <w:bodyDiv w:val="1"/>
      <w:marLeft w:val="0"/>
      <w:marRight w:val="0"/>
      <w:marTop w:val="0"/>
      <w:marBottom w:val="0"/>
      <w:divBdr>
        <w:top w:val="none" w:sz="0" w:space="0" w:color="auto"/>
        <w:left w:val="none" w:sz="0" w:space="0" w:color="auto"/>
        <w:bottom w:val="none" w:sz="0" w:space="0" w:color="auto"/>
        <w:right w:val="none" w:sz="0" w:space="0" w:color="auto"/>
      </w:divBdr>
    </w:div>
    <w:div w:id="1634213187">
      <w:bodyDiv w:val="1"/>
      <w:marLeft w:val="0"/>
      <w:marRight w:val="0"/>
      <w:marTop w:val="0"/>
      <w:marBottom w:val="0"/>
      <w:divBdr>
        <w:top w:val="none" w:sz="0" w:space="0" w:color="auto"/>
        <w:left w:val="none" w:sz="0" w:space="0" w:color="auto"/>
        <w:bottom w:val="none" w:sz="0" w:space="0" w:color="auto"/>
        <w:right w:val="none" w:sz="0" w:space="0" w:color="auto"/>
      </w:divBdr>
    </w:div>
    <w:div w:id="20679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72C54A6B53CA1D33899246A1EC3D9685E0C45D0EE8F7505A7A5E8CAg5X3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D4E010A74DE32FEA27D5D76F03992C42F2C7F8B330376127393296BC5EFD1EB06F7BF4EC297C120FN6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p.ru/pravovoe-soprovozhdenie-nedvizhimosti-stroitelstva-investicij.html" TargetMode="External"/><Relationship Id="rId4" Type="http://schemas.openxmlformats.org/officeDocument/2006/relationships/settings" Target="settings.xml"/><Relationship Id="rId9" Type="http://schemas.openxmlformats.org/officeDocument/2006/relationships/hyperlink" Target="consultantplus://offline/ref=A1C72C54A6B53CA1D33899246A1EC3D9685F0849D1EC8F7505A7A5E8CA5346868210023C34EE1D9DgBX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FC60-EE60-47E7-9BA8-3308D4DA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42</Pages>
  <Words>19730</Words>
  <Characters>112467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 U52F</cp:lastModifiedBy>
  <cp:revision>10</cp:revision>
  <dcterms:created xsi:type="dcterms:W3CDTF">2017-10-02T07:38:00Z</dcterms:created>
  <dcterms:modified xsi:type="dcterms:W3CDTF">2017-10-03T10:47:00Z</dcterms:modified>
</cp:coreProperties>
</file>