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03" w:rsidRPr="0044550F" w:rsidRDefault="00ED3003" w:rsidP="00ED300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 xml:space="preserve">от </w:t>
      </w:r>
      <w:r w:rsidR="00337AFA">
        <w:rPr>
          <w:rFonts w:ascii="Arial" w:hAnsi="Arial" w:cs="Arial"/>
          <w:sz w:val="32"/>
          <w:szCs w:val="32"/>
        </w:rPr>
        <w:t>27.11.</w:t>
      </w:r>
      <w:r>
        <w:rPr>
          <w:rFonts w:ascii="Arial" w:hAnsi="Arial" w:cs="Arial"/>
          <w:sz w:val="32"/>
          <w:szCs w:val="32"/>
        </w:rPr>
        <w:t>2019</w:t>
      </w:r>
      <w:r w:rsidRPr="0044550F">
        <w:rPr>
          <w:rFonts w:ascii="Arial" w:hAnsi="Arial" w:cs="Arial"/>
          <w:sz w:val="32"/>
          <w:szCs w:val="32"/>
        </w:rPr>
        <w:t xml:space="preserve"> года №</w:t>
      </w:r>
      <w:r w:rsidR="00337AFA">
        <w:rPr>
          <w:rFonts w:ascii="Arial" w:hAnsi="Arial" w:cs="Arial"/>
          <w:sz w:val="32"/>
          <w:szCs w:val="32"/>
        </w:rPr>
        <w:t>107</w:t>
      </w:r>
    </w:p>
    <w:p w:rsidR="00ED3003" w:rsidRPr="0044550F" w:rsidRDefault="00ED3003" w:rsidP="00ED300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РОССИЙСКАЯ ФЕДЕРАЦИЯ</w:t>
      </w:r>
    </w:p>
    <w:p w:rsidR="00ED3003" w:rsidRPr="0044550F" w:rsidRDefault="00ED3003" w:rsidP="00ED300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ED3003" w:rsidRPr="0044550F" w:rsidRDefault="00ED3003" w:rsidP="00ED300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БРАТСКИЙ РАЙОН</w:t>
      </w:r>
    </w:p>
    <w:p w:rsidR="00ED3003" w:rsidRPr="0044550F" w:rsidRDefault="00ED3003" w:rsidP="00ED300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ED3003" w:rsidRPr="0044550F" w:rsidRDefault="00ED3003" w:rsidP="00ED300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 xml:space="preserve">ДУМА </w:t>
      </w:r>
    </w:p>
    <w:p w:rsidR="00ED3003" w:rsidRDefault="00ED3003" w:rsidP="00ED300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 xml:space="preserve">РЕШЕНИЕ </w:t>
      </w:r>
    </w:p>
    <w:p w:rsidR="00337AFA" w:rsidRDefault="00337AFA" w:rsidP="00ED3003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3B2992" w:rsidRDefault="00ED3003" w:rsidP="003B2992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ВНЕСЕНИИ ИЗМЕНЕНИЙ В РЕШЕНИЕ ДУМЫ ВИХОРЕВСКОГО МУНИЦИПАЛЬНОГО ОБРАЗОВАНИЯ </w:t>
      </w:r>
    </w:p>
    <w:p w:rsidR="00ED3003" w:rsidRDefault="00ED3003" w:rsidP="00ED3003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21.11.2014г. №10</w:t>
      </w:r>
      <w:r w:rsidR="003B2992">
        <w:rPr>
          <w:rFonts w:ascii="Arial" w:hAnsi="Arial" w:cs="Arial"/>
          <w:sz w:val="32"/>
          <w:szCs w:val="32"/>
        </w:rPr>
        <w:t>7</w:t>
      </w:r>
      <w:r>
        <w:rPr>
          <w:rFonts w:ascii="Arial" w:hAnsi="Arial" w:cs="Arial"/>
          <w:sz w:val="32"/>
          <w:szCs w:val="32"/>
        </w:rPr>
        <w:t xml:space="preserve"> «ОБ УСТАНОВЛЕНИИ И ВВЕДЕНИИ В ДЕЙСТВИЕ ЗЕМЕЛЬНОГО НАЛОГА НА ТЕРРИТОРИИ ВИХОРЕВСКОГО МУНИЦИПАЛЬНОГО ОБРАЗОВАНИЯ» (В РЕДАКЦИИ РЕШЕНИ</w:t>
      </w:r>
      <w:r w:rsidR="00FA5CDB">
        <w:rPr>
          <w:rFonts w:ascii="Arial" w:hAnsi="Arial" w:cs="Arial"/>
          <w:sz w:val="32"/>
          <w:szCs w:val="32"/>
        </w:rPr>
        <w:t>Й</w:t>
      </w:r>
      <w:r>
        <w:rPr>
          <w:rFonts w:ascii="Arial" w:hAnsi="Arial" w:cs="Arial"/>
          <w:sz w:val="32"/>
          <w:szCs w:val="32"/>
        </w:rPr>
        <w:t xml:space="preserve"> ДУМЫ ВИХОРЕВСКОГО </w:t>
      </w:r>
      <w:r w:rsidR="00337AFA">
        <w:rPr>
          <w:rFonts w:ascii="Arial" w:hAnsi="Arial" w:cs="Arial"/>
          <w:sz w:val="32"/>
          <w:szCs w:val="32"/>
        </w:rPr>
        <w:t>МУНИЦИПАЛЬНОГО ОБРАЗОВАНИЯ</w:t>
      </w:r>
      <w:r>
        <w:rPr>
          <w:rFonts w:ascii="Arial" w:hAnsi="Arial" w:cs="Arial"/>
          <w:sz w:val="32"/>
          <w:szCs w:val="32"/>
        </w:rPr>
        <w:t xml:space="preserve"> ОТ </w:t>
      </w:r>
      <w:r w:rsidR="008953A2">
        <w:rPr>
          <w:rFonts w:ascii="Arial" w:hAnsi="Arial" w:cs="Arial"/>
          <w:sz w:val="32"/>
          <w:szCs w:val="32"/>
        </w:rPr>
        <w:t>26</w:t>
      </w:r>
      <w:r>
        <w:rPr>
          <w:rFonts w:ascii="Arial" w:hAnsi="Arial" w:cs="Arial"/>
          <w:sz w:val="32"/>
          <w:szCs w:val="32"/>
        </w:rPr>
        <w:t>.0</w:t>
      </w:r>
      <w:r w:rsidR="008953A2">
        <w:rPr>
          <w:rFonts w:ascii="Arial" w:hAnsi="Arial" w:cs="Arial"/>
          <w:sz w:val="32"/>
          <w:szCs w:val="32"/>
        </w:rPr>
        <w:t>5</w:t>
      </w:r>
      <w:r>
        <w:rPr>
          <w:rFonts w:ascii="Arial" w:hAnsi="Arial" w:cs="Arial"/>
          <w:sz w:val="32"/>
          <w:szCs w:val="32"/>
        </w:rPr>
        <w:t>.201</w:t>
      </w:r>
      <w:r w:rsidR="008953A2">
        <w:rPr>
          <w:rFonts w:ascii="Arial" w:hAnsi="Arial" w:cs="Arial"/>
          <w:sz w:val="32"/>
          <w:szCs w:val="32"/>
        </w:rPr>
        <w:t>5</w:t>
      </w:r>
      <w:r w:rsidR="00337AFA">
        <w:rPr>
          <w:rFonts w:ascii="Arial" w:hAnsi="Arial" w:cs="Arial"/>
          <w:sz w:val="32"/>
          <w:szCs w:val="32"/>
        </w:rPr>
        <w:t>г.№</w:t>
      </w:r>
      <w:r w:rsidR="008953A2">
        <w:rPr>
          <w:rFonts w:ascii="Arial" w:hAnsi="Arial" w:cs="Arial"/>
          <w:sz w:val="32"/>
          <w:szCs w:val="32"/>
        </w:rPr>
        <w:t xml:space="preserve">134, ОТ </w:t>
      </w:r>
      <w:r w:rsidR="005660DB">
        <w:rPr>
          <w:rFonts w:ascii="Arial" w:hAnsi="Arial" w:cs="Arial"/>
          <w:sz w:val="32"/>
          <w:szCs w:val="32"/>
        </w:rPr>
        <w:t>13</w:t>
      </w:r>
      <w:r w:rsidR="008953A2">
        <w:rPr>
          <w:rFonts w:ascii="Arial" w:hAnsi="Arial" w:cs="Arial"/>
          <w:sz w:val="32"/>
          <w:szCs w:val="32"/>
        </w:rPr>
        <w:t>.0</w:t>
      </w:r>
      <w:r w:rsidR="005660DB">
        <w:rPr>
          <w:rFonts w:ascii="Arial" w:hAnsi="Arial" w:cs="Arial"/>
          <w:sz w:val="32"/>
          <w:szCs w:val="32"/>
        </w:rPr>
        <w:t>4</w:t>
      </w:r>
      <w:r w:rsidR="008953A2">
        <w:rPr>
          <w:rFonts w:ascii="Arial" w:hAnsi="Arial" w:cs="Arial"/>
          <w:sz w:val="32"/>
          <w:szCs w:val="32"/>
        </w:rPr>
        <w:t>.201</w:t>
      </w:r>
      <w:r w:rsidR="005660DB">
        <w:rPr>
          <w:rFonts w:ascii="Arial" w:hAnsi="Arial" w:cs="Arial"/>
          <w:sz w:val="32"/>
          <w:szCs w:val="32"/>
        </w:rPr>
        <w:t>6</w:t>
      </w:r>
      <w:r w:rsidR="00337AFA">
        <w:rPr>
          <w:rFonts w:ascii="Arial" w:hAnsi="Arial" w:cs="Arial"/>
          <w:sz w:val="32"/>
          <w:szCs w:val="32"/>
        </w:rPr>
        <w:t>г.№</w:t>
      </w:r>
      <w:r w:rsidR="008953A2">
        <w:rPr>
          <w:rFonts w:ascii="Arial" w:hAnsi="Arial" w:cs="Arial"/>
          <w:sz w:val="32"/>
          <w:szCs w:val="32"/>
        </w:rPr>
        <w:t>1</w:t>
      </w:r>
      <w:r w:rsidR="005660DB">
        <w:rPr>
          <w:rFonts w:ascii="Arial" w:hAnsi="Arial" w:cs="Arial"/>
          <w:sz w:val="32"/>
          <w:szCs w:val="32"/>
        </w:rPr>
        <w:t>60,</w:t>
      </w:r>
      <w:r w:rsidR="00337AFA">
        <w:rPr>
          <w:rFonts w:ascii="Arial" w:hAnsi="Arial" w:cs="Arial"/>
          <w:sz w:val="32"/>
          <w:szCs w:val="32"/>
        </w:rPr>
        <w:t xml:space="preserve"> </w:t>
      </w:r>
      <w:r w:rsidR="005660DB">
        <w:rPr>
          <w:rFonts w:ascii="Arial" w:hAnsi="Arial" w:cs="Arial"/>
          <w:sz w:val="32"/>
          <w:szCs w:val="32"/>
        </w:rPr>
        <w:t>ОТ 02.06.2017г.</w:t>
      </w:r>
      <w:r w:rsidR="00FA5CDB">
        <w:rPr>
          <w:rFonts w:ascii="Arial" w:hAnsi="Arial" w:cs="Arial"/>
          <w:sz w:val="32"/>
          <w:szCs w:val="32"/>
        </w:rPr>
        <w:t xml:space="preserve"> </w:t>
      </w:r>
      <w:r w:rsidR="00337AFA">
        <w:rPr>
          <w:rFonts w:ascii="Arial" w:hAnsi="Arial" w:cs="Arial"/>
          <w:sz w:val="32"/>
          <w:szCs w:val="32"/>
        </w:rPr>
        <w:t>№</w:t>
      </w:r>
      <w:r w:rsidR="005660DB">
        <w:rPr>
          <w:rFonts w:ascii="Arial" w:hAnsi="Arial" w:cs="Arial"/>
          <w:sz w:val="32"/>
          <w:szCs w:val="32"/>
        </w:rPr>
        <w:t>245</w:t>
      </w:r>
      <w:r>
        <w:rPr>
          <w:rFonts w:ascii="Arial" w:hAnsi="Arial" w:cs="Arial"/>
          <w:sz w:val="32"/>
          <w:szCs w:val="32"/>
        </w:rPr>
        <w:t>)</w:t>
      </w:r>
    </w:p>
    <w:p w:rsidR="00ED3003" w:rsidRDefault="00ED3003" w:rsidP="00ED3003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8B59A8" w:rsidRDefault="004B1309" w:rsidP="008D4AE6">
      <w:pPr>
        <w:pStyle w:val="ConsPlusTitle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b w:val="0"/>
          <w:szCs w:val="24"/>
        </w:rPr>
        <w:t>В соответствии со статьями 12,</w:t>
      </w:r>
      <w:r w:rsidR="0047699C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>15, главой 31 Налогового кодекса</w:t>
      </w:r>
      <w:r w:rsidR="00436A47">
        <w:rPr>
          <w:rFonts w:ascii="Arial" w:hAnsi="Arial" w:cs="Arial"/>
          <w:b w:val="0"/>
          <w:szCs w:val="24"/>
        </w:rPr>
        <w:t xml:space="preserve">, </w:t>
      </w:r>
      <w:r w:rsidR="00436A47" w:rsidRPr="00436A47">
        <w:rPr>
          <w:rFonts w:ascii="Arial" w:hAnsi="Arial" w:cs="Arial"/>
          <w:b w:val="0"/>
          <w:szCs w:val="24"/>
        </w:rPr>
        <w:t>Федеральн</w:t>
      </w:r>
      <w:r w:rsidR="0047699C">
        <w:rPr>
          <w:rFonts w:ascii="Arial" w:hAnsi="Arial" w:cs="Arial"/>
          <w:b w:val="0"/>
          <w:szCs w:val="24"/>
        </w:rPr>
        <w:t>ым законом от 15.04.2019 года №63-ФЗ «</w:t>
      </w:r>
      <w:r w:rsidR="00436A47" w:rsidRPr="00436A47">
        <w:rPr>
          <w:rFonts w:ascii="Arial" w:hAnsi="Arial" w:cs="Arial"/>
          <w:b w:val="0"/>
          <w:szCs w:val="24"/>
        </w:rPr>
        <w:t xml:space="preserve">О внесении изменений в часть вторую Налогового кодекса Российской Федерации </w:t>
      </w:r>
      <w:r w:rsidR="0047699C">
        <w:rPr>
          <w:rFonts w:ascii="Arial" w:hAnsi="Arial" w:cs="Arial"/>
          <w:b w:val="0"/>
          <w:szCs w:val="24"/>
        </w:rPr>
        <w:t>и статью 9 Федерального закона «</w:t>
      </w:r>
      <w:r w:rsidR="00436A47" w:rsidRPr="00436A47">
        <w:rPr>
          <w:rFonts w:ascii="Arial" w:hAnsi="Arial" w:cs="Arial"/>
          <w:b w:val="0"/>
          <w:szCs w:val="24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</w:t>
      </w:r>
      <w:r w:rsidR="0047699C">
        <w:rPr>
          <w:rFonts w:ascii="Arial" w:hAnsi="Arial" w:cs="Arial"/>
          <w:b w:val="0"/>
          <w:szCs w:val="24"/>
        </w:rPr>
        <w:t>»</w:t>
      </w:r>
      <w:r w:rsidR="00436A47" w:rsidRPr="00436A47">
        <w:rPr>
          <w:rFonts w:ascii="Arial" w:hAnsi="Arial" w:cs="Arial"/>
          <w:b w:val="0"/>
          <w:szCs w:val="24"/>
        </w:rPr>
        <w:t>, Федеральным законом от 29.09.2019 года №325-ФЗ «О</w:t>
      </w:r>
      <w:proofErr w:type="gramEnd"/>
      <w:r w:rsidR="00436A47" w:rsidRPr="00436A47">
        <w:rPr>
          <w:rFonts w:ascii="Arial" w:hAnsi="Arial" w:cs="Arial"/>
          <w:b w:val="0"/>
          <w:szCs w:val="24"/>
        </w:rPr>
        <w:t xml:space="preserve"> </w:t>
      </w:r>
      <w:proofErr w:type="gramStart"/>
      <w:r w:rsidR="00436A47" w:rsidRPr="00436A47">
        <w:rPr>
          <w:rFonts w:ascii="Arial" w:hAnsi="Arial" w:cs="Arial"/>
          <w:b w:val="0"/>
          <w:szCs w:val="24"/>
        </w:rPr>
        <w:t>внесении изменений в части первую и вторую Налогового кодекса Российской Федерации»</w:t>
      </w:r>
      <w:r w:rsidR="000A1B7C">
        <w:rPr>
          <w:rFonts w:ascii="Arial" w:hAnsi="Arial" w:cs="Arial"/>
          <w:b w:val="0"/>
          <w:szCs w:val="24"/>
        </w:rPr>
        <w:t>,</w:t>
      </w:r>
      <w:r w:rsidR="00436A47">
        <w:rPr>
          <w:rFonts w:ascii="Arial" w:hAnsi="Arial" w:cs="Arial"/>
          <w:b w:val="0"/>
          <w:szCs w:val="24"/>
        </w:rPr>
        <w:t xml:space="preserve"> на основании</w:t>
      </w:r>
      <w:r>
        <w:rPr>
          <w:rFonts w:ascii="Arial" w:hAnsi="Arial" w:cs="Arial"/>
          <w:b w:val="0"/>
          <w:szCs w:val="24"/>
        </w:rPr>
        <w:t xml:space="preserve"> ст</w:t>
      </w:r>
      <w:r w:rsidR="00370522">
        <w:rPr>
          <w:rFonts w:ascii="Arial" w:hAnsi="Arial" w:cs="Arial"/>
          <w:b w:val="0"/>
          <w:szCs w:val="24"/>
        </w:rPr>
        <w:t>.</w:t>
      </w:r>
      <w:r w:rsidR="008951A6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>1</w:t>
      </w:r>
      <w:r w:rsidR="0047699C">
        <w:rPr>
          <w:rFonts w:ascii="Arial" w:hAnsi="Arial" w:cs="Arial"/>
          <w:b w:val="0"/>
          <w:szCs w:val="24"/>
        </w:rPr>
        <w:t>4</w:t>
      </w:r>
      <w:r>
        <w:rPr>
          <w:rFonts w:ascii="Arial" w:hAnsi="Arial" w:cs="Arial"/>
          <w:b w:val="0"/>
          <w:szCs w:val="24"/>
        </w:rPr>
        <w:t>, ст</w:t>
      </w:r>
      <w:r w:rsidR="00574474">
        <w:rPr>
          <w:rFonts w:ascii="Arial" w:hAnsi="Arial" w:cs="Arial"/>
          <w:b w:val="0"/>
          <w:szCs w:val="24"/>
        </w:rPr>
        <w:t>.</w:t>
      </w:r>
      <w:r>
        <w:rPr>
          <w:rFonts w:ascii="Arial" w:hAnsi="Arial" w:cs="Arial"/>
          <w:b w:val="0"/>
          <w:szCs w:val="24"/>
        </w:rPr>
        <w:t xml:space="preserve"> 35 Федерального закона</w:t>
      </w:r>
      <w:r w:rsidR="00FE3E49">
        <w:rPr>
          <w:rFonts w:ascii="Arial" w:hAnsi="Arial" w:cs="Arial"/>
          <w:b w:val="0"/>
          <w:szCs w:val="24"/>
        </w:rPr>
        <w:t xml:space="preserve"> от 6 октября 2003 года №131-ФЗ</w:t>
      </w:r>
      <w:r>
        <w:rPr>
          <w:rFonts w:ascii="Arial" w:hAnsi="Arial" w:cs="Arial"/>
          <w:b w:val="0"/>
          <w:szCs w:val="24"/>
        </w:rPr>
        <w:t xml:space="preserve"> «Об общих принципах организации местного самоуправления в Российской Федерации», ст</w:t>
      </w:r>
      <w:r w:rsidR="00574474">
        <w:rPr>
          <w:rFonts w:ascii="Arial" w:hAnsi="Arial" w:cs="Arial"/>
          <w:b w:val="0"/>
          <w:szCs w:val="24"/>
        </w:rPr>
        <w:t xml:space="preserve">. </w:t>
      </w:r>
      <w:r>
        <w:rPr>
          <w:rFonts w:ascii="Arial" w:hAnsi="Arial" w:cs="Arial"/>
          <w:b w:val="0"/>
          <w:szCs w:val="24"/>
        </w:rPr>
        <w:t>32, ст</w:t>
      </w:r>
      <w:r w:rsidR="00574474">
        <w:rPr>
          <w:rFonts w:ascii="Arial" w:hAnsi="Arial" w:cs="Arial"/>
          <w:b w:val="0"/>
          <w:szCs w:val="24"/>
        </w:rPr>
        <w:t>.</w:t>
      </w:r>
      <w:r>
        <w:rPr>
          <w:rFonts w:ascii="Arial" w:hAnsi="Arial" w:cs="Arial"/>
          <w:b w:val="0"/>
          <w:szCs w:val="24"/>
        </w:rPr>
        <w:t xml:space="preserve"> 48 Устава Вихоревского муниципального образования, Дума Вихоревского муниципального образования</w:t>
      </w:r>
      <w:r w:rsidR="008D4AE6">
        <w:rPr>
          <w:rFonts w:ascii="Arial" w:hAnsi="Arial" w:cs="Arial"/>
          <w:b w:val="0"/>
          <w:szCs w:val="24"/>
        </w:rPr>
        <w:t xml:space="preserve"> </w:t>
      </w:r>
      <w:r w:rsidR="008B59A8">
        <w:rPr>
          <w:rFonts w:ascii="Arial" w:hAnsi="Arial" w:cs="Arial"/>
          <w:b w:val="0"/>
          <w:szCs w:val="24"/>
        </w:rPr>
        <w:t>(в редакции решени</w:t>
      </w:r>
      <w:r w:rsidR="00EB7FB2">
        <w:rPr>
          <w:rFonts w:ascii="Arial" w:hAnsi="Arial" w:cs="Arial"/>
          <w:b w:val="0"/>
          <w:szCs w:val="24"/>
        </w:rPr>
        <w:t>й</w:t>
      </w:r>
      <w:r w:rsidR="008B59A8">
        <w:rPr>
          <w:rFonts w:ascii="Arial" w:hAnsi="Arial" w:cs="Arial"/>
          <w:b w:val="0"/>
          <w:szCs w:val="24"/>
        </w:rPr>
        <w:t xml:space="preserve"> Думы Вихоревского </w:t>
      </w:r>
      <w:r w:rsidR="00337AFA">
        <w:rPr>
          <w:rFonts w:ascii="Arial" w:hAnsi="Arial" w:cs="Arial"/>
          <w:b w:val="0"/>
          <w:szCs w:val="24"/>
        </w:rPr>
        <w:t>муниципального образования</w:t>
      </w:r>
      <w:r w:rsidR="008B59A8">
        <w:rPr>
          <w:rFonts w:ascii="Arial" w:hAnsi="Arial" w:cs="Arial"/>
          <w:b w:val="0"/>
          <w:szCs w:val="24"/>
        </w:rPr>
        <w:t xml:space="preserve"> </w:t>
      </w:r>
      <w:r w:rsidR="008951A6">
        <w:rPr>
          <w:rFonts w:ascii="Arial" w:hAnsi="Arial" w:cs="Arial"/>
          <w:b w:val="0"/>
          <w:szCs w:val="24"/>
        </w:rPr>
        <w:t>от 26.05.2015г.№</w:t>
      </w:r>
      <w:r w:rsidR="008D4AE6">
        <w:rPr>
          <w:rFonts w:ascii="Arial" w:hAnsi="Arial" w:cs="Arial"/>
          <w:b w:val="0"/>
          <w:szCs w:val="24"/>
        </w:rPr>
        <w:t>134,</w:t>
      </w:r>
      <w:r w:rsidR="00E863CA">
        <w:rPr>
          <w:rFonts w:ascii="Arial" w:hAnsi="Arial" w:cs="Arial"/>
          <w:b w:val="0"/>
          <w:szCs w:val="24"/>
        </w:rPr>
        <w:t xml:space="preserve"> </w:t>
      </w:r>
      <w:r w:rsidR="008951A6">
        <w:rPr>
          <w:rFonts w:ascii="Arial" w:hAnsi="Arial" w:cs="Arial"/>
          <w:b w:val="0"/>
          <w:szCs w:val="24"/>
        </w:rPr>
        <w:t>от 13.04.2016г</w:t>
      </w:r>
      <w:proofErr w:type="gramEnd"/>
      <w:r w:rsidR="008951A6">
        <w:rPr>
          <w:rFonts w:ascii="Arial" w:hAnsi="Arial" w:cs="Arial"/>
          <w:b w:val="0"/>
          <w:szCs w:val="24"/>
        </w:rPr>
        <w:t>.№</w:t>
      </w:r>
      <w:proofErr w:type="gramStart"/>
      <w:r w:rsidR="008951A6">
        <w:rPr>
          <w:rFonts w:ascii="Arial" w:hAnsi="Arial" w:cs="Arial"/>
          <w:b w:val="0"/>
          <w:szCs w:val="24"/>
        </w:rPr>
        <w:t>160</w:t>
      </w:r>
      <w:proofErr w:type="gramEnd"/>
      <w:r w:rsidR="008951A6">
        <w:rPr>
          <w:rFonts w:ascii="Arial" w:hAnsi="Arial" w:cs="Arial"/>
          <w:b w:val="0"/>
          <w:szCs w:val="24"/>
        </w:rPr>
        <w:t>, от 02.06.2017г. №</w:t>
      </w:r>
      <w:r w:rsidR="00E863CA" w:rsidRPr="00E863CA">
        <w:rPr>
          <w:rFonts w:ascii="Arial" w:hAnsi="Arial" w:cs="Arial"/>
          <w:b w:val="0"/>
          <w:szCs w:val="24"/>
        </w:rPr>
        <w:t>245</w:t>
      </w:r>
      <w:r w:rsidR="008B59A8">
        <w:rPr>
          <w:rFonts w:ascii="Arial" w:hAnsi="Arial" w:cs="Arial"/>
          <w:b w:val="0"/>
          <w:szCs w:val="24"/>
        </w:rPr>
        <w:t>)</w:t>
      </w:r>
    </w:p>
    <w:p w:rsidR="004B1309" w:rsidRDefault="004B1309" w:rsidP="004B1309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4B1309" w:rsidRDefault="004B1309" w:rsidP="004B1309">
      <w:pPr>
        <w:pStyle w:val="ConsPlusTitle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РЕШИЛА:</w:t>
      </w:r>
    </w:p>
    <w:p w:rsidR="00123C81" w:rsidRDefault="00123C81" w:rsidP="004B1309">
      <w:pPr>
        <w:pStyle w:val="ConsPlusTitle"/>
        <w:jc w:val="center"/>
        <w:rPr>
          <w:rFonts w:ascii="Arial" w:hAnsi="Arial" w:cs="Arial"/>
          <w:sz w:val="30"/>
          <w:szCs w:val="30"/>
        </w:rPr>
      </w:pPr>
    </w:p>
    <w:p w:rsidR="00426EB8" w:rsidRDefault="009423A3" w:rsidP="009423A3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B66723" w:rsidRPr="00426EB8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</w:t>
      </w:r>
      <w:r w:rsidR="008951A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B66723" w:rsidRPr="00426EB8">
        <w:rPr>
          <w:rFonts w:ascii="Arial" w:eastAsia="Times New Roman" w:hAnsi="Arial" w:cs="Arial"/>
          <w:sz w:val="24"/>
          <w:szCs w:val="24"/>
          <w:lang w:eastAsia="ru-RU"/>
        </w:rPr>
        <w:t>ешение Думы Вихоревского муниципального образования от 21.11.2014г. №107 «О</w:t>
      </w:r>
      <w:r w:rsidR="003F1B9F" w:rsidRPr="00426EB8">
        <w:rPr>
          <w:rFonts w:ascii="Arial" w:eastAsia="Times New Roman" w:hAnsi="Arial" w:cs="Arial"/>
          <w:sz w:val="24"/>
          <w:szCs w:val="24"/>
          <w:lang w:eastAsia="ru-RU"/>
        </w:rPr>
        <w:t>б установлении и введении в действие земельного налога на территории Вихоревского муниципального образования</w:t>
      </w:r>
      <w:r w:rsidR="00B66723" w:rsidRPr="00426EB8">
        <w:rPr>
          <w:rFonts w:ascii="Arial" w:eastAsia="Times New Roman" w:hAnsi="Arial" w:cs="Arial"/>
          <w:sz w:val="24"/>
          <w:szCs w:val="24"/>
          <w:lang w:eastAsia="ru-RU"/>
        </w:rPr>
        <w:t xml:space="preserve">» (в редакции </w:t>
      </w:r>
      <w:r w:rsidR="007A22F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B66723" w:rsidRPr="00426EB8">
        <w:rPr>
          <w:rFonts w:ascii="Arial" w:eastAsia="Times New Roman" w:hAnsi="Arial" w:cs="Arial"/>
          <w:sz w:val="24"/>
          <w:szCs w:val="24"/>
          <w:lang w:eastAsia="ru-RU"/>
        </w:rPr>
        <w:t>ешени</w:t>
      </w:r>
      <w:r w:rsidR="00123C81" w:rsidRPr="00426EB8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B66723" w:rsidRPr="00426EB8">
        <w:rPr>
          <w:rFonts w:ascii="Arial" w:eastAsia="Times New Roman" w:hAnsi="Arial" w:cs="Arial"/>
          <w:sz w:val="24"/>
          <w:szCs w:val="24"/>
          <w:lang w:eastAsia="ru-RU"/>
        </w:rPr>
        <w:t xml:space="preserve"> Думы Вихоревского муниципального образования </w:t>
      </w:r>
      <w:r w:rsidR="007A22F5">
        <w:rPr>
          <w:rFonts w:ascii="Arial" w:eastAsia="Times New Roman" w:hAnsi="Arial" w:cs="Arial"/>
          <w:sz w:val="24"/>
          <w:szCs w:val="24"/>
          <w:lang w:eastAsia="ru-RU"/>
        </w:rPr>
        <w:t>от 26.05.2015г.№134, от 13.04.2016г.№160, от 02.06.2017г. №</w:t>
      </w:r>
      <w:r w:rsidR="00935D85" w:rsidRPr="00426EB8">
        <w:rPr>
          <w:rFonts w:ascii="Arial" w:eastAsia="Times New Roman" w:hAnsi="Arial" w:cs="Arial"/>
          <w:sz w:val="24"/>
          <w:szCs w:val="24"/>
          <w:lang w:eastAsia="ru-RU"/>
        </w:rPr>
        <w:t>245</w:t>
      </w:r>
      <w:r w:rsidR="00B66723" w:rsidRPr="00426EB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C874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6EB8" w:rsidRPr="00426EB8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</w:t>
      </w:r>
      <w:r w:rsidR="00D366F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A64C3" w:rsidRDefault="00E323AA" w:rsidP="00B072CA">
      <w:pPr>
        <w:pStyle w:val="a3"/>
        <w:numPr>
          <w:ilvl w:val="1"/>
          <w:numId w:val="3"/>
        </w:numPr>
        <w:spacing w:after="0" w:line="240" w:lineRule="auto"/>
        <w:ind w:left="993" w:hanging="425"/>
        <w:jc w:val="both"/>
        <w:rPr>
          <w:rFonts w:ascii="Arial" w:hAnsi="Arial" w:cs="Arial"/>
          <w:sz w:val="24"/>
        </w:rPr>
      </w:pPr>
      <w:r w:rsidRPr="004647C4">
        <w:rPr>
          <w:rFonts w:ascii="Arial" w:hAnsi="Arial" w:cs="Arial"/>
          <w:sz w:val="24"/>
        </w:rPr>
        <w:t>Раздел 2 изложить в следующей редакции:</w:t>
      </w:r>
    </w:p>
    <w:p w:rsidR="00F33EAA" w:rsidRPr="004647C4" w:rsidRDefault="00F33EAA" w:rsidP="00F33EAA">
      <w:pPr>
        <w:pStyle w:val="a3"/>
        <w:spacing w:after="0" w:line="240" w:lineRule="auto"/>
        <w:ind w:left="1288"/>
        <w:jc w:val="both"/>
        <w:rPr>
          <w:rFonts w:ascii="Arial" w:hAnsi="Arial" w:cs="Arial"/>
          <w:sz w:val="24"/>
        </w:rPr>
      </w:pPr>
    </w:p>
    <w:p w:rsidR="004647C4" w:rsidRPr="00262597" w:rsidRDefault="004647C4" w:rsidP="00F33EAA">
      <w:pPr>
        <w:pStyle w:val="a4"/>
        <w:ind w:left="45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«</w:t>
      </w:r>
      <w:r w:rsidRPr="00262597">
        <w:rPr>
          <w:rFonts w:ascii="Arial" w:hAnsi="Arial" w:cs="Arial"/>
          <w:b/>
          <w:sz w:val="24"/>
        </w:rPr>
        <w:t>2. НАЛОГОВЫЕ СТАВКИ</w:t>
      </w:r>
    </w:p>
    <w:p w:rsidR="004647C4" w:rsidRPr="004647C4" w:rsidRDefault="004647C4" w:rsidP="004647C4">
      <w:pPr>
        <w:spacing w:after="0" w:line="240" w:lineRule="auto"/>
        <w:ind w:left="568"/>
        <w:jc w:val="both"/>
        <w:rPr>
          <w:rFonts w:ascii="Arial" w:hAnsi="Arial" w:cs="Arial"/>
          <w:sz w:val="24"/>
          <w:szCs w:val="24"/>
        </w:rPr>
      </w:pPr>
    </w:p>
    <w:p w:rsidR="00647233" w:rsidRPr="00DA64C3" w:rsidRDefault="00DA64C3" w:rsidP="00DA64C3">
      <w:pPr>
        <w:spacing w:after="0" w:line="240" w:lineRule="auto"/>
        <w:ind w:left="568"/>
        <w:jc w:val="both"/>
        <w:rPr>
          <w:rFonts w:ascii="Arial" w:hAnsi="Arial" w:cs="Arial"/>
          <w:sz w:val="24"/>
          <w:szCs w:val="24"/>
        </w:rPr>
      </w:pPr>
      <w:r w:rsidRPr="00DA64C3">
        <w:rPr>
          <w:rFonts w:ascii="Arial" w:hAnsi="Arial" w:cs="Arial"/>
          <w:sz w:val="24"/>
          <w:szCs w:val="24"/>
        </w:rPr>
        <w:t>Налоговые ставки устанавливаются в следующих размерах:</w:t>
      </w:r>
    </w:p>
    <w:p w:rsidR="00647233" w:rsidRDefault="00647233" w:rsidP="006472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615B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 0,3 процента в отношении земельных участков:</w:t>
      </w:r>
    </w:p>
    <w:p w:rsidR="00647233" w:rsidRDefault="00647233" w:rsidP="006472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47233" w:rsidRDefault="00647233" w:rsidP="00C053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752288">
        <w:rPr>
          <w:rFonts w:ascii="Arial" w:hAnsi="Arial" w:cs="Arial"/>
          <w:sz w:val="24"/>
          <w:szCs w:val="24"/>
        </w:rPr>
        <w:t>з</w:t>
      </w:r>
      <w:r w:rsidR="00752288" w:rsidRPr="00752288">
        <w:rPr>
          <w:rFonts w:ascii="Arial" w:hAnsi="Arial" w:cs="Arial"/>
          <w:sz w:val="24"/>
          <w:szCs w:val="24"/>
        </w:rPr>
        <w:t xml:space="preserve">анятых </w:t>
      </w:r>
      <w:hyperlink r:id="rId6" w:history="1">
        <w:r w:rsidR="00752288" w:rsidRPr="00752288">
          <w:rPr>
            <w:rFonts w:ascii="Arial" w:hAnsi="Arial" w:cs="Arial"/>
            <w:sz w:val="24"/>
            <w:szCs w:val="24"/>
          </w:rPr>
          <w:t>жилищным фондом</w:t>
        </w:r>
      </w:hyperlink>
      <w:r w:rsidR="00752288" w:rsidRPr="00752288">
        <w:rPr>
          <w:rFonts w:ascii="Arial" w:hAnsi="Arial" w:cs="Arial"/>
          <w:sz w:val="24"/>
          <w:szCs w:val="24"/>
        </w:rPr>
        <w:t xml:space="preserve"> и </w:t>
      </w:r>
      <w:hyperlink r:id="rId7" w:history="1">
        <w:r w:rsidR="00752288" w:rsidRPr="00752288">
          <w:rPr>
            <w:rFonts w:ascii="Arial" w:hAnsi="Arial" w:cs="Arial"/>
            <w:sz w:val="24"/>
            <w:szCs w:val="24"/>
          </w:rPr>
          <w:t>объектами инженерной инфраструктуры</w:t>
        </w:r>
      </w:hyperlink>
      <w:r w:rsidR="00752288" w:rsidRPr="00752288">
        <w:rPr>
          <w:rFonts w:ascii="Arial" w:hAnsi="Arial" w:cs="Arial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C615BC" w:rsidRPr="00C615BC" w:rsidRDefault="00C615BC" w:rsidP="00C61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6759">
        <w:rPr>
          <w:rFonts w:ascii="Arial" w:hAnsi="Arial" w:cs="Arial"/>
          <w:sz w:val="24"/>
          <w:szCs w:val="24"/>
        </w:rPr>
        <w:t xml:space="preserve">- не используемых в предпринимательской деятельности, приобретенных (предоставленных) для </w:t>
      </w:r>
      <w:hyperlink r:id="rId8" w:history="1">
        <w:r w:rsidRPr="006F6759">
          <w:rPr>
            <w:rFonts w:ascii="Arial" w:hAnsi="Arial" w:cs="Arial"/>
            <w:sz w:val="24"/>
            <w:szCs w:val="24"/>
          </w:rPr>
          <w:t>личного подсобного хозяйства</w:t>
        </w:r>
      </w:hyperlink>
      <w:r w:rsidRPr="006F6759">
        <w:rPr>
          <w:rFonts w:ascii="Arial" w:hAnsi="Arial" w:cs="Arial"/>
          <w:sz w:val="24"/>
          <w:szCs w:val="24"/>
        </w:rPr>
        <w:t>, садоводства, огородничества или животноводства, а также земельных участков общего назначения, предусмотренных Федеральным</w:t>
      </w:r>
      <w:r w:rsidR="008951A6">
        <w:rPr>
          <w:rFonts w:ascii="Arial" w:hAnsi="Arial" w:cs="Arial"/>
          <w:sz w:val="24"/>
          <w:szCs w:val="24"/>
        </w:rPr>
        <w:t xml:space="preserve"> законом от 29 июля 2017 года №</w:t>
      </w:r>
      <w:r w:rsidRPr="006F6759">
        <w:rPr>
          <w:rFonts w:ascii="Arial" w:hAnsi="Arial" w:cs="Arial"/>
          <w:sz w:val="24"/>
          <w:szCs w:val="24"/>
        </w:rPr>
        <w:t>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647233" w:rsidRDefault="00647233" w:rsidP="006472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A22F5" w:rsidRDefault="00647233" w:rsidP="006472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615B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 w:rsidR="007A22F5">
        <w:rPr>
          <w:rFonts w:ascii="Arial" w:hAnsi="Arial" w:cs="Arial"/>
          <w:sz w:val="24"/>
          <w:szCs w:val="24"/>
        </w:rPr>
        <w:t>1 процента в отношении земельных участков, занятых кооперативными и индивидуальными гаражами;</w:t>
      </w:r>
    </w:p>
    <w:p w:rsidR="00CD5F51" w:rsidRDefault="007A22F5" w:rsidP="007A22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A0721C">
        <w:rPr>
          <w:rFonts w:ascii="Arial" w:hAnsi="Arial" w:cs="Arial"/>
          <w:sz w:val="24"/>
          <w:szCs w:val="24"/>
        </w:rPr>
        <w:t xml:space="preserve"> </w:t>
      </w:r>
      <w:r w:rsidR="00647233">
        <w:rPr>
          <w:rFonts w:ascii="Arial" w:hAnsi="Arial" w:cs="Arial"/>
          <w:sz w:val="24"/>
          <w:szCs w:val="24"/>
        </w:rPr>
        <w:t>1,5 процента в отно</w:t>
      </w:r>
      <w:r w:rsidR="00B8549F">
        <w:rPr>
          <w:rFonts w:ascii="Arial" w:hAnsi="Arial" w:cs="Arial"/>
          <w:sz w:val="24"/>
          <w:szCs w:val="24"/>
        </w:rPr>
        <w:t>шении прочих земельных участков».</w:t>
      </w:r>
    </w:p>
    <w:p w:rsidR="009B32CD" w:rsidRDefault="009B32CD" w:rsidP="006472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32CD" w:rsidRDefault="009B32CD" w:rsidP="009B32CD">
      <w:pPr>
        <w:pStyle w:val="a4"/>
        <w:ind w:firstLine="709"/>
        <w:jc w:val="both"/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>1.2.</w:t>
      </w:r>
      <w:r w:rsidRPr="0069628A">
        <w:rPr>
          <w:rFonts w:ascii="Arial" w:hAnsi="Arial" w:cs="Arial"/>
          <w:sz w:val="24"/>
          <w:lang w:eastAsia="en-US"/>
        </w:rPr>
        <w:t xml:space="preserve"> </w:t>
      </w:r>
      <w:r>
        <w:rPr>
          <w:rFonts w:ascii="Arial" w:hAnsi="Arial" w:cs="Arial"/>
          <w:sz w:val="24"/>
          <w:lang w:eastAsia="en-US"/>
        </w:rPr>
        <w:t>Р</w:t>
      </w:r>
      <w:r w:rsidRPr="0069628A">
        <w:rPr>
          <w:rFonts w:ascii="Arial" w:hAnsi="Arial" w:cs="Arial"/>
          <w:sz w:val="24"/>
          <w:lang w:eastAsia="en-US"/>
        </w:rPr>
        <w:t xml:space="preserve">аздел </w:t>
      </w:r>
      <w:r>
        <w:rPr>
          <w:rFonts w:ascii="Arial" w:hAnsi="Arial" w:cs="Arial"/>
          <w:sz w:val="24"/>
          <w:lang w:eastAsia="en-US"/>
        </w:rPr>
        <w:t>3 изложить в следующей редакции:</w:t>
      </w:r>
    </w:p>
    <w:p w:rsidR="009B32CD" w:rsidRDefault="009B32CD" w:rsidP="009B32CD">
      <w:pPr>
        <w:pStyle w:val="a4"/>
        <w:ind w:left="840"/>
        <w:rPr>
          <w:rFonts w:ascii="Arial" w:hAnsi="Arial" w:cs="Arial"/>
          <w:sz w:val="24"/>
          <w:lang w:eastAsia="en-US"/>
        </w:rPr>
      </w:pPr>
    </w:p>
    <w:p w:rsidR="009B32CD" w:rsidRPr="00262597" w:rsidRDefault="009B32CD" w:rsidP="009B32CD">
      <w:pPr>
        <w:pStyle w:val="a4"/>
        <w:ind w:left="84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lang w:eastAsia="en-US"/>
        </w:rPr>
        <w:t>«</w:t>
      </w:r>
      <w:r w:rsidRPr="00262597">
        <w:rPr>
          <w:rFonts w:ascii="Arial" w:hAnsi="Arial" w:cs="Arial"/>
          <w:b/>
          <w:sz w:val="24"/>
        </w:rPr>
        <w:t>3. ПОРЯДОК УПЛАТЫ НАЛОГА И АВАНСОВЫХ ПЛАТЕЖЕЙ ПО НАЛОГУ</w:t>
      </w:r>
      <w:r>
        <w:rPr>
          <w:rFonts w:ascii="Arial" w:hAnsi="Arial" w:cs="Arial"/>
          <w:b/>
          <w:sz w:val="24"/>
        </w:rPr>
        <w:t xml:space="preserve"> НАЛОГОПЛАТЕЛЬЩИКАМИ-ОРГАНИЗАЦИЯМИ</w:t>
      </w:r>
    </w:p>
    <w:p w:rsidR="009B32CD" w:rsidRPr="00262597" w:rsidRDefault="009B32CD" w:rsidP="004C0164">
      <w:pPr>
        <w:pStyle w:val="a4"/>
        <w:ind w:left="360"/>
        <w:contextualSpacing/>
        <w:rPr>
          <w:rFonts w:ascii="Arial" w:hAnsi="Arial" w:cs="Arial"/>
          <w:sz w:val="24"/>
        </w:rPr>
      </w:pPr>
    </w:p>
    <w:p w:rsidR="00927F61" w:rsidRDefault="009B32CD" w:rsidP="008951A6">
      <w:pPr>
        <w:keepNext/>
        <w:tabs>
          <w:tab w:val="left" w:pos="851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62597">
        <w:rPr>
          <w:rFonts w:ascii="Arial" w:hAnsi="Arial" w:cs="Arial"/>
          <w:sz w:val="24"/>
          <w:szCs w:val="24"/>
        </w:rPr>
        <w:t>3.1. Налог, подлежащий уплате по истечении налогового периода, уплачивается налогоплательщиками - организациями в срок, устан</w:t>
      </w:r>
      <w:r>
        <w:rPr>
          <w:rFonts w:ascii="Arial" w:hAnsi="Arial" w:cs="Arial"/>
          <w:sz w:val="24"/>
          <w:szCs w:val="24"/>
        </w:rPr>
        <w:t>овленный</w:t>
      </w:r>
      <w:r w:rsidRPr="002625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абзаце втором </w:t>
      </w:r>
      <w:r w:rsidRPr="00262597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ункта </w:t>
      </w:r>
      <w:r w:rsidRPr="00262597">
        <w:rPr>
          <w:rFonts w:ascii="Arial" w:hAnsi="Arial" w:cs="Arial"/>
          <w:sz w:val="24"/>
          <w:szCs w:val="24"/>
        </w:rPr>
        <w:t>1 ст</w:t>
      </w:r>
      <w:r>
        <w:rPr>
          <w:rFonts w:ascii="Arial" w:hAnsi="Arial" w:cs="Arial"/>
          <w:sz w:val="24"/>
          <w:szCs w:val="24"/>
        </w:rPr>
        <w:t xml:space="preserve">атьи </w:t>
      </w:r>
      <w:r w:rsidRPr="00262597">
        <w:rPr>
          <w:rFonts w:ascii="Arial" w:hAnsi="Arial" w:cs="Arial"/>
          <w:sz w:val="24"/>
          <w:szCs w:val="24"/>
        </w:rPr>
        <w:t>397 Налогового кодекса Российской Федерации</w:t>
      </w:r>
    </w:p>
    <w:p w:rsidR="009B32CD" w:rsidRPr="003F4E93" w:rsidRDefault="009B32CD" w:rsidP="008951A6">
      <w:pPr>
        <w:keepNext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597">
        <w:rPr>
          <w:rFonts w:ascii="Arial" w:hAnsi="Arial" w:cs="Arial"/>
          <w:sz w:val="24"/>
        </w:rPr>
        <w:t>3.2.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9B32CD" w:rsidRPr="00262597" w:rsidRDefault="009B32CD" w:rsidP="008951A6">
      <w:pPr>
        <w:pStyle w:val="a4"/>
        <w:keepNext/>
        <w:tabs>
          <w:tab w:val="num" w:pos="720"/>
          <w:tab w:val="left" w:pos="851"/>
        </w:tabs>
        <w:ind w:firstLine="709"/>
        <w:jc w:val="both"/>
        <w:rPr>
          <w:rFonts w:ascii="Arial" w:hAnsi="Arial" w:cs="Arial"/>
          <w:sz w:val="24"/>
        </w:rPr>
      </w:pPr>
      <w:r w:rsidRPr="00262597">
        <w:rPr>
          <w:rFonts w:ascii="Arial" w:hAnsi="Arial" w:cs="Arial"/>
          <w:sz w:val="24"/>
        </w:rPr>
        <w:t>3.3. Налогоплательщики - организации, уплачивают авансовые платежи по налогу</w:t>
      </w:r>
      <w:r>
        <w:rPr>
          <w:rFonts w:ascii="Arial" w:hAnsi="Arial" w:cs="Arial"/>
          <w:sz w:val="24"/>
        </w:rPr>
        <w:t xml:space="preserve"> </w:t>
      </w:r>
      <w:r w:rsidRPr="00262597">
        <w:rPr>
          <w:rFonts w:ascii="Arial" w:hAnsi="Arial" w:cs="Arial"/>
          <w:sz w:val="24"/>
        </w:rPr>
        <w:t xml:space="preserve">в сроки, установленные </w:t>
      </w:r>
      <w:r>
        <w:rPr>
          <w:rFonts w:ascii="Arial" w:hAnsi="Arial" w:cs="Arial"/>
          <w:sz w:val="24"/>
        </w:rPr>
        <w:t>в абзаце втором</w:t>
      </w:r>
      <w:bookmarkStart w:id="0" w:name="_GoBack"/>
      <w:bookmarkEnd w:id="0"/>
      <w:r>
        <w:rPr>
          <w:rFonts w:ascii="Arial" w:hAnsi="Arial" w:cs="Arial"/>
          <w:sz w:val="24"/>
        </w:rPr>
        <w:t xml:space="preserve"> </w:t>
      </w:r>
      <w:r w:rsidRPr="00262597">
        <w:rPr>
          <w:rFonts w:ascii="Arial" w:hAnsi="Arial" w:cs="Arial"/>
          <w:sz w:val="24"/>
        </w:rPr>
        <w:t>п</w:t>
      </w:r>
      <w:r>
        <w:rPr>
          <w:rFonts w:ascii="Arial" w:hAnsi="Arial" w:cs="Arial"/>
          <w:sz w:val="24"/>
        </w:rPr>
        <w:t>ункта 1</w:t>
      </w:r>
      <w:r w:rsidRPr="00262597">
        <w:rPr>
          <w:rFonts w:ascii="Arial" w:hAnsi="Arial" w:cs="Arial"/>
          <w:sz w:val="24"/>
        </w:rPr>
        <w:t xml:space="preserve"> ст</w:t>
      </w:r>
      <w:r>
        <w:rPr>
          <w:rFonts w:ascii="Arial" w:hAnsi="Arial" w:cs="Arial"/>
          <w:sz w:val="24"/>
        </w:rPr>
        <w:t xml:space="preserve">атьи </w:t>
      </w:r>
      <w:r w:rsidRPr="00262597">
        <w:rPr>
          <w:rFonts w:ascii="Arial" w:hAnsi="Arial" w:cs="Arial"/>
          <w:sz w:val="24"/>
        </w:rPr>
        <w:t>397 Налогового кодекса Российской Федерации, в размере, определенном в соответствии с п</w:t>
      </w:r>
      <w:r>
        <w:rPr>
          <w:rFonts w:ascii="Arial" w:hAnsi="Arial" w:cs="Arial"/>
          <w:sz w:val="24"/>
        </w:rPr>
        <w:t xml:space="preserve">унктом </w:t>
      </w:r>
      <w:r w:rsidRPr="00262597">
        <w:rPr>
          <w:rFonts w:ascii="Arial" w:hAnsi="Arial" w:cs="Arial"/>
          <w:sz w:val="24"/>
        </w:rPr>
        <w:t>6 ст</w:t>
      </w:r>
      <w:r>
        <w:rPr>
          <w:rFonts w:ascii="Arial" w:hAnsi="Arial" w:cs="Arial"/>
          <w:sz w:val="24"/>
        </w:rPr>
        <w:t xml:space="preserve">атьи </w:t>
      </w:r>
      <w:r w:rsidRPr="00262597">
        <w:rPr>
          <w:rFonts w:ascii="Arial" w:hAnsi="Arial" w:cs="Arial"/>
          <w:sz w:val="24"/>
        </w:rPr>
        <w:t>396 Налогового кодекса Российской Федерации.</w:t>
      </w:r>
    </w:p>
    <w:p w:rsidR="009B32CD" w:rsidRDefault="009B32CD" w:rsidP="008951A6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62597">
        <w:rPr>
          <w:rFonts w:ascii="Arial" w:hAnsi="Arial" w:cs="Arial"/>
          <w:sz w:val="24"/>
        </w:rPr>
        <w:t xml:space="preserve">3.4. Сумма налога, подлежащая уплате в бюджет по итогам налогового периода, определяется налогоплательщиками - организациями как разница между суммой налога, исчисленной в </w:t>
      </w:r>
      <w:r w:rsidRPr="00262597">
        <w:rPr>
          <w:rFonts w:ascii="Arial" w:hAnsi="Arial" w:cs="Arial"/>
          <w:color w:val="000000"/>
          <w:sz w:val="24"/>
        </w:rPr>
        <w:t xml:space="preserve">соответствии с </w:t>
      </w:r>
      <w:hyperlink r:id="rId9" w:history="1">
        <w:r w:rsidRPr="00262597">
          <w:rPr>
            <w:rFonts w:ascii="Arial" w:hAnsi="Arial" w:cs="Arial"/>
            <w:color w:val="000000"/>
            <w:sz w:val="24"/>
          </w:rPr>
          <w:t>п</w:t>
        </w:r>
        <w:r>
          <w:rPr>
            <w:rFonts w:ascii="Arial" w:hAnsi="Arial" w:cs="Arial"/>
            <w:color w:val="000000"/>
            <w:sz w:val="24"/>
          </w:rPr>
          <w:t xml:space="preserve">унктом </w:t>
        </w:r>
        <w:r w:rsidRPr="00262597">
          <w:rPr>
            <w:rFonts w:ascii="Arial" w:hAnsi="Arial" w:cs="Arial"/>
            <w:color w:val="000000"/>
            <w:sz w:val="24"/>
          </w:rPr>
          <w:t>1 ст</w:t>
        </w:r>
        <w:r>
          <w:rPr>
            <w:rFonts w:ascii="Arial" w:hAnsi="Arial" w:cs="Arial"/>
            <w:color w:val="000000"/>
            <w:sz w:val="24"/>
          </w:rPr>
          <w:t xml:space="preserve">атьи </w:t>
        </w:r>
        <w:r w:rsidRPr="00262597">
          <w:rPr>
            <w:rFonts w:ascii="Arial" w:hAnsi="Arial" w:cs="Arial"/>
            <w:color w:val="000000"/>
            <w:sz w:val="24"/>
          </w:rPr>
          <w:t>396</w:t>
        </w:r>
      </w:hyperlink>
      <w:r w:rsidRPr="00262597">
        <w:rPr>
          <w:rFonts w:ascii="Arial" w:hAnsi="Arial" w:cs="Arial"/>
          <w:color w:val="000000"/>
          <w:sz w:val="24"/>
        </w:rPr>
        <w:t xml:space="preserve"> Налогового кодекса Российской Федерации, и суммами подлежащих уплате в течение налогового периода</w:t>
      </w:r>
      <w:r w:rsidR="00927F61">
        <w:rPr>
          <w:rFonts w:ascii="Arial" w:hAnsi="Arial" w:cs="Arial"/>
          <w:sz w:val="24"/>
        </w:rPr>
        <w:t xml:space="preserve"> авансовых платежей по налогу</w:t>
      </w:r>
      <w:r>
        <w:rPr>
          <w:rFonts w:ascii="Arial" w:hAnsi="Arial" w:cs="Arial"/>
          <w:sz w:val="24"/>
        </w:rPr>
        <w:t>».</w:t>
      </w:r>
    </w:p>
    <w:p w:rsidR="00927F61" w:rsidRDefault="00927F61" w:rsidP="00927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59A8" w:rsidRDefault="007A22F5" w:rsidP="008B2BA1">
      <w:pPr>
        <w:pStyle w:val="ConsPlusTitle"/>
        <w:ind w:left="709"/>
        <w:jc w:val="both"/>
        <w:rPr>
          <w:rFonts w:ascii="Arial" w:eastAsiaTheme="minorHAnsi" w:hAnsi="Arial" w:cs="Arial"/>
          <w:b w:val="0"/>
          <w:szCs w:val="24"/>
          <w:lang w:eastAsia="en-US"/>
        </w:rPr>
      </w:pPr>
      <w:r>
        <w:rPr>
          <w:rFonts w:ascii="Arial" w:eastAsiaTheme="minorHAnsi" w:hAnsi="Arial" w:cs="Arial"/>
          <w:b w:val="0"/>
          <w:szCs w:val="24"/>
          <w:lang w:eastAsia="en-US"/>
        </w:rPr>
        <w:t xml:space="preserve">1.3. </w:t>
      </w:r>
      <w:r w:rsidR="00685FD1">
        <w:rPr>
          <w:rFonts w:ascii="Arial" w:eastAsiaTheme="minorHAnsi" w:hAnsi="Arial" w:cs="Arial"/>
          <w:b w:val="0"/>
          <w:szCs w:val="24"/>
          <w:lang w:eastAsia="en-US"/>
        </w:rPr>
        <w:t>Раздел</w:t>
      </w:r>
      <w:r w:rsidR="00193376" w:rsidRPr="00193376">
        <w:rPr>
          <w:rFonts w:ascii="Arial" w:eastAsiaTheme="minorHAnsi" w:hAnsi="Arial" w:cs="Arial"/>
          <w:b w:val="0"/>
          <w:szCs w:val="24"/>
          <w:lang w:eastAsia="en-US"/>
        </w:rPr>
        <w:t xml:space="preserve"> </w:t>
      </w:r>
      <w:r w:rsidR="00D6016E">
        <w:rPr>
          <w:rFonts w:ascii="Arial" w:eastAsiaTheme="minorHAnsi" w:hAnsi="Arial" w:cs="Arial"/>
          <w:b w:val="0"/>
          <w:szCs w:val="24"/>
          <w:lang w:eastAsia="en-US"/>
        </w:rPr>
        <w:t>4</w:t>
      </w:r>
      <w:r w:rsidR="00193376" w:rsidRPr="00193376">
        <w:rPr>
          <w:rFonts w:ascii="Arial" w:eastAsiaTheme="minorHAnsi" w:hAnsi="Arial" w:cs="Arial"/>
          <w:b w:val="0"/>
          <w:szCs w:val="24"/>
          <w:lang w:eastAsia="en-US"/>
        </w:rPr>
        <w:t xml:space="preserve"> </w:t>
      </w:r>
      <w:r w:rsidR="00D6016E">
        <w:rPr>
          <w:rFonts w:ascii="Arial" w:eastAsiaTheme="minorHAnsi" w:hAnsi="Arial" w:cs="Arial"/>
          <w:b w:val="0"/>
          <w:szCs w:val="24"/>
          <w:lang w:eastAsia="en-US"/>
        </w:rPr>
        <w:t xml:space="preserve">дополнить </w:t>
      </w:r>
      <w:r w:rsidR="00D0515A">
        <w:rPr>
          <w:rFonts w:ascii="Arial" w:eastAsiaTheme="minorHAnsi" w:hAnsi="Arial" w:cs="Arial"/>
          <w:b w:val="0"/>
          <w:szCs w:val="24"/>
          <w:lang w:eastAsia="en-US"/>
        </w:rPr>
        <w:t>абзацем следующего содержания:</w:t>
      </w:r>
    </w:p>
    <w:p w:rsidR="00927F61" w:rsidRDefault="00E55109" w:rsidP="008B2BA1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600548">
        <w:rPr>
          <w:rFonts w:ascii="Arial" w:hAnsi="Arial" w:cs="Arial"/>
          <w:sz w:val="24"/>
          <w:szCs w:val="24"/>
        </w:rPr>
        <w:t>«</w:t>
      </w:r>
      <w:r w:rsidR="00600548" w:rsidRPr="00600548">
        <w:rPr>
          <w:rFonts w:ascii="Arial" w:hAnsi="Arial" w:cs="Arial"/>
          <w:sz w:val="24"/>
          <w:szCs w:val="24"/>
        </w:rPr>
        <w:t>Налоговые льготы предоставляются</w:t>
      </w:r>
      <w:r w:rsidR="00600548">
        <w:rPr>
          <w:rFonts w:ascii="Arial" w:hAnsi="Arial" w:cs="Arial"/>
          <w:b/>
          <w:szCs w:val="24"/>
        </w:rPr>
        <w:t xml:space="preserve"> </w:t>
      </w:r>
      <w:r w:rsidR="00600548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алогоплательщик</w:t>
      </w:r>
      <w:r w:rsidR="00600548">
        <w:rPr>
          <w:rFonts w:ascii="Arial" w:hAnsi="Arial" w:cs="Arial"/>
          <w:sz w:val="24"/>
          <w:szCs w:val="24"/>
        </w:rPr>
        <w:t>ам</w:t>
      </w:r>
      <w:r>
        <w:rPr>
          <w:rFonts w:ascii="Arial" w:hAnsi="Arial" w:cs="Arial"/>
          <w:sz w:val="24"/>
          <w:szCs w:val="24"/>
        </w:rPr>
        <w:t xml:space="preserve">, в соответствии с п.10 ст. 396 </w:t>
      </w:r>
      <w:r w:rsidR="00A478DB">
        <w:rPr>
          <w:rFonts w:ascii="Arial" w:hAnsi="Arial" w:cs="Arial"/>
          <w:sz w:val="24"/>
          <w:szCs w:val="24"/>
        </w:rPr>
        <w:t>Налогового</w:t>
      </w:r>
      <w:r w:rsidR="00DF2A68">
        <w:rPr>
          <w:rFonts w:ascii="Arial" w:hAnsi="Arial" w:cs="Arial"/>
          <w:sz w:val="24"/>
          <w:szCs w:val="24"/>
        </w:rPr>
        <w:t xml:space="preserve"> кодекса</w:t>
      </w:r>
      <w:r w:rsidR="00FA0CD7">
        <w:rPr>
          <w:rFonts w:ascii="Arial" w:hAnsi="Arial" w:cs="Arial"/>
          <w:sz w:val="24"/>
          <w:szCs w:val="24"/>
        </w:rPr>
        <w:t xml:space="preserve"> Российской Федерации</w:t>
      </w:r>
      <w:r w:rsidR="00A435C8">
        <w:rPr>
          <w:rFonts w:ascii="Arial" w:hAnsi="Arial" w:cs="Arial"/>
          <w:sz w:val="24"/>
          <w:szCs w:val="24"/>
        </w:rPr>
        <w:t>».</w:t>
      </w:r>
    </w:p>
    <w:p w:rsidR="0065696B" w:rsidRPr="0065696B" w:rsidRDefault="00C87471" w:rsidP="0065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685FD1" w:rsidRPr="00685FD1">
        <w:rPr>
          <w:rFonts w:ascii="Arial" w:hAnsi="Arial" w:cs="Arial"/>
          <w:sz w:val="24"/>
          <w:szCs w:val="24"/>
        </w:rPr>
        <w:t>Раздел</w:t>
      </w:r>
      <w:r w:rsidR="008E3A74">
        <w:rPr>
          <w:rFonts w:ascii="Arial" w:hAnsi="Arial" w:cs="Arial"/>
          <w:sz w:val="24"/>
          <w:szCs w:val="24"/>
        </w:rPr>
        <w:t xml:space="preserve"> 5 признать утратившим силу.</w:t>
      </w:r>
    </w:p>
    <w:p w:rsidR="0065696B" w:rsidRDefault="00BF4FC4" w:rsidP="0065696B">
      <w:pPr>
        <w:pStyle w:val="ConsPlusTitle"/>
        <w:ind w:firstLine="567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ab/>
      </w:r>
      <w:r w:rsidR="0065696B" w:rsidRPr="005F14E3">
        <w:rPr>
          <w:rFonts w:ascii="Arial" w:hAnsi="Arial" w:cs="Arial"/>
          <w:b w:val="0"/>
          <w:szCs w:val="24"/>
        </w:rPr>
        <w:t xml:space="preserve">2. </w:t>
      </w:r>
      <w:r w:rsidR="00475B9F" w:rsidRPr="00475B9F">
        <w:rPr>
          <w:rFonts w:ascii="Arial" w:hAnsi="Arial" w:cs="Arial"/>
          <w:b w:val="0"/>
          <w:szCs w:val="24"/>
        </w:rPr>
        <w:t>Подпункт 1.1. пункта 1 настоящего решения</w:t>
      </w:r>
      <w:r w:rsidR="00475B9F">
        <w:rPr>
          <w:rFonts w:ascii="Arial" w:hAnsi="Arial" w:cs="Arial"/>
        </w:rPr>
        <w:t xml:space="preserve"> </w:t>
      </w:r>
      <w:r w:rsidR="0065696B" w:rsidRPr="005F14E3">
        <w:rPr>
          <w:rFonts w:ascii="Arial" w:hAnsi="Arial" w:cs="Arial"/>
          <w:b w:val="0"/>
          <w:szCs w:val="24"/>
        </w:rPr>
        <w:t>вступает в силу с 1 января 2020 года, но не ранее, чем по истечении одного месяца со дня его официального опубликования.</w:t>
      </w:r>
    </w:p>
    <w:p w:rsidR="00475B9F" w:rsidRPr="00BB43F3" w:rsidRDefault="008B2BA1" w:rsidP="008B2BA1">
      <w:pPr>
        <w:pStyle w:val="ConsPlusTitle"/>
        <w:tabs>
          <w:tab w:val="left" w:pos="709"/>
        </w:tabs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ab/>
      </w:r>
      <w:r w:rsidR="00475B9F">
        <w:rPr>
          <w:rFonts w:ascii="Arial" w:hAnsi="Arial" w:cs="Arial"/>
          <w:b w:val="0"/>
          <w:szCs w:val="24"/>
        </w:rPr>
        <w:t>3.</w:t>
      </w:r>
      <w:r w:rsidR="00475B9F" w:rsidRPr="00475B9F">
        <w:rPr>
          <w:rFonts w:ascii="Arial" w:hAnsi="Arial" w:cs="Arial"/>
          <w:b w:val="0"/>
          <w:szCs w:val="24"/>
        </w:rPr>
        <w:t xml:space="preserve"> Подпункт 1.</w:t>
      </w:r>
      <w:r w:rsidR="00475B9F">
        <w:rPr>
          <w:rFonts w:ascii="Arial" w:hAnsi="Arial" w:cs="Arial"/>
          <w:b w:val="0"/>
          <w:szCs w:val="24"/>
        </w:rPr>
        <w:t>2</w:t>
      </w:r>
      <w:r w:rsidR="00475B9F" w:rsidRPr="00475B9F">
        <w:rPr>
          <w:rFonts w:ascii="Arial" w:hAnsi="Arial" w:cs="Arial"/>
          <w:b w:val="0"/>
          <w:szCs w:val="24"/>
        </w:rPr>
        <w:t>. пункта 1 настоящего решения</w:t>
      </w:r>
      <w:r w:rsidR="00475B9F">
        <w:rPr>
          <w:rFonts w:ascii="Arial" w:hAnsi="Arial" w:cs="Arial"/>
        </w:rPr>
        <w:t xml:space="preserve"> </w:t>
      </w:r>
      <w:r w:rsidR="00475B9F" w:rsidRPr="005F14E3">
        <w:rPr>
          <w:rFonts w:ascii="Arial" w:hAnsi="Arial" w:cs="Arial"/>
          <w:b w:val="0"/>
          <w:szCs w:val="24"/>
        </w:rPr>
        <w:t>вступает в силу с 1 января 202</w:t>
      </w:r>
      <w:r w:rsidR="003F1BE0">
        <w:rPr>
          <w:rFonts w:ascii="Arial" w:hAnsi="Arial" w:cs="Arial"/>
          <w:b w:val="0"/>
          <w:szCs w:val="24"/>
        </w:rPr>
        <w:t>1</w:t>
      </w:r>
      <w:r w:rsidR="00475B9F" w:rsidRPr="005F14E3">
        <w:rPr>
          <w:rFonts w:ascii="Arial" w:hAnsi="Arial" w:cs="Arial"/>
          <w:b w:val="0"/>
          <w:szCs w:val="24"/>
        </w:rPr>
        <w:t xml:space="preserve"> </w:t>
      </w:r>
      <w:r w:rsidR="00475B9F" w:rsidRPr="00BB43F3">
        <w:rPr>
          <w:rFonts w:ascii="Arial" w:hAnsi="Arial" w:cs="Arial"/>
          <w:b w:val="0"/>
          <w:szCs w:val="24"/>
        </w:rPr>
        <w:t>года, но не ранее, чем по истечении одного месяца со дня его официального опубликования</w:t>
      </w:r>
      <w:r w:rsidR="003F1BE0" w:rsidRPr="00BB43F3">
        <w:rPr>
          <w:rFonts w:ascii="Arial" w:hAnsi="Arial" w:cs="Arial"/>
          <w:b w:val="0"/>
          <w:szCs w:val="24"/>
        </w:rPr>
        <w:t>.</w:t>
      </w:r>
    </w:p>
    <w:p w:rsidR="00BB43F3" w:rsidRPr="00BB43F3" w:rsidRDefault="00402535" w:rsidP="008B2BA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43F3">
        <w:rPr>
          <w:rFonts w:ascii="Arial" w:hAnsi="Arial" w:cs="Arial"/>
          <w:sz w:val="24"/>
          <w:szCs w:val="24"/>
        </w:rPr>
        <w:lastRenderedPageBreak/>
        <w:t xml:space="preserve">4. </w:t>
      </w:r>
      <w:r w:rsidR="000E1D12" w:rsidRPr="00BB43F3">
        <w:rPr>
          <w:rFonts w:ascii="Arial" w:hAnsi="Arial" w:cs="Arial"/>
          <w:sz w:val="24"/>
          <w:szCs w:val="24"/>
        </w:rPr>
        <w:t xml:space="preserve">Порядок, предусмотренный </w:t>
      </w:r>
      <w:r w:rsidRPr="00BB43F3">
        <w:rPr>
          <w:rFonts w:ascii="Arial" w:hAnsi="Arial" w:cs="Arial"/>
          <w:sz w:val="24"/>
          <w:szCs w:val="24"/>
        </w:rPr>
        <w:t>раздел</w:t>
      </w:r>
      <w:r w:rsidR="000E1D12" w:rsidRPr="00BB43F3">
        <w:rPr>
          <w:rFonts w:ascii="Arial" w:hAnsi="Arial" w:cs="Arial"/>
          <w:sz w:val="24"/>
          <w:szCs w:val="24"/>
        </w:rPr>
        <w:t>ом</w:t>
      </w:r>
      <w:r w:rsidRPr="00BB43F3">
        <w:rPr>
          <w:rFonts w:ascii="Arial" w:hAnsi="Arial" w:cs="Arial"/>
          <w:sz w:val="24"/>
          <w:szCs w:val="24"/>
        </w:rPr>
        <w:t xml:space="preserve"> 3</w:t>
      </w:r>
      <w:r w:rsidR="000E1D12" w:rsidRPr="00BB43F3">
        <w:rPr>
          <w:rFonts w:ascii="Arial" w:hAnsi="Arial" w:cs="Arial"/>
          <w:sz w:val="24"/>
          <w:szCs w:val="24"/>
        </w:rPr>
        <w:t xml:space="preserve"> Положения</w:t>
      </w:r>
      <w:r w:rsidRPr="00BB43F3">
        <w:rPr>
          <w:rFonts w:ascii="Arial" w:hAnsi="Arial" w:cs="Arial"/>
          <w:sz w:val="24"/>
          <w:szCs w:val="24"/>
        </w:rPr>
        <w:t xml:space="preserve"> (в редакции настоящего решения) применя</w:t>
      </w:r>
      <w:r w:rsidR="000E1D12" w:rsidRPr="00BB43F3">
        <w:rPr>
          <w:rFonts w:ascii="Arial" w:hAnsi="Arial" w:cs="Arial"/>
          <w:sz w:val="24"/>
          <w:szCs w:val="24"/>
        </w:rPr>
        <w:t>е</w:t>
      </w:r>
      <w:r w:rsidRPr="00BB43F3">
        <w:rPr>
          <w:rFonts w:ascii="Arial" w:hAnsi="Arial" w:cs="Arial"/>
          <w:sz w:val="24"/>
          <w:szCs w:val="24"/>
        </w:rPr>
        <w:t>тся, начиная с уплаты земельного налога за налоговый период 2020 года.</w:t>
      </w:r>
    </w:p>
    <w:p w:rsidR="0065696B" w:rsidRPr="00BB43F3" w:rsidRDefault="0065696B" w:rsidP="00BB43F3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B43F3">
        <w:rPr>
          <w:rFonts w:ascii="Arial" w:hAnsi="Arial" w:cs="Arial"/>
          <w:sz w:val="24"/>
          <w:szCs w:val="24"/>
        </w:rPr>
        <w:tab/>
      </w:r>
      <w:r w:rsidR="00402535" w:rsidRPr="00BB43F3">
        <w:rPr>
          <w:rFonts w:ascii="Arial" w:hAnsi="Arial" w:cs="Arial"/>
          <w:sz w:val="24"/>
          <w:szCs w:val="24"/>
        </w:rPr>
        <w:t>5</w:t>
      </w:r>
      <w:r w:rsidRPr="00BB43F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B43F3">
        <w:rPr>
          <w:rFonts w:ascii="Arial" w:hAnsi="Arial" w:cs="Arial"/>
          <w:sz w:val="24"/>
          <w:szCs w:val="24"/>
        </w:rPr>
        <w:t>Контроль за</w:t>
      </w:r>
      <w:proofErr w:type="gramEnd"/>
      <w:r w:rsidRPr="00BB43F3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</w:t>
      </w:r>
      <w:r w:rsidR="0047699C" w:rsidRPr="00BB43F3">
        <w:rPr>
          <w:rFonts w:ascii="Arial" w:hAnsi="Arial" w:cs="Arial"/>
          <w:sz w:val="24"/>
          <w:szCs w:val="24"/>
        </w:rPr>
        <w:t>ую</w:t>
      </w:r>
      <w:r w:rsidRPr="00BB43F3">
        <w:rPr>
          <w:rFonts w:ascii="Arial" w:hAnsi="Arial" w:cs="Arial"/>
          <w:sz w:val="24"/>
          <w:szCs w:val="24"/>
        </w:rPr>
        <w:t xml:space="preserve"> депутатскую комиссию по бюджету, налогам и финансово-экономической деятельности.</w:t>
      </w:r>
    </w:p>
    <w:p w:rsidR="00BF4FC4" w:rsidRDefault="00BF4FC4" w:rsidP="0065696B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014A1A" w:rsidRDefault="00014A1A" w:rsidP="004B1309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69401B" w:rsidRDefault="0069401B" w:rsidP="0069401B">
      <w:pPr>
        <w:pStyle w:val="ConsPlusTitle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Председатель Думы Вихоревского</w:t>
      </w:r>
    </w:p>
    <w:p w:rsidR="0069401B" w:rsidRDefault="0069401B" w:rsidP="0069401B">
      <w:pPr>
        <w:pStyle w:val="ConsPlusTitle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муниципального образования</w:t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  <w:t>Л.Г.Ремизова</w:t>
      </w:r>
    </w:p>
    <w:p w:rsidR="0069401B" w:rsidRDefault="0069401B" w:rsidP="0069401B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69401B" w:rsidRDefault="0069401B" w:rsidP="0069401B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69401B" w:rsidRDefault="0069401B" w:rsidP="0069401B">
      <w:pPr>
        <w:pStyle w:val="ConsPlusTitle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Глава Вихоревского</w:t>
      </w:r>
    </w:p>
    <w:p w:rsidR="0069401B" w:rsidRDefault="0069401B" w:rsidP="0069401B">
      <w:pPr>
        <w:pStyle w:val="ConsPlusTitle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муниципального образования </w:t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  <w:t>Н.Ю.Дружинин</w:t>
      </w:r>
    </w:p>
    <w:sectPr w:rsidR="0069401B" w:rsidSect="00E737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C546F"/>
    <w:multiLevelType w:val="hybridMultilevel"/>
    <w:tmpl w:val="94842BCA"/>
    <w:lvl w:ilvl="0" w:tplc="DFD215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03091B"/>
    <w:multiLevelType w:val="multilevel"/>
    <w:tmpl w:val="2A009836"/>
    <w:lvl w:ilvl="0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sz w:val="22"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eastAsia="Times New Roman" w:hint="default"/>
      </w:rPr>
    </w:lvl>
  </w:abstractNum>
  <w:abstractNum w:abstractNumId="2">
    <w:nsid w:val="7B722118"/>
    <w:multiLevelType w:val="multilevel"/>
    <w:tmpl w:val="8BE429D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AFA"/>
    <w:rsid w:val="00014A1A"/>
    <w:rsid w:val="00064CC6"/>
    <w:rsid w:val="000A1B7C"/>
    <w:rsid w:val="000B5AAD"/>
    <w:rsid w:val="000C2EB0"/>
    <w:rsid w:val="000E0F14"/>
    <w:rsid w:val="000E1D12"/>
    <w:rsid w:val="0010134F"/>
    <w:rsid w:val="001177A4"/>
    <w:rsid w:val="00123C81"/>
    <w:rsid w:val="00151591"/>
    <w:rsid w:val="00164CB3"/>
    <w:rsid w:val="00193376"/>
    <w:rsid w:val="001971DB"/>
    <w:rsid w:val="00205E9E"/>
    <w:rsid w:val="00283F38"/>
    <w:rsid w:val="002B0D27"/>
    <w:rsid w:val="00301299"/>
    <w:rsid w:val="0031469C"/>
    <w:rsid w:val="00337AFA"/>
    <w:rsid w:val="00367AC8"/>
    <w:rsid w:val="00370522"/>
    <w:rsid w:val="0037666D"/>
    <w:rsid w:val="003A2926"/>
    <w:rsid w:val="003B11DF"/>
    <w:rsid w:val="003B2992"/>
    <w:rsid w:val="003F1B9F"/>
    <w:rsid w:val="003F1BE0"/>
    <w:rsid w:val="003F4E93"/>
    <w:rsid w:val="00402535"/>
    <w:rsid w:val="004065F2"/>
    <w:rsid w:val="00426EB8"/>
    <w:rsid w:val="00436A47"/>
    <w:rsid w:val="004647C4"/>
    <w:rsid w:val="00475B9F"/>
    <w:rsid w:val="0047699C"/>
    <w:rsid w:val="0048028A"/>
    <w:rsid w:val="004B1309"/>
    <w:rsid w:val="004C0164"/>
    <w:rsid w:val="005025D0"/>
    <w:rsid w:val="005047A5"/>
    <w:rsid w:val="00565AC5"/>
    <w:rsid w:val="005660DB"/>
    <w:rsid w:val="00574474"/>
    <w:rsid w:val="00583E2C"/>
    <w:rsid w:val="00600548"/>
    <w:rsid w:val="00603B4A"/>
    <w:rsid w:val="00605DB9"/>
    <w:rsid w:val="00647233"/>
    <w:rsid w:val="006546EA"/>
    <w:rsid w:val="0065696B"/>
    <w:rsid w:val="006621BC"/>
    <w:rsid w:val="006716A3"/>
    <w:rsid w:val="00676FCE"/>
    <w:rsid w:val="00682874"/>
    <w:rsid w:val="00685FD1"/>
    <w:rsid w:val="0069401B"/>
    <w:rsid w:val="006D6909"/>
    <w:rsid w:val="006E2CA2"/>
    <w:rsid w:val="006F6759"/>
    <w:rsid w:val="0072187A"/>
    <w:rsid w:val="007402EC"/>
    <w:rsid w:val="0074647B"/>
    <w:rsid w:val="00752288"/>
    <w:rsid w:val="007638C2"/>
    <w:rsid w:val="00787902"/>
    <w:rsid w:val="007A22F5"/>
    <w:rsid w:val="007A7607"/>
    <w:rsid w:val="007B2D28"/>
    <w:rsid w:val="007B431A"/>
    <w:rsid w:val="007F3CA5"/>
    <w:rsid w:val="008218A3"/>
    <w:rsid w:val="00852C9D"/>
    <w:rsid w:val="0088515B"/>
    <w:rsid w:val="008951A6"/>
    <w:rsid w:val="008953A2"/>
    <w:rsid w:val="008B1A45"/>
    <w:rsid w:val="008B2BA1"/>
    <w:rsid w:val="008B59A8"/>
    <w:rsid w:val="008D4AE6"/>
    <w:rsid w:val="008E3A74"/>
    <w:rsid w:val="008E6BCB"/>
    <w:rsid w:val="00903B77"/>
    <w:rsid w:val="00925461"/>
    <w:rsid w:val="00927F61"/>
    <w:rsid w:val="00932405"/>
    <w:rsid w:val="00935D85"/>
    <w:rsid w:val="009423A3"/>
    <w:rsid w:val="00984B93"/>
    <w:rsid w:val="00995FED"/>
    <w:rsid w:val="009A04BD"/>
    <w:rsid w:val="009A5504"/>
    <w:rsid w:val="009A75C3"/>
    <w:rsid w:val="009B32CD"/>
    <w:rsid w:val="009B6B87"/>
    <w:rsid w:val="009E6196"/>
    <w:rsid w:val="00A0721C"/>
    <w:rsid w:val="00A36AFA"/>
    <w:rsid w:val="00A435C8"/>
    <w:rsid w:val="00A43E23"/>
    <w:rsid w:val="00A478DB"/>
    <w:rsid w:val="00A7425E"/>
    <w:rsid w:val="00AB0EE1"/>
    <w:rsid w:val="00AC7F03"/>
    <w:rsid w:val="00AE327E"/>
    <w:rsid w:val="00AE7D94"/>
    <w:rsid w:val="00B072CA"/>
    <w:rsid w:val="00B32C85"/>
    <w:rsid w:val="00B66723"/>
    <w:rsid w:val="00B8549F"/>
    <w:rsid w:val="00BB43F3"/>
    <w:rsid w:val="00BC260F"/>
    <w:rsid w:val="00BD1E6A"/>
    <w:rsid w:val="00BF4FC4"/>
    <w:rsid w:val="00C0539C"/>
    <w:rsid w:val="00C615BC"/>
    <w:rsid w:val="00C8072A"/>
    <w:rsid w:val="00C87471"/>
    <w:rsid w:val="00CA122C"/>
    <w:rsid w:val="00CC1C00"/>
    <w:rsid w:val="00CD4018"/>
    <w:rsid w:val="00CD5F51"/>
    <w:rsid w:val="00D0515A"/>
    <w:rsid w:val="00D366F1"/>
    <w:rsid w:val="00D6016E"/>
    <w:rsid w:val="00D86C93"/>
    <w:rsid w:val="00DA64C3"/>
    <w:rsid w:val="00DA6F8C"/>
    <w:rsid w:val="00DD0746"/>
    <w:rsid w:val="00DF2A68"/>
    <w:rsid w:val="00E323AA"/>
    <w:rsid w:val="00E32C12"/>
    <w:rsid w:val="00E448C2"/>
    <w:rsid w:val="00E45A5C"/>
    <w:rsid w:val="00E51E52"/>
    <w:rsid w:val="00E55109"/>
    <w:rsid w:val="00E55CF6"/>
    <w:rsid w:val="00E65637"/>
    <w:rsid w:val="00E73750"/>
    <w:rsid w:val="00E863CA"/>
    <w:rsid w:val="00EB7FB2"/>
    <w:rsid w:val="00ED3003"/>
    <w:rsid w:val="00EF4489"/>
    <w:rsid w:val="00F33EAA"/>
    <w:rsid w:val="00F84D6A"/>
    <w:rsid w:val="00FA0CD7"/>
    <w:rsid w:val="00FA5CDB"/>
    <w:rsid w:val="00FE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6A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47233"/>
    <w:pPr>
      <w:ind w:left="720"/>
      <w:contextualSpacing/>
    </w:pPr>
  </w:style>
  <w:style w:type="paragraph" w:customStyle="1" w:styleId="ConsPlusNonformat">
    <w:name w:val="ConsPlusNonformat"/>
    <w:rsid w:val="007B2D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1"/>
    <w:qFormat/>
    <w:rsid w:val="009B32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9B32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4"/>
    <w:rsid w:val="009B32C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C485D598DEAD95CAE8DBD5181361DEB9F24FC7955C4A4801444A9D93D012AE5EF3431E2F2A08FDB8EA5E95D963C8D10FAAE4776434703u8S4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9D77E58F61B353A97F6DA153889988B38E0A8D78D84E4AB0AED2611B05552C9A31FF1CB70B8DD02581F38104F948A17F765AF755323E877qDYE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D77E58F61B353A97F6DA153889988B39EBAEDF8880E4AB0AED2611B05552C9A31FF1CB70B8DC02501F38104F948A17F765AF755323E877qDYE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7A599546F840AB9D396E50860C932C218543035C74D96C47191DED8DFD0DB6E6B622F38F14x2n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CF55C45-CC35-44C7-843A-54961F64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54</cp:revision>
  <dcterms:created xsi:type="dcterms:W3CDTF">2018-11-27T04:39:00Z</dcterms:created>
  <dcterms:modified xsi:type="dcterms:W3CDTF">2019-11-28T01:07:00Z</dcterms:modified>
</cp:coreProperties>
</file>