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09364F" w:rsidRDefault="001079CE" w:rsidP="0009364F">
      <w:pPr>
        <w:jc w:val="center"/>
        <w:rPr>
          <w:b/>
        </w:rPr>
      </w:pPr>
      <w:r w:rsidRPr="0009364F">
        <w:rPr>
          <w:b/>
        </w:rPr>
        <w:t>ПОВЕСТКА</w:t>
      </w:r>
      <w:r w:rsidRPr="0009364F">
        <w:rPr>
          <w:b/>
        </w:rPr>
        <w:tab/>
        <w:t>(ПРОЕКТ)</w:t>
      </w:r>
    </w:p>
    <w:p w:rsidR="001079CE" w:rsidRPr="0009364F" w:rsidRDefault="001079CE" w:rsidP="0009364F">
      <w:pPr>
        <w:jc w:val="center"/>
      </w:pPr>
      <w:r w:rsidRPr="0009364F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1079CE" w:rsidRPr="0009364F" w:rsidRDefault="001079CE" w:rsidP="0009364F">
      <w:pPr>
        <w:jc w:val="both"/>
      </w:pPr>
    </w:p>
    <w:p w:rsidR="001079CE" w:rsidRPr="0009364F" w:rsidRDefault="0009364F" w:rsidP="0009364F">
      <w:pPr>
        <w:ind w:firstLine="426"/>
        <w:jc w:val="both"/>
      </w:pPr>
      <w:r w:rsidRPr="0009364F">
        <w:t>г</w:t>
      </w:r>
      <w:r w:rsidR="001079CE" w:rsidRPr="0009364F">
        <w:t>. Вихоревка</w:t>
      </w:r>
      <w:r w:rsidR="001079CE" w:rsidRPr="0009364F">
        <w:tab/>
      </w:r>
      <w:r w:rsidR="001079CE" w:rsidRPr="0009364F">
        <w:tab/>
      </w:r>
      <w:r w:rsidR="001079CE" w:rsidRPr="0009364F">
        <w:tab/>
        <w:t xml:space="preserve">                             </w:t>
      </w:r>
      <w:r w:rsidRPr="0009364F">
        <w:tab/>
      </w:r>
      <w:r w:rsidRPr="0009364F">
        <w:tab/>
      </w:r>
      <w:r w:rsidRPr="0009364F">
        <w:tab/>
      </w:r>
      <w:r w:rsidR="001079CE" w:rsidRPr="0009364F">
        <w:t>«</w:t>
      </w:r>
      <w:r w:rsidR="007F210A">
        <w:t>13</w:t>
      </w:r>
      <w:r w:rsidR="001079CE" w:rsidRPr="0009364F">
        <w:t xml:space="preserve">» </w:t>
      </w:r>
      <w:r w:rsidR="00C8176D" w:rsidRPr="0009364F">
        <w:t>декаб</w:t>
      </w:r>
      <w:r w:rsidR="001079CE" w:rsidRPr="0009364F">
        <w:t xml:space="preserve">ря  2022 года </w:t>
      </w:r>
    </w:p>
    <w:p w:rsidR="001079CE" w:rsidRPr="0009364F" w:rsidRDefault="001079CE" w:rsidP="0009364F">
      <w:pPr>
        <w:jc w:val="both"/>
      </w:pPr>
    </w:p>
    <w:p w:rsidR="001079CE" w:rsidRPr="0009364F" w:rsidRDefault="001079CE" w:rsidP="0009364F">
      <w:pPr>
        <w:ind w:left="-426" w:firstLine="852"/>
        <w:jc w:val="both"/>
      </w:pPr>
      <w:r w:rsidRPr="0009364F">
        <w:t>Место проведения: ул. Дзержинского, д. 105 кабинет № 13</w:t>
      </w:r>
    </w:p>
    <w:p w:rsidR="001079CE" w:rsidRPr="0009364F" w:rsidRDefault="0009364F" w:rsidP="0009364F">
      <w:pPr>
        <w:jc w:val="both"/>
      </w:pPr>
      <w:r w:rsidRPr="0009364F">
        <w:t xml:space="preserve">       </w:t>
      </w:r>
      <w:r w:rsidR="001079CE" w:rsidRPr="0009364F">
        <w:t>Начало: 1</w:t>
      </w:r>
      <w:r w:rsidR="00130F57" w:rsidRPr="0009364F">
        <w:t>6</w:t>
      </w:r>
      <w:r w:rsidR="001079CE" w:rsidRPr="0009364F">
        <w:t xml:space="preserve"> час. </w:t>
      </w:r>
      <w:r w:rsidR="00130F57" w:rsidRPr="0009364F">
        <w:t>3</w:t>
      </w:r>
      <w:r w:rsidR="001079CE" w:rsidRPr="0009364F">
        <w:t>0 мин.</w:t>
      </w:r>
    </w:p>
    <w:p w:rsidR="001079CE" w:rsidRPr="0009364F" w:rsidRDefault="001079CE" w:rsidP="0009364F">
      <w:pPr>
        <w:jc w:val="both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3827"/>
        <w:gridCol w:w="2693"/>
      </w:tblGrid>
      <w:tr w:rsidR="001079CE" w:rsidRPr="0009364F" w:rsidTr="0009364F">
        <w:trPr>
          <w:trHeight w:val="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 xml:space="preserve">№ </w:t>
            </w:r>
            <w:proofErr w:type="spellStart"/>
            <w:proofErr w:type="gramStart"/>
            <w:r w:rsidRPr="0009364F">
              <w:rPr>
                <w:b/>
              </w:rPr>
              <w:t>п</w:t>
            </w:r>
            <w:proofErr w:type="spellEnd"/>
            <w:proofErr w:type="gramEnd"/>
            <w:r w:rsidRPr="0009364F">
              <w:rPr>
                <w:b/>
              </w:rPr>
              <w:t>/</w:t>
            </w:r>
            <w:proofErr w:type="spellStart"/>
            <w:r w:rsidRPr="0009364F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Ф. И. О. докладчика (содокладчика)</w:t>
            </w:r>
          </w:p>
        </w:tc>
      </w:tr>
      <w:tr w:rsidR="001079CE" w:rsidRPr="0009364F" w:rsidTr="0009364F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09364F" w:rsidRDefault="001079CE" w:rsidP="0009364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30F57" w:rsidP="0009364F">
            <w:pPr>
              <w:jc w:val="both"/>
            </w:pPr>
            <w:r w:rsidRPr="0009364F">
              <w:t>16.3</w:t>
            </w:r>
            <w:r w:rsidR="001079CE" w:rsidRPr="0009364F">
              <w:t>0-1</w:t>
            </w:r>
            <w:r w:rsidRPr="0009364F">
              <w:t>6</w:t>
            </w:r>
            <w:r w:rsidR="001079CE" w:rsidRPr="0009364F">
              <w:t>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09364F" w:rsidRDefault="001079CE" w:rsidP="0009364F">
            <w:pPr>
              <w:jc w:val="both"/>
            </w:pPr>
            <w:r w:rsidRPr="0009364F">
              <w:t>О повестке заседания постоянной депутатской комиссии.</w:t>
            </w:r>
          </w:p>
          <w:p w:rsidR="001079CE" w:rsidRPr="0009364F" w:rsidRDefault="001079CE" w:rsidP="0009364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Кирсанов Максим Васильевич – председатель комиссии.</w:t>
            </w:r>
          </w:p>
        </w:tc>
      </w:tr>
      <w:tr w:rsidR="001079CE" w:rsidRPr="0009364F" w:rsidTr="0009364F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1</w:t>
            </w:r>
            <w:r w:rsidR="00130F57" w:rsidRPr="0009364F">
              <w:t>6</w:t>
            </w:r>
            <w:r w:rsidRPr="0009364F">
              <w:t>.35-1</w:t>
            </w:r>
            <w:r w:rsidR="00130F57" w:rsidRPr="0009364F">
              <w:t>6</w:t>
            </w:r>
            <w:r w:rsidRPr="0009364F">
              <w:t>.</w:t>
            </w:r>
            <w:r w:rsidR="00130F57" w:rsidRPr="0009364F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C8176D" w:rsidP="0009364F">
            <w:pPr>
              <w:jc w:val="both"/>
            </w:pPr>
            <w:r w:rsidRPr="0009364F">
              <w:t>Проект решения Думы Вихоревского муниципального образования «О перспективном плане работы Думы Вихоревского муниципального образования на 2023 год».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r w:rsidRPr="0009364F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1079CE" w:rsidRPr="0009364F" w:rsidTr="0009364F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1</w:t>
            </w:r>
            <w:r w:rsidR="00130F57" w:rsidRPr="0009364F">
              <w:t>6</w:t>
            </w:r>
            <w:r w:rsidRPr="0009364F">
              <w:t>.</w:t>
            </w:r>
            <w:r w:rsidR="00130F57" w:rsidRPr="0009364F">
              <w:t>50</w:t>
            </w:r>
            <w:r w:rsidRPr="0009364F">
              <w:t>-17.</w:t>
            </w:r>
            <w:r w:rsidR="00130F57" w:rsidRPr="0009364F">
              <w:t>0</w:t>
            </w:r>
            <w:r w:rsidRPr="0009364F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09364F" w:rsidP="0009364F">
            <w:pPr>
              <w:jc w:val="both"/>
            </w:pPr>
            <w:r>
              <w:t>Об утверждении плана работы постоянной депутатской комиссии по регламенту и депутатской этике на 1 полугодие 2023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C8176D" w:rsidP="0009364F">
            <w:r w:rsidRPr="0009364F">
              <w:t>Кирсанов Максим Васильевич – председатель комиссии.</w:t>
            </w:r>
          </w:p>
        </w:tc>
      </w:tr>
    </w:tbl>
    <w:p w:rsidR="001079CE" w:rsidRPr="0009364F" w:rsidRDefault="001079CE" w:rsidP="0009364F">
      <w:pPr>
        <w:ind w:left="-284"/>
        <w:jc w:val="both"/>
        <w:rPr>
          <w:b/>
        </w:rPr>
      </w:pPr>
    </w:p>
    <w:p w:rsidR="0009364F" w:rsidRPr="0009364F" w:rsidRDefault="0009364F" w:rsidP="0009364F">
      <w:pPr>
        <w:ind w:left="-284" w:firstLine="992"/>
        <w:jc w:val="both"/>
        <w:rPr>
          <w:b/>
        </w:rPr>
      </w:pPr>
    </w:p>
    <w:p w:rsidR="0009364F" w:rsidRPr="0009364F" w:rsidRDefault="0009364F" w:rsidP="0009364F">
      <w:pPr>
        <w:ind w:left="-284" w:firstLine="992"/>
        <w:jc w:val="both"/>
        <w:rPr>
          <w:b/>
        </w:rPr>
      </w:pPr>
    </w:p>
    <w:p w:rsidR="001079CE" w:rsidRPr="0009364F" w:rsidRDefault="001079CE" w:rsidP="0009364F">
      <w:pPr>
        <w:ind w:left="-284" w:firstLine="992"/>
        <w:jc w:val="both"/>
        <w:rPr>
          <w:b/>
        </w:rPr>
      </w:pPr>
      <w:r w:rsidRPr="0009364F">
        <w:rPr>
          <w:b/>
        </w:rPr>
        <w:t xml:space="preserve">Председатель </w:t>
      </w:r>
      <w:proofErr w:type="gramStart"/>
      <w:r w:rsidRPr="0009364F">
        <w:rPr>
          <w:b/>
        </w:rPr>
        <w:t>постоянной</w:t>
      </w:r>
      <w:proofErr w:type="gramEnd"/>
      <w:r w:rsidRPr="0009364F">
        <w:rPr>
          <w:b/>
        </w:rPr>
        <w:t xml:space="preserve"> депутатской</w:t>
      </w:r>
    </w:p>
    <w:p w:rsidR="001079CE" w:rsidRPr="0009364F" w:rsidRDefault="001079CE" w:rsidP="0009364F">
      <w:pPr>
        <w:ind w:left="708"/>
        <w:jc w:val="both"/>
      </w:pPr>
      <w:r w:rsidRPr="0009364F">
        <w:rPr>
          <w:b/>
        </w:rPr>
        <w:t>комиссии по регламенту и депутатской</w:t>
      </w:r>
      <w:r w:rsidR="00130F57" w:rsidRPr="0009364F">
        <w:rPr>
          <w:b/>
        </w:rPr>
        <w:t xml:space="preserve">     </w:t>
      </w:r>
      <w:r w:rsidRPr="0009364F">
        <w:rPr>
          <w:b/>
        </w:rPr>
        <w:t xml:space="preserve">  </w:t>
      </w:r>
      <w:r w:rsidR="0009364F" w:rsidRPr="0009364F">
        <w:rPr>
          <w:b/>
        </w:rPr>
        <w:tab/>
      </w:r>
      <w:r w:rsidR="0009364F" w:rsidRPr="0009364F">
        <w:rPr>
          <w:b/>
        </w:rPr>
        <w:tab/>
      </w:r>
      <w:r w:rsidR="0009364F" w:rsidRPr="0009364F">
        <w:rPr>
          <w:b/>
        </w:rPr>
        <w:tab/>
      </w:r>
      <w:r w:rsidR="0009364F">
        <w:rPr>
          <w:b/>
        </w:rPr>
        <w:tab/>
      </w:r>
      <w:r w:rsidRPr="0009364F">
        <w:rPr>
          <w:b/>
        </w:rPr>
        <w:t>М. В. Кирсанов</w:t>
      </w:r>
    </w:p>
    <w:p w:rsidR="000C2EB0" w:rsidRPr="0009364F" w:rsidRDefault="0009364F" w:rsidP="0009364F">
      <w:r>
        <w:tab/>
      </w:r>
    </w:p>
    <w:sectPr w:rsidR="000C2EB0" w:rsidRPr="0009364F" w:rsidSect="00C8176D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9364F"/>
    <w:rsid w:val="000C2EB0"/>
    <w:rsid w:val="000C450B"/>
    <w:rsid w:val="001079CE"/>
    <w:rsid w:val="00110D87"/>
    <w:rsid w:val="00130F57"/>
    <w:rsid w:val="0038293F"/>
    <w:rsid w:val="003E1DD8"/>
    <w:rsid w:val="00440F69"/>
    <w:rsid w:val="006266A1"/>
    <w:rsid w:val="007A7607"/>
    <w:rsid w:val="007F210A"/>
    <w:rsid w:val="00895DA1"/>
    <w:rsid w:val="008F60F0"/>
    <w:rsid w:val="00C8176D"/>
    <w:rsid w:val="00CE0A79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2022-10-28T02:02:00Z</dcterms:created>
  <dcterms:modified xsi:type="dcterms:W3CDTF">2022-11-18T06:32:00Z</dcterms:modified>
</cp:coreProperties>
</file>