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712A58">
        <w:rPr>
          <w:rFonts w:ascii="Arial" w:hAnsi="Arial" w:cs="Arial"/>
          <w:sz w:val="32"/>
          <w:szCs w:val="32"/>
        </w:rPr>
        <w:t>10.03.</w:t>
      </w:r>
      <w:r>
        <w:rPr>
          <w:rFonts w:ascii="Arial" w:hAnsi="Arial" w:cs="Arial"/>
          <w:sz w:val="32"/>
          <w:szCs w:val="32"/>
        </w:rPr>
        <w:t>202</w:t>
      </w:r>
      <w:r w:rsidR="003F43DD">
        <w:rPr>
          <w:rFonts w:ascii="Arial" w:hAnsi="Arial" w:cs="Arial"/>
          <w:sz w:val="32"/>
          <w:szCs w:val="32"/>
        </w:rPr>
        <w:t>1</w:t>
      </w:r>
      <w:r w:rsidRPr="0044550F">
        <w:rPr>
          <w:rFonts w:ascii="Arial" w:hAnsi="Arial" w:cs="Arial"/>
          <w:sz w:val="32"/>
          <w:szCs w:val="32"/>
        </w:rPr>
        <w:t xml:space="preserve"> года №</w:t>
      </w:r>
      <w:r w:rsidR="00712A58">
        <w:rPr>
          <w:rFonts w:ascii="Arial" w:hAnsi="Arial" w:cs="Arial"/>
          <w:sz w:val="32"/>
          <w:szCs w:val="32"/>
        </w:rPr>
        <w:t>153</w:t>
      </w:r>
    </w:p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B510E8" w:rsidRPr="0044550F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РЕШЕНИЕ</w:t>
      </w: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ВИХОРЕВСКОГО МУНИЦИПАЛЬНОГО ОБРАЗОВАНИЯ </w:t>
      </w: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510E8" w:rsidRDefault="006646A5" w:rsidP="00B510E8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соответствии с пунктом 7.1 части 1 статьи 14 Федерального закона от 6 октября 2003 года №131-ФЗ «Об общих принципах организации местного самоуправления в Российской Федерации», частью 3 статьи 5, статьей 5</w:t>
      </w:r>
      <w:r>
        <w:rPr>
          <w:rFonts w:ascii="Arial" w:hAnsi="Arial" w:cs="Arial"/>
          <w:b w:val="0"/>
          <w:szCs w:val="24"/>
          <w:vertAlign w:val="superscript"/>
        </w:rPr>
        <w:t xml:space="preserve">2 </w:t>
      </w:r>
      <w:r>
        <w:rPr>
          <w:rFonts w:ascii="Arial" w:hAnsi="Arial" w:cs="Arial"/>
          <w:b w:val="0"/>
          <w:szCs w:val="24"/>
        </w:rPr>
        <w:t xml:space="preserve">Федерального закона от 6 марта 2006 года №35-ФЗ «О противодействии </w:t>
      </w:r>
      <w:r w:rsidR="00D96B55">
        <w:rPr>
          <w:rFonts w:ascii="Arial" w:hAnsi="Arial" w:cs="Arial"/>
          <w:b w:val="0"/>
          <w:szCs w:val="24"/>
        </w:rPr>
        <w:t>терроризму», статьями 4,</w:t>
      </w:r>
      <w:r w:rsidR="003E0C70">
        <w:rPr>
          <w:rFonts w:ascii="Arial" w:hAnsi="Arial" w:cs="Arial"/>
          <w:b w:val="0"/>
          <w:szCs w:val="24"/>
        </w:rPr>
        <w:t xml:space="preserve"> </w:t>
      </w:r>
      <w:r w:rsidR="00D96B55">
        <w:rPr>
          <w:rFonts w:ascii="Arial" w:hAnsi="Arial" w:cs="Arial"/>
          <w:b w:val="0"/>
          <w:szCs w:val="24"/>
        </w:rPr>
        <w:t>5 Федерального закона от 25 июля 2002 года №114-ФЗ «О противодействии экстремистской деятельности», руководствуясь Уставом Вихоревского муниципального образования</w:t>
      </w:r>
      <w:r w:rsidR="00B510E8" w:rsidRPr="00F076DF">
        <w:rPr>
          <w:rFonts w:ascii="Arial" w:hAnsi="Arial" w:cs="Arial"/>
          <w:b w:val="0"/>
          <w:szCs w:val="24"/>
        </w:rPr>
        <w:t xml:space="preserve">, </w:t>
      </w:r>
      <w:r w:rsidR="00B510E8" w:rsidRPr="00B0459B">
        <w:rPr>
          <w:rFonts w:ascii="Arial" w:hAnsi="Arial" w:cs="Arial"/>
          <w:b w:val="0"/>
          <w:szCs w:val="24"/>
        </w:rPr>
        <w:t>Дума Вихоревского муниципального образования</w:t>
      </w: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B510E8" w:rsidRDefault="00B510E8" w:rsidP="00B510E8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B510E8" w:rsidRDefault="00B510E8" w:rsidP="00F41D8D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</w:t>
      </w:r>
      <w:r w:rsidR="00D96B55">
        <w:rPr>
          <w:rFonts w:ascii="Arial" w:hAnsi="Arial" w:cs="Arial"/>
          <w:b w:val="0"/>
          <w:szCs w:val="24"/>
        </w:rPr>
        <w:t xml:space="preserve">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Вихоревского муниципального образования</w:t>
      </w:r>
      <w:r w:rsidR="00530055">
        <w:rPr>
          <w:rFonts w:ascii="Arial" w:hAnsi="Arial" w:cs="Arial"/>
          <w:b w:val="0"/>
          <w:szCs w:val="24"/>
        </w:rPr>
        <w:t xml:space="preserve"> (прилагается)</w:t>
      </w:r>
      <w:r w:rsidR="00D96B55">
        <w:rPr>
          <w:rFonts w:ascii="Arial" w:hAnsi="Arial" w:cs="Arial"/>
          <w:b w:val="0"/>
          <w:szCs w:val="24"/>
        </w:rPr>
        <w:t>.</w:t>
      </w:r>
    </w:p>
    <w:p w:rsidR="00D96B55" w:rsidRDefault="00D96B55" w:rsidP="00B510E8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2. Настоящее решение вступает в силу после дня его официального опубликования (обнародования).</w:t>
      </w:r>
    </w:p>
    <w:p w:rsidR="00B510E8" w:rsidRDefault="00B510E8" w:rsidP="00712A5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Л.Г.Ремизова</w:t>
      </w: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B510E8" w:rsidRDefault="00B510E8" w:rsidP="00B510E8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Н.Ю.Дружинин</w:t>
      </w:r>
    </w:p>
    <w:p w:rsidR="00B510E8" w:rsidRPr="00A529B6" w:rsidRDefault="00B510E8" w:rsidP="00B510E8"/>
    <w:p w:rsidR="00530055" w:rsidRDefault="00530055">
      <w:pPr>
        <w:sectPr w:rsidR="00530055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055" w:rsidRDefault="00530055" w:rsidP="00530055">
      <w:pPr>
        <w:spacing w:after="0" w:line="240" w:lineRule="auto"/>
        <w:jc w:val="right"/>
        <w:rPr>
          <w:rFonts w:ascii="Courier New" w:hAnsi="Courier New" w:cs="Courier New"/>
        </w:rPr>
      </w:pPr>
      <w:r w:rsidRPr="00530055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к решению Думы </w:t>
      </w:r>
    </w:p>
    <w:p w:rsidR="00530055" w:rsidRDefault="00530055" w:rsidP="005300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муниципального образования </w:t>
      </w:r>
    </w:p>
    <w:p w:rsidR="00656A28" w:rsidRDefault="00530055" w:rsidP="005300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12A58">
        <w:rPr>
          <w:rFonts w:ascii="Courier New" w:hAnsi="Courier New" w:cs="Courier New"/>
        </w:rPr>
        <w:t>10.03.</w:t>
      </w:r>
      <w:r>
        <w:rPr>
          <w:rFonts w:ascii="Courier New" w:hAnsi="Courier New" w:cs="Courier New"/>
        </w:rPr>
        <w:t>202</w:t>
      </w:r>
      <w:r w:rsidR="003F43DD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г. №</w:t>
      </w:r>
      <w:r w:rsidR="00712A58">
        <w:rPr>
          <w:rFonts w:ascii="Courier New" w:hAnsi="Courier New" w:cs="Courier New"/>
        </w:rPr>
        <w:t xml:space="preserve">153 </w:t>
      </w:r>
    </w:p>
    <w:p w:rsidR="00656A28" w:rsidRDefault="00656A28" w:rsidP="00530055">
      <w:pPr>
        <w:spacing w:after="0" w:line="240" w:lineRule="auto"/>
        <w:jc w:val="right"/>
        <w:rPr>
          <w:rFonts w:ascii="Courier New" w:hAnsi="Courier New" w:cs="Courier New"/>
        </w:rPr>
      </w:pPr>
    </w:p>
    <w:p w:rsidR="00656A28" w:rsidRDefault="00656A28" w:rsidP="00712A58">
      <w:pPr>
        <w:spacing w:after="0" w:line="240" w:lineRule="auto"/>
        <w:jc w:val="right"/>
        <w:rPr>
          <w:rFonts w:ascii="Courier New" w:hAnsi="Courier New" w:cs="Courier New"/>
        </w:rPr>
      </w:pPr>
    </w:p>
    <w:p w:rsidR="009E59B8" w:rsidRPr="008877C2" w:rsidRDefault="009E59B8" w:rsidP="00712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b/>
          <w:sz w:val="24"/>
          <w:szCs w:val="24"/>
        </w:rPr>
        <w:t>ПОЛОЖЕНИЕ</w:t>
      </w:r>
      <w:r w:rsidR="00712A58">
        <w:rPr>
          <w:rFonts w:ascii="Arial" w:hAnsi="Arial" w:cs="Arial"/>
          <w:b/>
          <w:sz w:val="24"/>
          <w:szCs w:val="24"/>
        </w:rPr>
        <w:t xml:space="preserve"> </w:t>
      </w:r>
      <w:r w:rsidRPr="008877C2">
        <w:rPr>
          <w:rFonts w:ascii="Arial" w:hAnsi="Arial" w:cs="Arial"/>
          <w:b/>
          <w:sz w:val="24"/>
          <w:szCs w:val="24"/>
        </w:rPr>
        <w:t>ОБ УЧАСТИИ В ПРОФИЛАКТИКЕ ТЕРРОРИЗМА И ЭКСТРЕМИЗМА, А ТАКЖЕ В МИНИМИЗАЦИИ И (ИЛИ) ЛИКВИДАЦИИ ПОСЛЕДСТВИЙ ПРОЯВЛЕНИЙ ТЕРРОРИЗМА</w:t>
      </w:r>
      <w:r w:rsidR="00712A58">
        <w:rPr>
          <w:rFonts w:ascii="Arial" w:hAnsi="Arial" w:cs="Arial"/>
          <w:b/>
          <w:sz w:val="24"/>
          <w:szCs w:val="24"/>
        </w:rPr>
        <w:t xml:space="preserve"> </w:t>
      </w:r>
      <w:r w:rsidRPr="008877C2">
        <w:rPr>
          <w:rFonts w:ascii="Arial" w:hAnsi="Arial" w:cs="Arial"/>
          <w:b/>
          <w:sz w:val="24"/>
          <w:szCs w:val="24"/>
        </w:rPr>
        <w:t xml:space="preserve">И ЭКСТРЕМИЗМА НА ТЕРРИТОРИИ ВИХОРЕВСКОГО МУНИЦИПАЛЬНОГО ОБРАЗОВАНИЯ </w:t>
      </w:r>
    </w:p>
    <w:p w:rsidR="00712A58" w:rsidRDefault="00712A58" w:rsidP="00712A58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9B8" w:rsidRDefault="009E59B8" w:rsidP="00712A58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Глава 1. Общие положения</w:t>
      </w:r>
    </w:p>
    <w:p w:rsidR="00712A58" w:rsidRPr="008877C2" w:rsidRDefault="00712A5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1. Настоящее Положение определяет цели, задачи и полномочия органов местного самоуправления Вихоревского муниципального образования (далее – 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2. 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1) предупреждение актов терроризма и экстремизма;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3. 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Глава 2. Деятельность органов местного самоуправления и иных</w:t>
      </w: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органов муниципального образования, уполномоченных в сфере</w:t>
      </w:r>
      <w:r w:rsidR="002C0BD6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профилактики терроризма и экстремизма, минимизации и (или)</w:t>
      </w:r>
      <w:r w:rsidR="002C0BD6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ликвидации последствий проявлений терроризма и экстремизма,</w:t>
      </w:r>
      <w:r w:rsidR="002C0BD6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а также муниципальных учреждений и предприятий</w:t>
      </w: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4. Координирующим органом по вопросам участия органов местного самоуправления муниципального образования в профилактике терроризма и </w:t>
      </w:r>
      <w:r w:rsidRPr="008877C2">
        <w:rPr>
          <w:rFonts w:ascii="Arial" w:hAnsi="Arial" w:cs="Arial"/>
          <w:sz w:val="24"/>
          <w:szCs w:val="24"/>
        </w:rPr>
        <w:lastRenderedPageBreak/>
        <w:t>экстремизма, а также в минимизации и (или) ликвидации последствий их проявлений явля</w:t>
      </w:r>
      <w:r w:rsidR="008974C0" w:rsidRPr="008877C2">
        <w:rPr>
          <w:rFonts w:ascii="Arial" w:hAnsi="Arial" w:cs="Arial"/>
          <w:sz w:val="24"/>
          <w:szCs w:val="24"/>
        </w:rPr>
        <w:t>е</w:t>
      </w:r>
      <w:r w:rsidRPr="008877C2">
        <w:rPr>
          <w:rFonts w:ascii="Arial" w:hAnsi="Arial" w:cs="Arial"/>
          <w:sz w:val="24"/>
          <w:szCs w:val="24"/>
        </w:rPr>
        <w:t>тся:</w:t>
      </w:r>
    </w:p>
    <w:p w:rsidR="008974C0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1) </w:t>
      </w:r>
      <w:r w:rsidR="002C0BD6">
        <w:rPr>
          <w:rFonts w:ascii="Arial" w:hAnsi="Arial" w:cs="Arial"/>
          <w:color w:val="000000" w:themeColor="text1"/>
          <w:sz w:val="24"/>
          <w:szCs w:val="24"/>
        </w:rPr>
        <w:t>комиссия</w:t>
      </w:r>
      <w:r w:rsidR="008974C0" w:rsidRPr="008877C2">
        <w:rPr>
          <w:rFonts w:ascii="Arial" w:hAnsi="Arial" w:cs="Arial"/>
          <w:color w:val="000000" w:themeColor="text1"/>
          <w:sz w:val="24"/>
          <w:szCs w:val="24"/>
        </w:rPr>
        <w:t xml:space="preserve"> по предупреждению и ликвидации чрезвычайных </w:t>
      </w:r>
      <w:r w:rsidR="002C0BD6">
        <w:rPr>
          <w:rFonts w:ascii="Arial" w:hAnsi="Arial" w:cs="Arial"/>
          <w:color w:val="000000" w:themeColor="text1"/>
          <w:sz w:val="24"/>
          <w:szCs w:val="24"/>
        </w:rPr>
        <w:t>ситуаций и обеспечению пожарной безопасности</w:t>
      </w:r>
      <w:r w:rsidR="008974C0" w:rsidRPr="008877C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r w:rsidR="008974C0" w:rsidRPr="008877C2">
        <w:rPr>
          <w:rFonts w:ascii="Arial" w:hAnsi="Arial" w:cs="Arial"/>
          <w:sz w:val="24"/>
          <w:szCs w:val="24"/>
        </w:rPr>
        <w:t xml:space="preserve"> образования </w:t>
      </w:r>
    </w:p>
    <w:p w:rsidR="009E59B8" w:rsidRPr="008877C2" w:rsidRDefault="008974C0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 </w:t>
      </w:r>
      <w:r w:rsidR="009E59B8" w:rsidRPr="008877C2">
        <w:rPr>
          <w:rFonts w:ascii="Arial" w:hAnsi="Arial" w:cs="Arial"/>
          <w:sz w:val="24"/>
          <w:szCs w:val="24"/>
        </w:rPr>
        <w:t>5. Дума Вихоревского муниципального образования</w:t>
      </w:r>
      <w:r w:rsidR="009E59B8" w:rsidRPr="008877C2">
        <w:rPr>
          <w:rFonts w:ascii="Arial" w:hAnsi="Arial" w:cs="Arial"/>
          <w:i/>
          <w:sz w:val="24"/>
          <w:szCs w:val="24"/>
        </w:rPr>
        <w:t xml:space="preserve"> </w:t>
      </w:r>
      <w:r w:rsidR="009E59B8" w:rsidRPr="008877C2">
        <w:rPr>
          <w:rFonts w:ascii="Arial" w:hAnsi="Arial" w:cs="Arial"/>
          <w:sz w:val="24"/>
          <w:szCs w:val="24"/>
        </w:rPr>
        <w:t>(далее – Дума):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 заслушивает отчеты главы Вихоревского 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6. Глава Вихоревского муниципального образования (далее – глава муниципального образования) в пределах своей компетенции: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1) является председателем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комиссии по предупреждению и ликвидации  чрезвычайных ситуаций </w:t>
      </w:r>
      <w:r w:rsidR="007721B8">
        <w:rPr>
          <w:rFonts w:ascii="Arial" w:hAnsi="Arial" w:cs="Arial"/>
          <w:color w:val="000000" w:themeColor="text1"/>
          <w:sz w:val="24"/>
          <w:szCs w:val="24"/>
        </w:rPr>
        <w:t>и обеспечению пожарной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безопасности;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7. Администрация Вихоревского городского поселения в пределах своей компетенции в  лице </w:t>
      </w:r>
      <w:r w:rsidR="008974C0" w:rsidRPr="008877C2">
        <w:rPr>
          <w:rFonts w:ascii="Arial" w:hAnsi="Arial" w:cs="Arial"/>
          <w:sz w:val="24"/>
          <w:szCs w:val="24"/>
        </w:rPr>
        <w:t xml:space="preserve">консультанта </w:t>
      </w:r>
      <w:r w:rsidR="007721B8">
        <w:rPr>
          <w:rFonts w:ascii="Arial" w:hAnsi="Arial" w:cs="Arial"/>
          <w:sz w:val="24"/>
          <w:szCs w:val="24"/>
        </w:rPr>
        <w:t>ГО и ЧС</w:t>
      </w:r>
      <w:r w:rsidRPr="008877C2">
        <w:rPr>
          <w:rFonts w:ascii="Arial" w:hAnsi="Arial" w:cs="Arial"/>
          <w:sz w:val="24"/>
          <w:szCs w:val="24"/>
        </w:rPr>
        <w:t>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1) по вопросам противодействия экстремизму и его профилактики в муниципальном образовании обеспечивает подготовку и проведение заседаний </w:t>
      </w:r>
      <w:r w:rsidRPr="008877C2"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образова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>ния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 по предупреждению и ликвидации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>ситуаций и обеспечению пожарной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безопасности;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</w:t>
      </w:r>
      <w:r w:rsidRPr="008877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по вопросам противодействия экстремизму и его профилактики в муниципальном образовании</w:t>
      </w:r>
      <w:r w:rsidRPr="008877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 xml:space="preserve">организует выполнение протокольных поручений муниципального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образовани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 xml:space="preserve">я, принятых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>ей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по предупреждению и ликвидации чрезвычайных с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итуаций и обеспечению пожарной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безопасности;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>по решению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 xml:space="preserve"> председателя комиссии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 по предупреждению и ликвидации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с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итуаций и обеспечению пожарной </w:t>
      </w:r>
      <w:r w:rsidR="008C6624" w:rsidRPr="008877C2">
        <w:rPr>
          <w:rFonts w:ascii="Arial" w:hAnsi="Arial" w:cs="Arial"/>
          <w:color w:val="000000" w:themeColor="text1"/>
          <w:sz w:val="24"/>
          <w:szCs w:val="24"/>
        </w:rPr>
        <w:t xml:space="preserve">безопасности участвует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в мероприятиях по профилактике терроризма</w:t>
      </w:r>
      <w:r w:rsidRPr="008877C2">
        <w:rPr>
          <w:rFonts w:ascii="Arial" w:hAnsi="Arial" w:cs="Arial"/>
          <w:sz w:val="24"/>
          <w:szCs w:val="24"/>
        </w:rPr>
        <w:t>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77C2">
        <w:rPr>
          <w:rFonts w:ascii="Arial" w:hAnsi="Arial" w:cs="Arial"/>
          <w:sz w:val="24"/>
          <w:szCs w:val="24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</w:t>
      </w:r>
      <w:proofErr w:type="gramEnd"/>
      <w:r w:rsidRPr="008877C2">
        <w:rPr>
          <w:rFonts w:ascii="Arial" w:hAnsi="Arial" w:cs="Arial"/>
          <w:sz w:val="24"/>
          <w:szCs w:val="24"/>
        </w:rPr>
        <w:t xml:space="preserve"> планами мероприятий);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7) организует осуществление подготовки и содержания в готовности необходимых сил и средств</w:t>
      </w:r>
      <w:r w:rsidR="002777E5" w:rsidRPr="008877C2">
        <w:rPr>
          <w:rFonts w:ascii="Arial" w:hAnsi="Arial" w:cs="Arial"/>
          <w:sz w:val="24"/>
          <w:szCs w:val="24"/>
        </w:rPr>
        <w:t>,</w:t>
      </w:r>
      <w:r w:rsidRPr="008877C2">
        <w:rPr>
          <w:rFonts w:ascii="Arial" w:hAnsi="Arial" w:cs="Arial"/>
          <w:sz w:val="24"/>
          <w:szCs w:val="24"/>
        </w:rPr>
        <w:t xml:space="preserve">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color w:val="000000" w:themeColor="text1"/>
          <w:sz w:val="24"/>
          <w:szCs w:val="24"/>
        </w:rPr>
        <w:t>3) принимают меры по исп</w:t>
      </w:r>
      <w:r w:rsidR="00C0214C">
        <w:rPr>
          <w:rFonts w:ascii="Arial" w:hAnsi="Arial" w:cs="Arial"/>
          <w:color w:val="000000" w:themeColor="text1"/>
          <w:sz w:val="24"/>
          <w:szCs w:val="24"/>
        </w:rPr>
        <w:t xml:space="preserve">олнению протокольных поручений комиссии по предупреждению и ликвидации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чрезвычайных ситуаций и обеспечению пожарной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lastRenderedPageBreak/>
        <w:t>безопасности муниципального</w:t>
      </w:r>
      <w:r w:rsidRPr="008877C2">
        <w:rPr>
          <w:rFonts w:ascii="Arial" w:hAnsi="Arial" w:cs="Arial"/>
          <w:sz w:val="24"/>
          <w:szCs w:val="24"/>
        </w:rPr>
        <w:t xml:space="preserve"> образования по вопросам противодействия экстремизму и его профилактики в муниципальном образовании;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5) принимают участие в антитеррористических учениях (тренировках);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6) принимают меры к обеспечению безопасности граждан при организации массовых мероприятий;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Глава 3. Планирование мероприятий, направленных</w:t>
      </w:r>
      <w:r w:rsidR="000B3870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на профилактику терроризма и экстремизма, а также</w:t>
      </w:r>
      <w:r w:rsidR="000B3870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минимизацию и (или) ликвидацию последствий</w:t>
      </w:r>
      <w:r w:rsidR="000B3870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sz w:val="24"/>
          <w:szCs w:val="24"/>
        </w:rPr>
        <w:t>проявлений терроризма и экстремизма</w:t>
      </w:r>
    </w:p>
    <w:p w:rsidR="009E59B8" w:rsidRPr="008877C2" w:rsidRDefault="009E59B8" w:rsidP="002C0BD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10. План мероприятий разрабатывается сроком на один календарный год (далее – плановый период).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11. Проект плана мероприятий </w:t>
      </w:r>
      <w:r w:rsidR="002777E5" w:rsidRPr="008877C2">
        <w:rPr>
          <w:rFonts w:ascii="Arial" w:hAnsi="Arial" w:cs="Arial"/>
          <w:sz w:val="24"/>
          <w:szCs w:val="24"/>
        </w:rPr>
        <w:t xml:space="preserve">по вопросам противодействия экстремизму и его профилактики в муниципальном образовании </w:t>
      </w:r>
      <w:r w:rsidRPr="008877C2">
        <w:rPr>
          <w:rFonts w:ascii="Arial" w:hAnsi="Arial" w:cs="Arial"/>
          <w:sz w:val="24"/>
          <w:szCs w:val="24"/>
        </w:rPr>
        <w:t xml:space="preserve">разрабатывается </w:t>
      </w:r>
      <w:r w:rsidR="002777E5" w:rsidRPr="008877C2">
        <w:rPr>
          <w:rFonts w:ascii="Arial" w:hAnsi="Arial" w:cs="Arial"/>
          <w:sz w:val="24"/>
          <w:szCs w:val="24"/>
        </w:rPr>
        <w:t>А</w:t>
      </w:r>
      <w:r w:rsidRPr="008877C2">
        <w:rPr>
          <w:rFonts w:ascii="Arial" w:hAnsi="Arial" w:cs="Arial"/>
          <w:sz w:val="24"/>
          <w:szCs w:val="24"/>
        </w:rPr>
        <w:t>дминистрацией Вихоревского муниципального образования</w:t>
      </w:r>
      <w:r w:rsidR="002777E5" w:rsidRPr="008877C2">
        <w:rPr>
          <w:rFonts w:ascii="Arial" w:hAnsi="Arial" w:cs="Arial"/>
          <w:sz w:val="24"/>
          <w:szCs w:val="24"/>
        </w:rPr>
        <w:t xml:space="preserve"> по</w:t>
      </w:r>
      <w:r w:rsidRPr="008877C2">
        <w:rPr>
          <w:rFonts w:ascii="Arial" w:hAnsi="Arial" w:cs="Arial"/>
          <w:sz w:val="24"/>
          <w:szCs w:val="24"/>
        </w:rPr>
        <w:t xml:space="preserve">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2777E5" w:rsidRPr="008877C2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870">
        <w:rPr>
          <w:rFonts w:ascii="Arial" w:hAnsi="Arial" w:cs="Arial"/>
          <w:color w:val="000000" w:themeColor="text1"/>
          <w:sz w:val="24"/>
          <w:szCs w:val="24"/>
        </w:rPr>
        <w:t xml:space="preserve">комиссии 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>по предупреждению и</w:t>
      </w:r>
      <w:r w:rsidR="000B3870">
        <w:rPr>
          <w:rFonts w:ascii="Arial" w:hAnsi="Arial" w:cs="Arial"/>
          <w:color w:val="000000" w:themeColor="text1"/>
          <w:sz w:val="24"/>
          <w:szCs w:val="24"/>
        </w:rPr>
        <w:t xml:space="preserve"> ликвидации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чрезвычайных </w:t>
      </w:r>
      <w:r w:rsidR="000B3870">
        <w:rPr>
          <w:rFonts w:ascii="Arial" w:hAnsi="Arial" w:cs="Arial"/>
          <w:color w:val="000000" w:themeColor="text1"/>
          <w:sz w:val="24"/>
          <w:szCs w:val="24"/>
        </w:rPr>
        <w:t>ситуаций и обеспечению пожарной</w:t>
      </w:r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безопасности муниципального образования, представленных</w:t>
      </w:r>
      <w:bookmarkStart w:id="0" w:name="_GoBack"/>
      <w:bookmarkEnd w:id="0"/>
      <w:r w:rsidRPr="008877C2">
        <w:rPr>
          <w:rFonts w:ascii="Arial" w:hAnsi="Arial" w:cs="Arial"/>
          <w:color w:val="000000" w:themeColor="text1"/>
          <w:sz w:val="24"/>
          <w:szCs w:val="24"/>
        </w:rPr>
        <w:t xml:space="preserve"> не позднее 1 ноября года, предшествующего плановому периоду.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12. Проект плана мероприятий направляется</w:t>
      </w:r>
      <w:r w:rsidR="000B3870">
        <w:rPr>
          <w:rFonts w:ascii="Arial" w:hAnsi="Arial" w:cs="Arial"/>
          <w:sz w:val="24"/>
          <w:szCs w:val="24"/>
        </w:rPr>
        <w:t xml:space="preserve"> консультантом </w:t>
      </w:r>
      <w:r w:rsidR="002777E5" w:rsidRPr="008877C2">
        <w:rPr>
          <w:rFonts w:ascii="Arial" w:hAnsi="Arial" w:cs="Arial"/>
          <w:sz w:val="24"/>
          <w:szCs w:val="24"/>
        </w:rPr>
        <w:t xml:space="preserve">ГО и ЧС </w:t>
      </w:r>
      <w:r w:rsidRPr="008877C2">
        <w:rPr>
          <w:rFonts w:ascii="Arial" w:hAnsi="Arial" w:cs="Arial"/>
          <w:sz w:val="24"/>
          <w:szCs w:val="24"/>
        </w:rPr>
        <w:t>главе муниципального образования на утверждение не позднее 30 ноября года, предшествующего плановому периоду.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13. Глава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14. Глава муниципального образования утверждает план мероприятий не позднее 15 декабря года, предшествующего плановому периоду.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>15. 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9E59B8" w:rsidRPr="008877C2" w:rsidRDefault="009E59B8" w:rsidP="002C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7C2">
        <w:rPr>
          <w:rFonts w:ascii="Arial" w:hAnsi="Arial" w:cs="Arial"/>
          <w:sz w:val="24"/>
          <w:szCs w:val="24"/>
        </w:rPr>
        <w:t xml:space="preserve">16. Глава муниципального образования </w:t>
      </w:r>
      <w:proofErr w:type="gramStart"/>
      <w:r w:rsidRPr="008877C2">
        <w:rPr>
          <w:rFonts w:ascii="Arial" w:hAnsi="Arial" w:cs="Arial"/>
          <w:sz w:val="24"/>
          <w:szCs w:val="24"/>
        </w:rPr>
        <w:t>отчитывается о выполнении</w:t>
      </w:r>
      <w:proofErr w:type="gramEnd"/>
      <w:r w:rsidRPr="008877C2">
        <w:rPr>
          <w:rFonts w:ascii="Arial" w:hAnsi="Arial" w:cs="Arial"/>
          <w:sz w:val="24"/>
          <w:szCs w:val="24"/>
        </w:rPr>
        <w:t xml:space="preserve"> плана мероприятий на заседании Думы в рамках предусмотренного пунктом 11</w:t>
      </w:r>
      <w:r w:rsidRPr="008877C2">
        <w:rPr>
          <w:rFonts w:ascii="Arial" w:hAnsi="Arial" w:cs="Arial"/>
          <w:sz w:val="24"/>
          <w:szCs w:val="24"/>
          <w:vertAlign w:val="superscript"/>
        </w:rPr>
        <w:t>1</w:t>
      </w:r>
      <w:r w:rsidRPr="008877C2">
        <w:rPr>
          <w:rFonts w:ascii="Arial" w:hAnsi="Arial" w:cs="Arial"/>
          <w:sz w:val="24"/>
          <w:szCs w:val="24"/>
        </w:rPr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 ежегодного отчета главы муниципального образования.</w:t>
      </w:r>
    </w:p>
    <w:p w:rsidR="009E59B8" w:rsidRPr="008877C2" w:rsidRDefault="009E59B8" w:rsidP="002C0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E59B8" w:rsidRPr="008877C2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3E" w:rsidRDefault="0039053E" w:rsidP="00656A28">
      <w:pPr>
        <w:spacing w:after="0" w:line="240" w:lineRule="auto"/>
      </w:pPr>
      <w:r>
        <w:separator/>
      </w:r>
    </w:p>
  </w:endnote>
  <w:endnote w:type="continuationSeparator" w:id="0">
    <w:p w:rsidR="0039053E" w:rsidRDefault="0039053E" w:rsidP="006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3E" w:rsidRDefault="0039053E" w:rsidP="00656A28">
      <w:pPr>
        <w:spacing w:after="0" w:line="240" w:lineRule="auto"/>
      </w:pPr>
      <w:r>
        <w:separator/>
      </w:r>
    </w:p>
  </w:footnote>
  <w:footnote w:type="continuationSeparator" w:id="0">
    <w:p w:rsidR="0039053E" w:rsidRDefault="0039053E" w:rsidP="00656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8"/>
    <w:rsid w:val="000B3870"/>
    <w:rsid w:val="000C2EB0"/>
    <w:rsid w:val="00176B38"/>
    <w:rsid w:val="00190EAC"/>
    <w:rsid w:val="001E5366"/>
    <w:rsid w:val="002777E5"/>
    <w:rsid w:val="002C0BD6"/>
    <w:rsid w:val="0039053E"/>
    <w:rsid w:val="003E0C70"/>
    <w:rsid w:val="003F43DD"/>
    <w:rsid w:val="00525129"/>
    <w:rsid w:val="00530055"/>
    <w:rsid w:val="005B29CE"/>
    <w:rsid w:val="00656A28"/>
    <w:rsid w:val="006646A5"/>
    <w:rsid w:val="006C6F94"/>
    <w:rsid w:val="00712A58"/>
    <w:rsid w:val="00722A27"/>
    <w:rsid w:val="007721B8"/>
    <w:rsid w:val="007A7607"/>
    <w:rsid w:val="008107AF"/>
    <w:rsid w:val="008521D4"/>
    <w:rsid w:val="008877C2"/>
    <w:rsid w:val="008974C0"/>
    <w:rsid w:val="008C6624"/>
    <w:rsid w:val="008E54B8"/>
    <w:rsid w:val="009E59B8"/>
    <w:rsid w:val="00A07E72"/>
    <w:rsid w:val="00B510E8"/>
    <w:rsid w:val="00BB0515"/>
    <w:rsid w:val="00C0214C"/>
    <w:rsid w:val="00D16ADF"/>
    <w:rsid w:val="00D96B55"/>
    <w:rsid w:val="00E15C82"/>
    <w:rsid w:val="00EC0408"/>
    <w:rsid w:val="00EE2524"/>
    <w:rsid w:val="00F41D8D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rsid w:val="009E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5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E59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4BB8-2736-40B5-A8FE-BC1016F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dcterms:created xsi:type="dcterms:W3CDTF">2020-12-02T01:49:00Z</dcterms:created>
  <dcterms:modified xsi:type="dcterms:W3CDTF">2021-03-11T01:44:00Z</dcterms:modified>
</cp:coreProperties>
</file>