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A9" w:rsidRPr="00292B87" w:rsidRDefault="001A27A9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292B87">
        <w:rPr>
          <w:rFonts w:ascii="Arial" w:hAnsi="Arial" w:cs="Arial"/>
          <w:sz w:val="32"/>
          <w:szCs w:val="32"/>
        </w:rPr>
        <w:t>РОССИЙСКАЯ ФЕДЕРАЦИЯ</w:t>
      </w:r>
    </w:p>
    <w:p w:rsidR="001A27A9" w:rsidRPr="00292B87" w:rsidRDefault="001A27A9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ИРКУТСКАЯ ОБЛАСТЬ</w:t>
      </w:r>
    </w:p>
    <w:p w:rsidR="001A27A9" w:rsidRPr="00292B87" w:rsidRDefault="001A27A9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БРАТСКИЙ РАЙОН</w:t>
      </w:r>
    </w:p>
    <w:p w:rsidR="001A27A9" w:rsidRPr="00292B87" w:rsidRDefault="001C4D42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 xml:space="preserve">ВИХОРЕВСКОЕ </w:t>
      </w:r>
      <w:r w:rsidR="001A27A9" w:rsidRPr="00292B87">
        <w:rPr>
          <w:rFonts w:ascii="Arial" w:hAnsi="Arial" w:cs="Arial"/>
          <w:sz w:val="32"/>
          <w:szCs w:val="32"/>
        </w:rPr>
        <w:t>МУНИЦИПАЛЬНОЕ ОБРАЗОВАНИЕ</w:t>
      </w:r>
    </w:p>
    <w:p w:rsidR="001A27A9" w:rsidRPr="00292B87" w:rsidRDefault="001A27A9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АДМИНИСТРАЦИИ</w:t>
      </w:r>
    </w:p>
    <w:p w:rsidR="005A7C16" w:rsidRPr="00292B87" w:rsidRDefault="005A7C16" w:rsidP="00292B87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5A3479" w:rsidRDefault="008164E7" w:rsidP="005A3479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ПОСТАНОВЛЕНИЕ</w:t>
      </w:r>
      <w:r w:rsidR="00464345" w:rsidRPr="00063796">
        <w:rPr>
          <w:rFonts w:ascii="Arial" w:hAnsi="Arial" w:cs="Arial"/>
          <w:sz w:val="24"/>
          <w:szCs w:val="24"/>
        </w:rPr>
        <w:t xml:space="preserve">  </w:t>
      </w:r>
      <w:r w:rsidR="00D04A74">
        <w:rPr>
          <w:rFonts w:ascii="Arial" w:hAnsi="Arial" w:cs="Arial"/>
          <w:sz w:val="24"/>
          <w:szCs w:val="24"/>
        </w:rPr>
        <w:t xml:space="preserve"> </w:t>
      </w:r>
    </w:p>
    <w:p w:rsidR="00464345" w:rsidRPr="005A3479" w:rsidRDefault="001C2B72" w:rsidP="005A3479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От 13.02.2018г. </w:t>
      </w:r>
      <w:r w:rsidR="00464345" w:rsidRPr="00063796">
        <w:rPr>
          <w:rFonts w:ascii="Arial" w:hAnsi="Arial" w:cs="Arial"/>
          <w:sz w:val="24"/>
          <w:szCs w:val="24"/>
        </w:rPr>
        <w:t xml:space="preserve">       </w:t>
      </w:r>
      <w:r w:rsidR="001C4D42" w:rsidRPr="00063796">
        <w:rPr>
          <w:rFonts w:ascii="Arial" w:hAnsi="Arial" w:cs="Arial"/>
          <w:sz w:val="24"/>
          <w:szCs w:val="24"/>
        </w:rPr>
        <w:t xml:space="preserve">               </w:t>
      </w:r>
      <w:r w:rsidR="005A7C16" w:rsidRPr="00063796">
        <w:rPr>
          <w:rFonts w:ascii="Arial" w:hAnsi="Arial" w:cs="Arial"/>
          <w:sz w:val="24"/>
          <w:szCs w:val="24"/>
        </w:rPr>
        <w:t xml:space="preserve">                </w:t>
      </w:r>
      <w:r w:rsidR="001C4D42" w:rsidRPr="00063796">
        <w:rPr>
          <w:rFonts w:ascii="Arial" w:hAnsi="Arial" w:cs="Arial"/>
          <w:sz w:val="24"/>
          <w:szCs w:val="24"/>
        </w:rPr>
        <w:t xml:space="preserve">  </w:t>
      </w:r>
      <w:r w:rsidR="00292B87" w:rsidRPr="00063796">
        <w:rPr>
          <w:rFonts w:ascii="Arial" w:hAnsi="Arial" w:cs="Arial"/>
          <w:sz w:val="24"/>
          <w:szCs w:val="24"/>
        </w:rPr>
        <w:t xml:space="preserve">   </w:t>
      </w:r>
      <w:r w:rsidR="00C767EB" w:rsidRPr="00063796">
        <w:rPr>
          <w:rFonts w:ascii="Arial" w:hAnsi="Arial" w:cs="Arial"/>
          <w:sz w:val="24"/>
          <w:szCs w:val="24"/>
        </w:rPr>
        <w:t xml:space="preserve">            </w:t>
      </w:r>
      <w:r w:rsidR="00464345" w:rsidRPr="00063796">
        <w:rPr>
          <w:rFonts w:ascii="Arial" w:hAnsi="Arial" w:cs="Arial"/>
          <w:sz w:val="24"/>
          <w:szCs w:val="24"/>
        </w:rPr>
        <w:t xml:space="preserve"> </w:t>
      </w:r>
      <w:r w:rsidR="000E21C8">
        <w:rPr>
          <w:rFonts w:ascii="Arial" w:hAnsi="Arial" w:cs="Arial"/>
          <w:sz w:val="24"/>
          <w:szCs w:val="24"/>
        </w:rPr>
        <w:tab/>
      </w:r>
      <w:r w:rsidR="000E21C8">
        <w:rPr>
          <w:rFonts w:ascii="Arial" w:hAnsi="Arial" w:cs="Arial"/>
          <w:sz w:val="24"/>
          <w:szCs w:val="24"/>
        </w:rPr>
        <w:tab/>
      </w:r>
      <w:r w:rsidR="00D04A74">
        <w:rPr>
          <w:rFonts w:ascii="Arial" w:hAnsi="Arial" w:cs="Arial"/>
          <w:sz w:val="24"/>
          <w:szCs w:val="24"/>
        </w:rPr>
        <w:t xml:space="preserve">       </w:t>
      </w:r>
      <w:r w:rsidR="005A3479">
        <w:rPr>
          <w:rFonts w:ascii="Arial" w:hAnsi="Arial" w:cs="Arial"/>
          <w:sz w:val="24"/>
          <w:szCs w:val="24"/>
        </w:rPr>
        <w:t xml:space="preserve">           </w:t>
      </w:r>
      <w:r w:rsidR="00063796">
        <w:rPr>
          <w:rFonts w:ascii="Arial" w:hAnsi="Arial" w:cs="Arial"/>
          <w:sz w:val="24"/>
          <w:szCs w:val="24"/>
        </w:rPr>
        <w:t xml:space="preserve"> </w:t>
      </w:r>
      <w:r w:rsidR="00464345" w:rsidRPr="00063796">
        <w:rPr>
          <w:rFonts w:ascii="Arial" w:hAnsi="Arial" w:cs="Arial"/>
          <w:sz w:val="24"/>
          <w:szCs w:val="24"/>
        </w:rPr>
        <w:t xml:space="preserve"> </w:t>
      </w:r>
      <w:r w:rsidR="00292B87" w:rsidRPr="00063796">
        <w:rPr>
          <w:rFonts w:ascii="Arial" w:hAnsi="Arial" w:cs="Arial"/>
          <w:sz w:val="24"/>
          <w:szCs w:val="24"/>
        </w:rPr>
        <w:t xml:space="preserve">  </w:t>
      </w:r>
      <w:r w:rsidR="001A27A9" w:rsidRPr="0006379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25</w:t>
      </w:r>
    </w:p>
    <w:p w:rsidR="001A27A9" w:rsidRPr="005A7C16" w:rsidRDefault="001C4D42" w:rsidP="00464345">
      <w:pPr>
        <w:ind w:left="2832" w:firstLine="708"/>
        <w:rPr>
          <w:rFonts w:ascii="Arial" w:hAnsi="Arial" w:cs="Arial"/>
          <w:sz w:val="24"/>
          <w:szCs w:val="24"/>
        </w:rPr>
      </w:pPr>
      <w:r w:rsidRPr="005A7C16">
        <w:rPr>
          <w:rFonts w:ascii="Arial" w:hAnsi="Arial" w:cs="Arial"/>
          <w:sz w:val="24"/>
          <w:szCs w:val="24"/>
        </w:rPr>
        <w:t xml:space="preserve">   г. Вихоревка</w:t>
      </w:r>
    </w:p>
    <w:p w:rsidR="008F4E7A" w:rsidRPr="008F4E7A" w:rsidRDefault="00090EC6" w:rsidP="008F4E7A">
      <w:pPr>
        <w:pStyle w:val="a4"/>
        <w:jc w:val="center"/>
        <w:rPr>
          <w:rFonts w:ascii="Arial" w:hAnsi="Arial" w:cs="Arial"/>
          <w:sz w:val="32"/>
          <w:szCs w:val="32"/>
        </w:rPr>
      </w:pPr>
      <w:r w:rsidRPr="008F4E7A">
        <w:rPr>
          <w:rFonts w:ascii="Arial" w:hAnsi="Arial" w:cs="Arial"/>
          <w:sz w:val="32"/>
          <w:szCs w:val="32"/>
        </w:rPr>
        <w:t>О</w:t>
      </w:r>
      <w:r w:rsidR="000E21C8" w:rsidRPr="008F4E7A">
        <w:rPr>
          <w:rFonts w:ascii="Arial" w:hAnsi="Arial" w:cs="Arial"/>
          <w:sz w:val="32"/>
          <w:szCs w:val="32"/>
        </w:rPr>
        <w:t xml:space="preserve"> ВНЕСЕНИИ ИЗМЕНЕНИЙ В ПОСТАНОВЛЕНИЕ</w:t>
      </w:r>
    </w:p>
    <w:p w:rsidR="008F4E7A" w:rsidRPr="008F4E7A" w:rsidRDefault="000E21C8" w:rsidP="008F4E7A">
      <w:pPr>
        <w:pStyle w:val="a4"/>
        <w:jc w:val="center"/>
        <w:rPr>
          <w:rFonts w:ascii="Arial" w:hAnsi="Arial" w:cs="Arial"/>
          <w:sz w:val="32"/>
          <w:szCs w:val="32"/>
        </w:rPr>
      </w:pPr>
      <w:r w:rsidRPr="008F4E7A">
        <w:rPr>
          <w:rFonts w:ascii="Arial" w:hAnsi="Arial" w:cs="Arial"/>
          <w:sz w:val="32"/>
          <w:szCs w:val="32"/>
        </w:rPr>
        <w:t xml:space="preserve">ОТ </w:t>
      </w:r>
      <w:r w:rsidR="00513F75" w:rsidRPr="008F4E7A">
        <w:rPr>
          <w:rFonts w:ascii="Arial" w:hAnsi="Arial" w:cs="Arial"/>
          <w:sz w:val="32"/>
          <w:szCs w:val="32"/>
        </w:rPr>
        <w:t>29.03.2016</w:t>
      </w:r>
      <w:r w:rsidR="008F4E7A" w:rsidRPr="008F4E7A">
        <w:rPr>
          <w:rFonts w:ascii="Arial" w:hAnsi="Arial" w:cs="Arial"/>
          <w:sz w:val="32"/>
          <w:szCs w:val="32"/>
        </w:rPr>
        <w:t xml:space="preserve"> ГОДА №</w:t>
      </w:r>
      <w:r w:rsidR="008F4E7A">
        <w:rPr>
          <w:rFonts w:ascii="Arial" w:hAnsi="Arial" w:cs="Arial"/>
          <w:sz w:val="32"/>
          <w:szCs w:val="32"/>
        </w:rPr>
        <w:t xml:space="preserve">   </w:t>
      </w:r>
      <w:r w:rsidR="005A3479" w:rsidRPr="008F4E7A">
        <w:rPr>
          <w:rFonts w:ascii="Arial" w:hAnsi="Arial" w:cs="Arial"/>
          <w:sz w:val="32"/>
          <w:szCs w:val="32"/>
        </w:rPr>
        <w:t>70</w:t>
      </w:r>
      <w:r w:rsidR="008F4E7A" w:rsidRPr="008F4E7A">
        <w:rPr>
          <w:rFonts w:ascii="Arial" w:hAnsi="Arial" w:cs="Arial"/>
          <w:sz w:val="32"/>
          <w:szCs w:val="32"/>
        </w:rPr>
        <w:t xml:space="preserve"> </w:t>
      </w:r>
      <w:r w:rsidRPr="008F4E7A">
        <w:rPr>
          <w:rFonts w:ascii="Arial" w:hAnsi="Arial" w:cs="Arial"/>
          <w:sz w:val="32"/>
          <w:szCs w:val="32"/>
        </w:rPr>
        <w:t>«</w:t>
      </w:r>
      <w:r w:rsidR="008F4E7A">
        <w:rPr>
          <w:rFonts w:ascii="Arial" w:hAnsi="Arial" w:cs="Arial"/>
          <w:sz w:val="32"/>
          <w:szCs w:val="32"/>
        </w:rPr>
        <w:t xml:space="preserve"> </w:t>
      </w:r>
      <w:r w:rsidRPr="008F4E7A">
        <w:rPr>
          <w:rFonts w:ascii="Arial" w:hAnsi="Arial" w:cs="Arial"/>
          <w:sz w:val="32"/>
          <w:szCs w:val="32"/>
        </w:rPr>
        <w:t xml:space="preserve">О СОЗДАНИИ </w:t>
      </w:r>
      <w:r w:rsidR="00513F75" w:rsidRPr="008F4E7A">
        <w:rPr>
          <w:rFonts w:ascii="Arial" w:hAnsi="Arial" w:cs="Arial"/>
          <w:sz w:val="32"/>
          <w:szCs w:val="32"/>
        </w:rPr>
        <w:t>ПУНКТОВ</w:t>
      </w:r>
    </w:p>
    <w:p w:rsidR="000E21C8" w:rsidRPr="008F4E7A" w:rsidRDefault="00513F75" w:rsidP="008F4E7A">
      <w:pPr>
        <w:pStyle w:val="a4"/>
        <w:jc w:val="center"/>
        <w:rPr>
          <w:rFonts w:ascii="Arial" w:hAnsi="Arial" w:cs="Arial"/>
          <w:sz w:val="32"/>
          <w:szCs w:val="32"/>
        </w:rPr>
      </w:pPr>
      <w:r w:rsidRPr="008F4E7A">
        <w:rPr>
          <w:rFonts w:ascii="Arial" w:hAnsi="Arial" w:cs="Arial"/>
          <w:sz w:val="32"/>
          <w:szCs w:val="32"/>
        </w:rPr>
        <w:t>ВРЕМЕННОГО РАЗМЕЩЕНИЯ НАСЕЛЕНИЯ</w:t>
      </w:r>
      <w:r w:rsidR="008F4E7A">
        <w:rPr>
          <w:rFonts w:ascii="Arial" w:hAnsi="Arial" w:cs="Arial"/>
          <w:sz w:val="32"/>
          <w:szCs w:val="32"/>
        </w:rPr>
        <w:t xml:space="preserve"> </w:t>
      </w:r>
      <w:r w:rsidR="000E21C8" w:rsidRPr="008F4E7A">
        <w:rPr>
          <w:rFonts w:ascii="Arial" w:hAnsi="Arial" w:cs="Arial"/>
          <w:sz w:val="32"/>
          <w:szCs w:val="32"/>
        </w:rPr>
        <w:t>»</w:t>
      </w:r>
    </w:p>
    <w:p w:rsidR="000E21C8" w:rsidRPr="008F4E7A" w:rsidRDefault="000E21C8" w:rsidP="0046434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E21C8" w:rsidRPr="008F4E7A" w:rsidRDefault="000E21C8" w:rsidP="008F4E7A">
      <w:pPr>
        <w:jc w:val="both"/>
        <w:rPr>
          <w:rFonts w:ascii="Arial" w:hAnsi="Arial" w:cs="Arial"/>
          <w:sz w:val="24"/>
          <w:szCs w:val="24"/>
        </w:rPr>
      </w:pPr>
      <w:r w:rsidRPr="008F4E7A">
        <w:rPr>
          <w:rFonts w:ascii="Arial" w:hAnsi="Arial" w:cs="Arial"/>
          <w:sz w:val="24"/>
          <w:szCs w:val="24"/>
        </w:rPr>
        <w:t>Руководствуясь  ст. 47 Устава Вихоревского муниципального образования</w:t>
      </w:r>
    </w:p>
    <w:p w:rsidR="00B6498A" w:rsidRPr="008F4E7A" w:rsidRDefault="00B6498A" w:rsidP="008F4E7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8F4E7A">
        <w:rPr>
          <w:rFonts w:ascii="Arial" w:hAnsi="Arial" w:cs="Arial"/>
          <w:sz w:val="32"/>
          <w:szCs w:val="32"/>
        </w:rPr>
        <w:t>ПОСТАНОВЛЯЕТ:</w:t>
      </w:r>
    </w:p>
    <w:p w:rsidR="000E21C8" w:rsidRPr="008F4E7A" w:rsidRDefault="002A2012" w:rsidP="008F4E7A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F4E7A">
        <w:rPr>
          <w:rFonts w:ascii="Arial" w:hAnsi="Arial" w:cs="Arial"/>
          <w:sz w:val="24"/>
          <w:szCs w:val="24"/>
        </w:rPr>
        <w:t>1.</w:t>
      </w:r>
      <w:r w:rsidR="000E21C8" w:rsidRPr="008F4E7A">
        <w:rPr>
          <w:rFonts w:ascii="Arial" w:hAnsi="Arial" w:cs="Arial"/>
          <w:sz w:val="24"/>
          <w:szCs w:val="24"/>
        </w:rPr>
        <w:t xml:space="preserve">Внести изменение  в  постановление </w:t>
      </w:r>
      <w:r w:rsidRPr="008F4E7A">
        <w:rPr>
          <w:rFonts w:ascii="Arial" w:hAnsi="Arial" w:cs="Arial"/>
          <w:sz w:val="24"/>
          <w:szCs w:val="24"/>
        </w:rPr>
        <w:t xml:space="preserve"> </w:t>
      </w:r>
      <w:r w:rsidR="000E21C8" w:rsidRPr="008F4E7A">
        <w:rPr>
          <w:rFonts w:ascii="Arial" w:hAnsi="Arial" w:cs="Arial"/>
          <w:sz w:val="24"/>
          <w:szCs w:val="24"/>
        </w:rPr>
        <w:t xml:space="preserve">от </w:t>
      </w:r>
      <w:r w:rsidR="00513F75" w:rsidRPr="008F4E7A">
        <w:rPr>
          <w:rFonts w:ascii="Arial" w:hAnsi="Arial" w:cs="Arial"/>
          <w:sz w:val="24"/>
          <w:szCs w:val="24"/>
        </w:rPr>
        <w:t>29.03.2016</w:t>
      </w:r>
      <w:r w:rsidR="000E21C8" w:rsidRPr="008F4E7A">
        <w:rPr>
          <w:rFonts w:ascii="Arial" w:hAnsi="Arial" w:cs="Arial"/>
          <w:sz w:val="24"/>
          <w:szCs w:val="24"/>
        </w:rPr>
        <w:t xml:space="preserve"> года № </w:t>
      </w:r>
      <w:r w:rsidR="00513F75" w:rsidRPr="008F4E7A">
        <w:rPr>
          <w:rFonts w:ascii="Arial" w:hAnsi="Arial" w:cs="Arial"/>
          <w:sz w:val="24"/>
          <w:szCs w:val="24"/>
        </w:rPr>
        <w:t>70</w:t>
      </w:r>
      <w:r w:rsidR="000E21C8" w:rsidRPr="008F4E7A">
        <w:rPr>
          <w:rFonts w:ascii="Arial" w:hAnsi="Arial" w:cs="Arial"/>
          <w:sz w:val="24"/>
          <w:szCs w:val="24"/>
        </w:rPr>
        <w:t xml:space="preserve"> «О создании </w:t>
      </w:r>
      <w:r w:rsidR="00513F75" w:rsidRPr="008F4E7A">
        <w:rPr>
          <w:rFonts w:ascii="Arial" w:hAnsi="Arial" w:cs="Arial"/>
          <w:sz w:val="24"/>
          <w:szCs w:val="24"/>
        </w:rPr>
        <w:t>пунктов временного размещения населения</w:t>
      </w:r>
      <w:r w:rsidR="000E21C8" w:rsidRPr="008F4E7A">
        <w:rPr>
          <w:rFonts w:ascii="Arial" w:hAnsi="Arial" w:cs="Arial"/>
          <w:sz w:val="24"/>
          <w:szCs w:val="24"/>
        </w:rPr>
        <w:t>».</w:t>
      </w:r>
    </w:p>
    <w:p w:rsidR="000E21C8" w:rsidRPr="008F4E7A" w:rsidRDefault="00513F75" w:rsidP="008F4E7A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F4E7A">
        <w:rPr>
          <w:rFonts w:ascii="Arial" w:hAnsi="Arial" w:cs="Arial"/>
          <w:sz w:val="24"/>
          <w:szCs w:val="24"/>
        </w:rPr>
        <w:t>1.1. Приложение № 1</w:t>
      </w:r>
      <w:r w:rsidR="000E21C8" w:rsidRPr="008F4E7A">
        <w:rPr>
          <w:rFonts w:ascii="Arial" w:hAnsi="Arial" w:cs="Arial"/>
          <w:sz w:val="24"/>
          <w:szCs w:val="24"/>
        </w:rPr>
        <w:t xml:space="preserve"> к постановлению изменить  и изложить в следующей редакции</w:t>
      </w:r>
      <w:r w:rsidRPr="008F4E7A">
        <w:rPr>
          <w:rFonts w:ascii="Arial" w:hAnsi="Arial" w:cs="Arial"/>
          <w:sz w:val="24"/>
          <w:szCs w:val="24"/>
        </w:rPr>
        <w:t>:</w:t>
      </w:r>
      <w:r w:rsidR="000E21C8" w:rsidRPr="008F4E7A">
        <w:rPr>
          <w:rFonts w:ascii="Arial" w:hAnsi="Arial" w:cs="Arial"/>
          <w:sz w:val="24"/>
          <w:szCs w:val="24"/>
        </w:rPr>
        <w:t xml:space="preserve"> </w:t>
      </w:r>
    </w:p>
    <w:p w:rsidR="00513F75" w:rsidRPr="008F4E7A" w:rsidRDefault="00513F75" w:rsidP="008F4E7A">
      <w:pPr>
        <w:ind w:left="-567"/>
        <w:jc w:val="both"/>
        <w:rPr>
          <w:rFonts w:ascii="Arial" w:hAnsi="Arial" w:cs="Arial"/>
          <w:sz w:val="24"/>
          <w:szCs w:val="24"/>
        </w:rPr>
      </w:pPr>
      <w:r w:rsidRPr="008F4E7A">
        <w:rPr>
          <w:rFonts w:ascii="Arial" w:hAnsi="Arial" w:cs="Arial"/>
          <w:sz w:val="24"/>
          <w:szCs w:val="24"/>
        </w:rPr>
        <w:t>«Перечень  и месторасположения пунктов временного размещения населения, пострадавшего в чрезвычайных ситуациях, созданных на базе муниципальных учреждений и предприятий, расположенных на территории Вихоревского городского поселения</w:t>
      </w:r>
    </w:p>
    <w:p w:rsidR="00513F75" w:rsidRDefault="00513F75" w:rsidP="000E21C8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805" w:type="dxa"/>
        <w:tblLayout w:type="fixed"/>
        <w:tblLook w:val="04A0" w:firstRow="1" w:lastRow="0" w:firstColumn="1" w:lastColumn="0" w:noHBand="0" w:noVBand="1"/>
      </w:tblPr>
      <w:tblGrid>
        <w:gridCol w:w="616"/>
        <w:gridCol w:w="2680"/>
        <w:gridCol w:w="2216"/>
        <w:gridCol w:w="2037"/>
        <w:gridCol w:w="2256"/>
      </w:tblGrid>
      <w:tr w:rsidR="00513F75" w:rsidTr="008F4E7A">
        <w:trPr>
          <w:trHeight w:val="586"/>
        </w:trPr>
        <w:tc>
          <w:tcPr>
            <w:tcW w:w="616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№</w:t>
            </w:r>
          </w:p>
        </w:tc>
        <w:tc>
          <w:tcPr>
            <w:tcW w:w="2680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Наименование учреждения, развертывающего ПВР</w:t>
            </w:r>
          </w:p>
        </w:tc>
        <w:tc>
          <w:tcPr>
            <w:tcW w:w="2216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037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Вместимость помещений/человек</w:t>
            </w:r>
          </w:p>
        </w:tc>
        <w:tc>
          <w:tcPr>
            <w:tcW w:w="2256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Начальник ПВР</w:t>
            </w:r>
          </w:p>
        </w:tc>
      </w:tr>
      <w:tr w:rsidR="00513F75" w:rsidTr="008F4E7A">
        <w:trPr>
          <w:trHeight w:val="437"/>
        </w:trPr>
        <w:tc>
          <w:tcPr>
            <w:tcW w:w="616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1</w:t>
            </w:r>
          </w:p>
        </w:tc>
        <w:tc>
          <w:tcPr>
            <w:tcW w:w="2680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МАУ «ДЮСШ»</w:t>
            </w:r>
          </w:p>
        </w:tc>
        <w:tc>
          <w:tcPr>
            <w:tcW w:w="2216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ул. Ленина, 37а,</w:t>
            </w:r>
          </w:p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т. 34-66-90</w:t>
            </w:r>
          </w:p>
        </w:tc>
        <w:tc>
          <w:tcPr>
            <w:tcW w:w="2037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2256" w:type="dxa"/>
          </w:tcPr>
          <w:p w:rsid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 xml:space="preserve">Сухих </w:t>
            </w:r>
          </w:p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Александр Владимирович</w:t>
            </w:r>
          </w:p>
        </w:tc>
      </w:tr>
      <w:tr w:rsidR="00513F75" w:rsidTr="008F4E7A">
        <w:trPr>
          <w:trHeight w:val="428"/>
        </w:trPr>
        <w:tc>
          <w:tcPr>
            <w:tcW w:w="616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2</w:t>
            </w:r>
          </w:p>
        </w:tc>
        <w:tc>
          <w:tcPr>
            <w:tcW w:w="2680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МКОУ «Вихоревская СОШ № 1»</w:t>
            </w:r>
          </w:p>
        </w:tc>
        <w:tc>
          <w:tcPr>
            <w:tcW w:w="2216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 xml:space="preserve">ул. 30 лет Победы, 15а, </w:t>
            </w:r>
          </w:p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т. 49-72-80</w:t>
            </w:r>
          </w:p>
        </w:tc>
        <w:tc>
          <w:tcPr>
            <w:tcW w:w="2037" w:type="dxa"/>
          </w:tcPr>
          <w:p w:rsidR="00513F75" w:rsidRPr="008F4E7A" w:rsidRDefault="00513F75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750</w:t>
            </w:r>
          </w:p>
        </w:tc>
        <w:tc>
          <w:tcPr>
            <w:tcW w:w="2256" w:type="dxa"/>
          </w:tcPr>
          <w:p w:rsidR="00513F75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Волгина Маргарита Петровна</w:t>
            </w:r>
          </w:p>
        </w:tc>
      </w:tr>
      <w:tr w:rsidR="00FE50AF" w:rsidTr="008F4E7A">
        <w:trPr>
          <w:trHeight w:val="577"/>
        </w:trPr>
        <w:tc>
          <w:tcPr>
            <w:tcW w:w="616" w:type="dxa"/>
          </w:tcPr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3</w:t>
            </w:r>
          </w:p>
        </w:tc>
        <w:tc>
          <w:tcPr>
            <w:tcW w:w="2680" w:type="dxa"/>
          </w:tcPr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МКОУ «Вихоревская СОШ № 2»</w:t>
            </w:r>
          </w:p>
        </w:tc>
        <w:tc>
          <w:tcPr>
            <w:tcW w:w="2216" w:type="dxa"/>
          </w:tcPr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ул. Пионерская, 18,</w:t>
            </w:r>
          </w:p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т. 49-85-04</w:t>
            </w:r>
          </w:p>
        </w:tc>
        <w:tc>
          <w:tcPr>
            <w:tcW w:w="2037" w:type="dxa"/>
          </w:tcPr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2256" w:type="dxa"/>
          </w:tcPr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proofErr w:type="spellStart"/>
            <w:r w:rsidRPr="008F4E7A">
              <w:rPr>
                <w:rFonts w:ascii="Courier New" w:hAnsi="Courier New" w:cs="Courier New"/>
              </w:rPr>
              <w:t>Жеребцова</w:t>
            </w:r>
            <w:proofErr w:type="spellEnd"/>
            <w:r w:rsidRPr="008F4E7A">
              <w:rPr>
                <w:rFonts w:ascii="Courier New" w:hAnsi="Courier New" w:cs="Courier New"/>
              </w:rPr>
              <w:t xml:space="preserve"> Татьяна Александровна</w:t>
            </w:r>
          </w:p>
        </w:tc>
      </w:tr>
      <w:tr w:rsidR="00FE50AF" w:rsidTr="008F4E7A">
        <w:trPr>
          <w:trHeight w:val="586"/>
        </w:trPr>
        <w:tc>
          <w:tcPr>
            <w:tcW w:w="616" w:type="dxa"/>
          </w:tcPr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4</w:t>
            </w:r>
          </w:p>
        </w:tc>
        <w:tc>
          <w:tcPr>
            <w:tcW w:w="2680" w:type="dxa"/>
          </w:tcPr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МКОУ «Вихоревская СОШ № 10»</w:t>
            </w:r>
          </w:p>
        </w:tc>
        <w:tc>
          <w:tcPr>
            <w:tcW w:w="2216" w:type="dxa"/>
          </w:tcPr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ул. Пионерская, 35а,</w:t>
            </w:r>
          </w:p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т. 40-57-07</w:t>
            </w:r>
          </w:p>
        </w:tc>
        <w:tc>
          <w:tcPr>
            <w:tcW w:w="2037" w:type="dxa"/>
          </w:tcPr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750</w:t>
            </w:r>
          </w:p>
        </w:tc>
        <w:tc>
          <w:tcPr>
            <w:tcW w:w="2256" w:type="dxa"/>
          </w:tcPr>
          <w:p w:rsidR="00FE50AF" w:rsidRPr="008F4E7A" w:rsidRDefault="00FE50AF" w:rsidP="008F4E7A">
            <w:pPr>
              <w:rPr>
                <w:rFonts w:ascii="Courier New" w:hAnsi="Courier New" w:cs="Courier New"/>
              </w:rPr>
            </w:pPr>
            <w:r w:rsidRPr="008F4E7A">
              <w:rPr>
                <w:rFonts w:ascii="Courier New" w:hAnsi="Courier New" w:cs="Courier New"/>
              </w:rPr>
              <w:t>Орлова Валентина Александровна</w:t>
            </w:r>
          </w:p>
        </w:tc>
      </w:tr>
    </w:tbl>
    <w:p w:rsidR="00513F75" w:rsidRDefault="00513F75" w:rsidP="000E21C8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</w:p>
    <w:p w:rsidR="002E1367" w:rsidRPr="008F4E7A" w:rsidRDefault="005A3479" w:rsidP="008F4E7A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F4E7A">
        <w:rPr>
          <w:rFonts w:ascii="Arial" w:hAnsi="Arial" w:cs="Arial"/>
          <w:sz w:val="24"/>
          <w:szCs w:val="24"/>
        </w:rPr>
        <w:t>2</w:t>
      </w:r>
      <w:r w:rsidR="002E1367" w:rsidRPr="008F4E7A">
        <w:rPr>
          <w:rFonts w:ascii="Arial" w:hAnsi="Arial" w:cs="Arial"/>
          <w:sz w:val="24"/>
          <w:szCs w:val="24"/>
        </w:rPr>
        <w:t>. Настоящее постановление  подлежит</w:t>
      </w:r>
      <w:r w:rsidR="0054487E" w:rsidRPr="008F4E7A">
        <w:rPr>
          <w:rFonts w:ascii="Arial" w:hAnsi="Arial" w:cs="Arial"/>
          <w:sz w:val="24"/>
          <w:szCs w:val="24"/>
        </w:rPr>
        <w:t xml:space="preserve"> официальному опубликованию</w:t>
      </w:r>
      <w:r w:rsidR="002E1367" w:rsidRPr="008F4E7A">
        <w:rPr>
          <w:rFonts w:ascii="Arial" w:hAnsi="Arial" w:cs="Arial"/>
          <w:sz w:val="24"/>
          <w:szCs w:val="24"/>
        </w:rPr>
        <w:t xml:space="preserve"> размещению на официальном  сайте администрации Вихоревского городского поселения.</w:t>
      </w:r>
    </w:p>
    <w:p w:rsidR="001D73E4" w:rsidRPr="008F4E7A" w:rsidRDefault="001D73E4" w:rsidP="008F4E7A">
      <w:pPr>
        <w:jc w:val="both"/>
        <w:rPr>
          <w:rFonts w:ascii="Arial" w:hAnsi="Arial" w:cs="Arial"/>
          <w:sz w:val="24"/>
          <w:szCs w:val="24"/>
        </w:rPr>
      </w:pPr>
    </w:p>
    <w:p w:rsidR="00FE50AF" w:rsidRDefault="00FE50AF" w:rsidP="001D73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448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администрации </w:t>
      </w:r>
      <w:r w:rsidR="0054487E">
        <w:rPr>
          <w:rFonts w:ascii="Arial" w:hAnsi="Arial" w:cs="Arial"/>
          <w:sz w:val="24"/>
          <w:szCs w:val="24"/>
        </w:rPr>
        <w:t xml:space="preserve">  </w:t>
      </w:r>
    </w:p>
    <w:p w:rsidR="00A978DC" w:rsidRDefault="0054487E" w:rsidP="001D73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Вихоревского </w:t>
      </w:r>
      <w:r w:rsidR="00FE50AF"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1D73E4" w:rsidRPr="001C4D42">
        <w:rPr>
          <w:rFonts w:ascii="Arial" w:hAnsi="Arial" w:cs="Arial"/>
          <w:sz w:val="24"/>
          <w:szCs w:val="24"/>
        </w:rPr>
        <w:tab/>
      </w:r>
      <w:r w:rsidR="006C4FC0">
        <w:rPr>
          <w:rFonts w:ascii="Arial" w:hAnsi="Arial" w:cs="Arial"/>
          <w:sz w:val="24"/>
          <w:szCs w:val="24"/>
        </w:rPr>
        <w:t xml:space="preserve">  </w:t>
      </w:r>
      <w:r w:rsidR="001D73E4"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50AF">
        <w:rPr>
          <w:rFonts w:ascii="Arial" w:hAnsi="Arial" w:cs="Arial"/>
          <w:sz w:val="24"/>
          <w:szCs w:val="24"/>
        </w:rPr>
        <w:t xml:space="preserve">          Н.Ю. Дружинин</w:t>
      </w:r>
      <w:bookmarkEnd w:id="0"/>
    </w:p>
    <w:sectPr w:rsidR="00A978DC" w:rsidSect="008F4E7A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2F"/>
    <w:rsid w:val="00041EBC"/>
    <w:rsid w:val="00063796"/>
    <w:rsid w:val="00084549"/>
    <w:rsid w:val="00090EC6"/>
    <w:rsid w:val="000A4537"/>
    <w:rsid w:val="000E21C8"/>
    <w:rsid w:val="001A27A9"/>
    <w:rsid w:val="001C2B72"/>
    <w:rsid w:val="001C4D42"/>
    <w:rsid w:val="001D73E4"/>
    <w:rsid w:val="002239C8"/>
    <w:rsid w:val="00234EA3"/>
    <w:rsid w:val="002656C4"/>
    <w:rsid w:val="00292B87"/>
    <w:rsid w:val="002A2012"/>
    <w:rsid w:val="002A51F0"/>
    <w:rsid w:val="002E1367"/>
    <w:rsid w:val="00357EB3"/>
    <w:rsid w:val="003A4679"/>
    <w:rsid w:val="00464345"/>
    <w:rsid w:val="004E1CD6"/>
    <w:rsid w:val="004F11DF"/>
    <w:rsid w:val="00513F75"/>
    <w:rsid w:val="00535864"/>
    <w:rsid w:val="00535AF0"/>
    <w:rsid w:val="00543799"/>
    <w:rsid w:val="0054487E"/>
    <w:rsid w:val="0056243E"/>
    <w:rsid w:val="00586A4C"/>
    <w:rsid w:val="005A3479"/>
    <w:rsid w:val="005A7C16"/>
    <w:rsid w:val="006417A7"/>
    <w:rsid w:val="0065486B"/>
    <w:rsid w:val="006723B2"/>
    <w:rsid w:val="006802F6"/>
    <w:rsid w:val="006C2E5F"/>
    <w:rsid w:val="006C3B9B"/>
    <w:rsid w:val="006C4FC0"/>
    <w:rsid w:val="00702155"/>
    <w:rsid w:val="00770935"/>
    <w:rsid w:val="007E24C8"/>
    <w:rsid w:val="007F37D6"/>
    <w:rsid w:val="008164E7"/>
    <w:rsid w:val="00896828"/>
    <w:rsid w:val="008B008A"/>
    <w:rsid w:val="008F4E7A"/>
    <w:rsid w:val="00941D13"/>
    <w:rsid w:val="0095035A"/>
    <w:rsid w:val="00984670"/>
    <w:rsid w:val="009E4408"/>
    <w:rsid w:val="00A42AC4"/>
    <w:rsid w:val="00A90CD2"/>
    <w:rsid w:val="00A978DC"/>
    <w:rsid w:val="00AC5087"/>
    <w:rsid w:val="00AF1BDE"/>
    <w:rsid w:val="00B0422C"/>
    <w:rsid w:val="00B32328"/>
    <w:rsid w:val="00B6498A"/>
    <w:rsid w:val="00B71327"/>
    <w:rsid w:val="00BB6F72"/>
    <w:rsid w:val="00BD257A"/>
    <w:rsid w:val="00C62548"/>
    <w:rsid w:val="00C648D7"/>
    <w:rsid w:val="00C767EB"/>
    <w:rsid w:val="00C83B01"/>
    <w:rsid w:val="00CC332F"/>
    <w:rsid w:val="00CC6CA5"/>
    <w:rsid w:val="00D04A74"/>
    <w:rsid w:val="00D106B7"/>
    <w:rsid w:val="00D378FD"/>
    <w:rsid w:val="00D615A8"/>
    <w:rsid w:val="00D726CC"/>
    <w:rsid w:val="00DB4529"/>
    <w:rsid w:val="00DE6DD9"/>
    <w:rsid w:val="00E30C72"/>
    <w:rsid w:val="00E3571C"/>
    <w:rsid w:val="00EB65D6"/>
    <w:rsid w:val="00EC1324"/>
    <w:rsid w:val="00EF313C"/>
    <w:rsid w:val="00F15C4A"/>
    <w:rsid w:val="00FC5C32"/>
    <w:rsid w:val="00FE50AF"/>
    <w:rsid w:val="00FE51F6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39"/>
    <w:rsid w:val="0051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5C9A4-AF53-45E3-B5BD-BED3FEFF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54</cp:revision>
  <cp:lastPrinted>2018-02-12T03:52:00Z</cp:lastPrinted>
  <dcterms:created xsi:type="dcterms:W3CDTF">2017-03-10T11:20:00Z</dcterms:created>
  <dcterms:modified xsi:type="dcterms:W3CDTF">2018-02-13T03:10:00Z</dcterms:modified>
</cp:coreProperties>
</file>