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  <w:i/>
        </w:rPr>
      </w:pPr>
      <w:r>
        <w:rPr>
          <w:rFonts w:ascii="Arial" w:hAnsi="Arial" w:cs="Arial"/>
          <w:b/>
          <w:bCs w:val="0"/>
        </w:rPr>
        <w:t>Российская Федерация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Иркутская область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Братский район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Вихоревское городское поселение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Дума Вихоревского муниципального образования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РЕШЕНИЕ 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 xml:space="preserve">от </w:t>
      </w:r>
      <w:r w:rsidR="00F004ED">
        <w:rPr>
          <w:rFonts w:ascii="Arial" w:hAnsi="Arial" w:cs="Arial"/>
          <w:b/>
          <w:bCs w:val="0"/>
        </w:rPr>
        <w:t>27.09.</w:t>
      </w:r>
      <w:r>
        <w:rPr>
          <w:rFonts w:ascii="Arial" w:hAnsi="Arial" w:cs="Arial"/>
          <w:b/>
          <w:bCs w:val="0"/>
        </w:rPr>
        <w:t xml:space="preserve">2016 г. № </w:t>
      </w:r>
      <w:r w:rsidR="00F004ED">
        <w:rPr>
          <w:rFonts w:ascii="Arial" w:hAnsi="Arial" w:cs="Arial"/>
          <w:b/>
          <w:bCs w:val="0"/>
        </w:rPr>
        <w:t>195</w:t>
      </w:r>
    </w:p>
    <w:p w:rsidR="00B26110" w:rsidRDefault="00B26110" w:rsidP="00B26110">
      <w:pPr>
        <w:ind w:firstLine="709"/>
        <w:jc w:val="center"/>
        <w:rPr>
          <w:rFonts w:ascii="Arial" w:hAnsi="Arial" w:cs="Arial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награждении </w:t>
      </w:r>
      <w:r w:rsidR="00267B3B">
        <w:rPr>
          <w:rFonts w:ascii="Arial" w:hAnsi="Arial" w:cs="Arial"/>
          <w:b/>
        </w:rPr>
        <w:t>Благодарственным письмом</w:t>
      </w:r>
    </w:p>
    <w:p w:rsidR="00B26110" w:rsidRDefault="00B26110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Думы Вихоревского муниципального образования</w:t>
      </w:r>
    </w:p>
    <w:p w:rsidR="00B26110" w:rsidRDefault="00B26110" w:rsidP="00B26110">
      <w:pPr>
        <w:ind w:firstLine="709"/>
      </w:pPr>
    </w:p>
    <w:p w:rsidR="00B26110" w:rsidRDefault="00B26110" w:rsidP="00B2611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решением Думы Вихоревского муниципального образования от 12.10.2011 г. № 126 «Об утверждении Положения о порядке награждения Почётной грамотой и Благодарственным письмом Думы Вихоревского муниципального образования, Уставом Вихоревского муниципального образования, ст. 25 Регламента Думы Вихоревского муниципального образования, Дума Вихоревского муниципального образования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</w:p>
    <w:p w:rsidR="00B26110" w:rsidRDefault="00B26110" w:rsidP="00B2611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B26110" w:rsidRDefault="00B26110" w:rsidP="00B26110">
      <w:pPr>
        <w:ind w:firstLine="709"/>
        <w:jc w:val="both"/>
        <w:rPr>
          <w:rFonts w:ascii="Arial" w:hAnsi="Arial" w:cs="Arial"/>
          <w:b/>
        </w:rPr>
      </w:pPr>
    </w:p>
    <w:p w:rsidR="00B26110" w:rsidRDefault="00B26110" w:rsidP="002B579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связи с 50-летием города Вихоревка, </w:t>
      </w:r>
      <w:r w:rsidR="001B7E08">
        <w:rPr>
          <w:rFonts w:ascii="Arial" w:hAnsi="Arial" w:cs="Arial"/>
        </w:rPr>
        <w:t xml:space="preserve"> а также </w:t>
      </w:r>
      <w:r>
        <w:rPr>
          <w:rFonts w:ascii="Arial" w:hAnsi="Arial" w:cs="Arial"/>
        </w:rPr>
        <w:t xml:space="preserve">за </w:t>
      </w:r>
      <w:r w:rsidR="002B579F">
        <w:rPr>
          <w:rFonts w:ascii="Arial" w:hAnsi="Arial" w:cs="Arial"/>
        </w:rPr>
        <w:t>долголетний труд</w:t>
      </w:r>
      <w:r>
        <w:rPr>
          <w:rFonts w:ascii="Arial" w:hAnsi="Arial" w:cs="Arial"/>
        </w:rPr>
        <w:t>,</w:t>
      </w:r>
      <w:r w:rsidR="002B579F">
        <w:rPr>
          <w:rFonts w:ascii="Arial" w:hAnsi="Arial" w:cs="Arial"/>
        </w:rPr>
        <w:t xml:space="preserve"> достижения в профессиональной деятельности и активную жизненную позицию, н</w:t>
      </w:r>
      <w:r>
        <w:rPr>
          <w:rFonts w:ascii="Arial" w:hAnsi="Arial" w:cs="Arial"/>
        </w:rPr>
        <w:t xml:space="preserve">аградить </w:t>
      </w:r>
      <w:r w:rsidR="00267B3B">
        <w:rPr>
          <w:rFonts w:ascii="Arial" w:hAnsi="Arial" w:cs="Arial"/>
        </w:rPr>
        <w:t>Благодарственным письмом</w:t>
      </w:r>
      <w:r>
        <w:rPr>
          <w:rFonts w:ascii="Arial" w:hAnsi="Arial" w:cs="Arial"/>
        </w:rPr>
        <w:t xml:space="preserve"> Думы Вихоревского муниципального образования</w:t>
      </w:r>
      <w:r w:rsidR="002B579F">
        <w:rPr>
          <w:rFonts w:ascii="Arial" w:hAnsi="Arial" w:cs="Arial"/>
        </w:rPr>
        <w:t xml:space="preserve"> следующих граждан</w:t>
      </w:r>
      <w:r>
        <w:rPr>
          <w:rFonts w:ascii="Arial" w:hAnsi="Arial" w:cs="Arial"/>
        </w:rPr>
        <w:t>:</w:t>
      </w:r>
    </w:p>
    <w:p w:rsidR="002B579F" w:rsidRDefault="002B579F" w:rsidP="002B579F">
      <w:pPr>
        <w:ind w:firstLine="709"/>
        <w:jc w:val="both"/>
        <w:rPr>
          <w:rFonts w:ascii="Arial" w:hAnsi="Arial" w:cs="Arial"/>
        </w:rPr>
      </w:pP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Костенко Александра Егоровича;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Монич</w:t>
      </w:r>
      <w:proofErr w:type="spellEnd"/>
      <w:r>
        <w:rPr>
          <w:rFonts w:ascii="Arial" w:hAnsi="Arial" w:cs="Arial"/>
        </w:rPr>
        <w:t xml:space="preserve"> Марию Юрьевну;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Антоненко</w:t>
      </w:r>
      <w:proofErr w:type="spellEnd"/>
      <w:r>
        <w:rPr>
          <w:rFonts w:ascii="Arial" w:hAnsi="Arial" w:cs="Arial"/>
        </w:rPr>
        <w:t xml:space="preserve"> Ларису Михайловну;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Дорофеева Валентина Васильевича;</w:t>
      </w:r>
    </w:p>
    <w:p w:rsidR="00B26110" w:rsidRDefault="00A17F7A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Дь</w:t>
      </w:r>
      <w:r w:rsidR="00B26110">
        <w:rPr>
          <w:rFonts w:ascii="Arial" w:hAnsi="Arial" w:cs="Arial"/>
        </w:rPr>
        <w:t>яченко Светлану Петровну;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Дебелову</w:t>
      </w:r>
      <w:proofErr w:type="spellEnd"/>
      <w:r>
        <w:rPr>
          <w:rFonts w:ascii="Arial" w:hAnsi="Arial" w:cs="Arial"/>
        </w:rPr>
        <w:t xml:space="preserve"> Тамару Вавиловну.</w:t>
      </w:r>
    </w:p>
    <w:p w:rsidR="00B26110" w:rsidRDefault="00B26110" w:rsidP="00B2611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6110" w:rsidRDefault="00B26110" w:rsidP="00A17F7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в даты его п</w:t>
      </w:r>
      <w:r w:rsidR="00A17F7A">
        <w:rPr>
          <w:rFonts w:ascii="Arial" w:hAnsi="Arial" w:cs="Arial"/>
        </w:rPr>
        <w:t>ринятия</w:t>
      </w:r>
      <w:r>
        <w:rPr>
          <w:rFonts w:ascii="Arial" w:hAnsi="Arial" w:cs="Arial"/>
        </w:rPr>
        <w:t xml:space="preserve"> и подлежит </w:t>
      </w:r>
      <w:r w:rsidR="00A17F7A">
        <w:rPr>
          <w:rFonts w:ascii="Arial" w:hAnsi="Arial" w:cs="Arial"/>
        </w:rPr>
        <w:t xml:space="preserve">официальному </w:t>
      </w:r>
      <w:r>
        <w:rPr>
          <w:rFonts w:ascii="Arial" w:hAnsi="Arial" w:cs="Arial"/>
        </w:rPr>
        <w:t>опубликованию (обнародованию).</w:t>
      </w:r>
    </w:p>
    <w:p w:rsidR="00B26110" w:rsidRDefault="00B26110" w:rsidP="00B26110">
      <w:pPr>
        <w:ind w:firstLine="709"/>
        <w:rPr>
          <w:rFonts w:ascii="Arial" w:hAnsi="Arial" w:cs="Arial"/>
        </w:rPr>
      </w:pPr>
    </w:p>
    <w:p w:rsidR="00B26110" w:rsidRDefault="00B26110" w:rsidP="00F004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>Председатель Думы Вихоревского</w:t>
      </w:r>
    </w:p>
    <w:p w:rsidR="00B26110" w:rsidRPr="00B26110" w:rsidRDefault="00B26110" w:rsidP="00B26110">
      <w:pPr>
        <w:rPr>
          <w:rFonts w:ascii="Arial" w:hAnsi="Arial" w:cs="Arial"/>
        </w:rPr>
      </w:pPr>
      <w:r w:rsidRPr="00B26110">
        <w:rPr>
          <w:rFonts w:ascii="Arial" w:hAnsi="Arial" w:cs="Arial"/>
        </w:rPr>
        <w:t xml:space="preserve">муниципального образования </w:t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</w:r>
      <w:r w:rsidRPr="00B2611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               </w:t>
      </w:r>
      <w:r w:rsidRPr="00B26110">
        <w:rPr>
          <w:rFonts w:ascii="Arial" w:hAnsi="Arial" w:cs="Arial"/>
        </w:rPr>
        <w:t xml:space="preserve"> </w:t>
      </w:r>
      <w:r w:rsidR="00F004ED">
        <w:rPr>
          <w:rFonts w:ascii="Arial" w:hAnsi="Arial" w:cs="Arial"/>
        </w:rPr>
        <w:t xml:space="preserve">     </w:t>
      </w:r>
      <w:r w:rsidRPr="00B26110">
        <w:rPr>
          <w:rFonts w:ascii="Arial" w:hAnsi="Arial" w:cs="Arial"/>
        </w:rPr>
        <w:t xml:space="preserve"> </w:t>
      </w:r>
      <w:r w:rsidR="00621D0F">
        <w:rPr>
          <w:rFonts w:ascii="Arial" w:hAnsi="Arial" w:cs="Arial"/>
        </w:rPr>
        <w:t xml:space="preserve">  </w:t>
      </w:r>
      <w:r w:rsidRPr="00B26110">
        <w:rPr>
          <w:rFonts w:ascii="Arial" w:hAnsi="Arial" w:cs="Arial"/>
        </w:rPr>
        <w:t>Е. А. Ясинская</w:t>
      </w:r>
    </w:p>
    <w:p w:rsidR="00B26110" w:rsidRDefault="00B26110" w:rsidP="00B26110">
      <w:pPr>
        <w:ind w:firstLine="709"/>
        <w:rPr>
          <w:rFonts w:ascii="Arial" w:hAnsi="Arial" w:cs="Arial"/>
          <w:b/>
        </w:rPr>
      </w:pPr>
    </w:p>
    <w:sectPr w:rsidR="00B26110" w:rsidSect="009B2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110"/>
    <w:rsid w:val="001B7E08"/>
    <w:rsid w:val="00267B3B"/>
    <w:rsid w:val="002B579F"/>
    <w:rsid w:val="00332B3B"/>
    <w:rsid w:val="003C2CE1"/>
    <w:rsid w:val="00621D0F"/>
    <w:rsid w:val="008A2979"/>
    <w:rsid w:val="009B2D3B"/>
    <w:rsid w:val="00A17F7A"/>
    <w:rsid w:val="00B26110"/>
    <w:rsid w:val="00F0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11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26110"/>
    <w:pPr>
      <w:jc w:val="both"/>
    </w:pPr>
    <w:rPr>
      <w:bCs w:val="0"/>
      <w:sz w:val="28"/>
    </w:rPr>
  </w:style>
  <w:style w:type="character" w:customStyle="1" w:styleId="a4">
    <w:name w:val="Основной текст Знак"/>
    <w:basedOn w:val="a0"/>
    <w:link w:val="a3"/>
    <w:semiHidden/>
    <w:rsid w:val="00B261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7</cp:revision>
  <dcterms:created xsi:type="dcterms:W3CDTF">2016-09-21T02:07:00Z</dcterms:created>
  <dcterms:modified xsi:type="dcterms:W3CDTF">2016-09-28T08:13:00Z</dcterms:modified>
</cp:coreProperties>
</file>