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80" w:rsidRPr="002A71FC" w:rsidRDefault="00101780" w:rsidP="001017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 xml:space="preserve">от </w:t>
      </w:r>
      <w:r w:rsidR="0051042A">
        <w:rPr>
          <w:rFonts w:ascii="Arial" w:hAnsi="Arial" w:cs="Arial"/>
          <w:b/>
          <w:sz w:val="32"/>
          <w:szCs w:val="32"/>
        </w:rPr>
        <w:t>10.09.</w:t>
      </w:r>
      <w:r w:rsidRPr="002A71FC">
        <w:rPr>
          <w:rFonts w:ascii="Arial" w:hAnsi="Arial" w:cs="Arial"/>
          <w:b/>
          <w:sz w:val="32"/>
          <w:szCs w:val="32"/>
        </w:rPr>
        <w:t>2021г. №</w:t>
      </w:r>
      <w:r w:rsidR="0051042A">
        <w:rPr>
          <w:rFonts w:ascii="Arial" w:hAnsi="Arial" w:cs="Arial"/>
          <w:b/>
          <w:sz w:val="32"/>
          <w:szCs w:val="32"/>
        </w:rPr>
        <w:t>180</w:t>
      </w:r>
    </w:p>
    <w:p w:rsidR="00101780" w:rsidRPr="002A71FC" w:rsidRDefault="00101780" w:rsidP="001017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1780" w:rsidRPr="002A71FC" w:rsidRDefault="00101780" w:rsidP="001017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01780" w:rsidRPr="002A71FC" w:rsidRDefault="00101780" w:rsidP="001017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БРАТСКИЙ РАЙОН</w:t>
      </w:r>
    </w:p>
    <w:p w:rsidR="00101780" w:rsidRPr="002A71FC" w:rsidRDefault="00101780" w:rsidP="001017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01780" w:rsidRPr="002A71FC" w:rsidRDefault="00101780" w:rsidP="0010178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 xml:space="preserve">ДУМА </w:t>
      </w:r>
    </w:p>
    <w:p w:rsidR="00101780" w:rsidRPr="002A71FC" w:rsidRDefault="00101780" w:rsidP="0010178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A71FC"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101780" w:rsidRDefault="00101780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Default="00926A06" w:rsidP="00101780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F74FA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ИНИЦИАТИВНЫХ ПЛАТЕЖЕЙ, ПОДЛЕЖАЩИХ</w:t>
      </w:r>
      <w:r w:rsidR="00F74FA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ВОЗВРАТУ ЛИЦАМ (В ТОМ ЧИСЛЕ ОРГАНИЗАЦИЯМ), ОСУЩЕСТВИВШИМ ИХ ПЕРЕЧИСЛЕНИЕ В МЕСТНЫЙ</w:t>
      </w:r>
      <w:r w:rsidR="00F74FA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БЮДЖЕТ </w:t>
      </w:r>
      <w:r w:rsid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ВИХОРЕВСКОГО </w:t>
      </w:r>
      <w:r w:rsidR="00EE2D73"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8B780A" w:rsidRPr="001017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</w:t>
      </w:r>
      <w:r w:rsidR="008B77F8" w:rsidRPr="008B780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</w:p>
    <w:p w:rsidR="00101780" w:rsidRDefault="00101780" w:rsidP="00101780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:rsidR="00101780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i/>
          <w:spacing w:val="-2"/>
          <w:kern w:val="2"/>
          <w:sz w:val="24"/>
          <w:szCs w:val="24"/>
          <w:lang w:eastAsia="ru-RU"/>
        </w:rPr>
      </w:pPr>
      <w:r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101780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йской Федерации», </w:t>
      </w:r>
      <w:r w:rsidR="005104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 </w:t>
      </w:r>
      <w:r w:rsidR="00926A06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Устав</w:t>
      </w:r>
      <w:r w:rsidR="005104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ом</w:t>
      </w:r>
      <w:r w:rsidR="00926A06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223F5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Вихоревского муниципального образования</w:t>
      </w:r>
      <w:r w:rsidR="00926A06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, </w:t>
      </w:r>
      <w:r w:rsidR="00223F5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Дума Вихоревского</w:t>
      </w:r>
      <w:r w:rsidR="00926A06" w:rsidRPr="00101780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223F53" w:rsidRDefault="00223F53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i/>
          <w:spacing w:val="-2"/>
          <w:kern w:val="2"/>
          <w:sz w:val="24"/>
          <w:szCs w:val="24"/>
          <w:lang w:eastAsia="ru-RU"/>
        </w:rPr>
      </w:pPr>
    </w:p>
    <w:p w:rsidR="00223F53" w:rsidRDefault="00223F53" w:rsidP="00223F53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  <w:t>РЕШИЛА:</w:t>
      </w:r>
    </w:p>
    <w:p w:rsidR="00223F53" w:rsidRPr="00223F53" w:rsidRDefault="00223F53" w:rsidP="00223F53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</w:p>
    <w:p w:rsidR="00177C92" w:rsidRPr="00101780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7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10178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10178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101780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50354A">
        <w:rPr>
          <w:rFonts w:ascii="Arial" w:hAnsi="Arial" w:cs="Arial"/>
          <w:kern w:val="2"/>
          <w:sz w:val="24"/>
          <w:szCs w:val="24"/>
        </w:rPr>
        <w:t xml:space="preserve">Вихоревского </w:t>
      </w:r>
      <w:r w:rsidR="00EE2D73" w:rsidRPr="00101780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101780">
        <w:rPr>
          <w:rFonts w:ascii="Arial" w:hAnsi="Arial" w:cs="Arial"/>
          <w:kern w:val="2"/>
          <w:sz w:val="24"/>
          <w:szCs w:val="24"/>
        </w:rPr>
        <w:t>го</w:t>
      </w:r>
      <w:r w:rsidR="00EE2D73" w:rsidRPr="00101780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101780">
        <w:rPr>
          <w:rFonts w:ascii="Arial" w:hAnsi="Arial" w:cs="Arial"/>
          <w:kern w:val="2"/>
          <w:sz w:val="24"/>
          <w:szCs w:val="24"/>
        </w:rPr>
        <w:t>я</w:t>
      </w:r>
      <w:r w:rsidR="001C418B" w:rsidRPr="00101780">
        <w:rPr>
          <w:rFonts w:ascii="Arial" w:hAnsi="Arial" w:cs="Arial"/>
          <w:kern w:val="2"/>
          <w:sz w:val="24"/>
          <w:szCs w:val="24"/>
        </w:rPr>
        <w:t>.</w:t>
      </w:r>
    </w:p>
    <w:p w:rsidR="00926A06" w:rsidRPr="00101780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101780">
        <w:rPr>
          <w:rFonts w:ascii="Arial" w:hAnsi="Arial" w:cs="Arial"/>
          <w:kern w:val="2"/>
          <w:sz w:val="24"/>
          <w:szCs w:val="24"/>
        </w:rPr>
        <w:t xml:space="preserve">2. </w:t>
      </w:r>
      <w:r w:rsidRPr="0010178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5E5A6F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50354A" w:rsidRPr="0050354A" w:rsidRDefault="0050354A" w:rsidP="0050354A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354A" w:rsidRPr="0050354A" w:rsidRDefault="0050354A" w:rsidP="0050354A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354A">
        <w:rPr>
          <w:rFonts w:ascii="Arial" w:hAnsi="Arial" w:cs="Arial"/>
          <w:sz w:val="24"/>
          <w:szCs w:val="24"/>
        </w:rPr>
        <w:t>Председатель Думы Вихоревского</w:t>
      </w:r>
    </w:p>
    <w:p w:rsidR="0050354A" w:rsidRPr="0050354A" w:rsidRDefault="0050354A" w:rsidP="0050354A">
      <w:pPr>
        <w:tabs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354A">
        <w:rPr>
          <w:rFonts w:ascii="Arial" w:hAnsi="Arial" w:cs="Arial"/>
          <w:sz w:val="24"/>
          <w:szCs w:val="24"/>
        </w:rPr>
        <w:t>муниципального образования</w:t>
      </w:r>
      <w:r w:rsidRPr="0050354A">
        <w:rPr>
          <w:rFonts w:ascii="Arial" w:hAnsi="Arial" w:cs="Arial"/>
          <w:sz w:val="24"/>
          <w:szCs w:val="24"/>
        </w:rPr>
        <w:tab/>
        <w:t>Л.Г. Ремизова</w:t>
      </w:r>
    </w:p>
    <w:p w:rsidR="0050354A" w:rsidRPr="0050354A" w:rsidRDefault="0050354A" w:rsidP="0050354A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54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0354A" w:rsidRDefault="0050354A" w:rsidP="0050354A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354A" w:rsidRPr="0050354A" w:rsidRDefault="0050354A" w:rsidP="0050354A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354A">
        <w:rPr>
          <w:rFonts w:ascii="Arial" w:hAnsi="Arial" w:cs="Arial"/>
          <w:sz w:val="24"/>
          <w:szCs w:val="24"/>
        </w:rPr>
        <w:t>Глава Вихоревского</w:t>
      </w:r>
    </w:p>
    <w:p w:rsidR="0050354A" w:rsidRPr="0050354A" w:rsidRDefault="0050354A" w:rsidP="0050354A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0354A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Н.Ю. Дружинин</w:t>
      </w:r>
    </w:p>
    <w:p w:rsidR="0050354A" w:rsidRPr="008B780A" w:rsidRDefault="0050354A" w:rsidP="0050354A">
      <w:pPr>
        <w:pStyle w:val="ConsPlusTitle"/>
        <w:widowControl/>
        <w:jc w:val="both"/>
        <w:rPr>
          <w:kern w:val="2"/>
          <w:sz w:val="28"/>
          <w:szCs w:val="28"/>
        </w:rPr>
        <w:sectPr w:rsidR="0050354A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196BCF" w:rsidRDefault="0050354A" w:rsidP="0050354A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Приложение к решению Думы</w:t>
      </w:r>
    </w:p>
    <w:p w:rsidR="00196BCF" w:rsidRDefault="0050354A" w:rsidP="0050354A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>Вихоревского муниципального образования</w:t>
      </w:r>
    </w:p>
    <w:p w:rsidR="00926A06" w:rsidRPr="0050354A" w:rsidRDefault="0050354A" w:rsidP="0050354A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>№</w:t>
      </w:r>
      <w:r w:rsidR="0051042A">
        <w:rPr>
          <w:rFonts w:ascii="Courier New" w:hAnsi="Courier New" w:cs="Courier New"/>
          <w:kern w:val="2"/>
        </w:rPr>
        <w:t>180</w:t>
      </w:r>
      <w:r>
        <w:rPr>
          <w:rFonts w:ascii="Courier New" w:hAnsi="Courier New" w:cs="Courier New"/>
          <w:kern w:val="2"/>
        </w:rPr>
        <w:t xml:space="preserve"> от </w:t>
      </w:r>
      <w:r w:rsidR="0051042A">
        <w:rPr>
          <w:rFonts w:ascii="Courier New" w:hAnsi="Courier New" w:cs="Courier New"/>
          <w:kern w:val="2"/>
        </w:rPr>
        <w:t>10.09.</w:t>
      </w:r>
      <w:r w:rsidR="00196BCF">
        <w:rPr>
          <w:rFonts w:ascii="Courier New" w:hAnsi="Courier New" w:cs="Courier New"/>
          <w:kern w:val="2"/>
        </w:rPr>
        <w:t>2021 года</w:t>
      </w: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196BCF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96BCF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196BCF" w:rsidRPr="00196BCF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196BC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2B358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96BC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 МЕСТНЫЙ БЮДЖЕТ </w:t>
      </w:r>
      <w:r w:rsidR="00196BCF" w:rsidRPr="00196BC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ВИХОРЕВСКОГО </w:t>
      </w:r>
      <w:r w:rsidRPr="00196BC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МУНИЦИПАЛЬНОГО ОБРАЗОВАНИЯ</w:t>
      </w:r>
      <w:r w:rsidRPr="00196BCF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Pr="00196BCF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96BCF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196BCF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196BCF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196BCF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196BCF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196BCF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196BCF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2B3580">
        <w:rPr>
          <w:rFonts w:ascii="Arial" w:hAnsi="Arial" w:cs="Arial"/>
          <w:kern w:val="2"/>
          <w:sz w:val="24"/>
          <w:szCs w:val="24"/>
        </w:rPr>
        <w:t xml:space="preserve">Вихоревского </w:t>
      </w:r>
      <w:r w:rsidR="00B464FA" w:rsidRPr="00196BCF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811887" w:rsidRPr="00196BC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11887" w:rsidRPr="00196BCF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196BCF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196BCF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196BCF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196BCF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196BCF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196BC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196BCF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196BCF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196BCF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196BCF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196BCF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196BCF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196BCF">
        <w:rPr>
          <w:rFonts w:ascii="Arial" w:hAnsi="Arial" w:cs="Arial"/>
          <w:kern w:val="2"/>
          <w:sz w:val="24"/>
          <w:szCs w:val="24"/>
        </w:rPr>
        <w:t>.</w:t>
      </w:r>
    </w:p>
    <w:p w:rsidR="00CC1BC9" w:rsidRPr="00196BCF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196BCF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196BCF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196BCF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196BCF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196BCF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5</w:t>
      </w:r>
      <w:r w:rsidR="00541EAA" w:rsidRPr="00196BCF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196BCF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196BCF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196BCF">
        <w:rPr>
          <w:rFonts w:ascii="Arial" w:hAnsi="Arial" w:cs="Arial"/>
          <w:kern w:val="2"/>
          <w:sz w:val="24"/>
          <w:szCs w:val="24"/>
        </w:rPr>
        <w:t xml:space="preserve">, осуществляется </w:t>
      </w:r>
      <w:r w:rsidR="00A011F8">
        <w:rPr>
          <w:rFonts w:ascii="Arial" w:hAnsi="Arial" w:cs="Arial"/>
          <w:kern w:val="2"/>
          <w:sz w:val="24"/>
          <w:szCs w:val="24"/>
        </w:rPr>
        <w:t>А</w:t>
      </w:r>
      <w:r w:rsidR="0028630B" w:rsidRPr="00196BCF">
        <w:rPr>
          <w:rFonts w:ascii="Arial" w:hAnsi="Arial" w:cs="Arial"/>
          <w:kern w:val="2"/>
          <w:sz w:val="24"/>
          <w:szCs w:val="24"/>
        </w:rPr>
        <w:t xml:space="preserve">дминистрацией </w:t>
      </w:r>
      <w:r w:rsidR="00A011F8">
        <w:rPr>
          <w:rFonts w:ascii="Arial" w:hAnsi="Arial" w:cs="Arial"/>
          <w:kern w:val="2"/>
          <w:sz w:val="24"/>
          <w:szCs w:val="24"/>
        </w:rPr>
        <w:t>Вихоревского городского поселения</w:t>
      </w:r>
      <w:r w:rsidR="0028630B" w:rsidRPr="00196BCF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796018" w:rsidRPr="00196BCF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196BCF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196BCF">
        <w:rPr>
          <w:rFonts w:ascii="Arial" w:hAnsi="Arial" w:cs="Arial"/>
          <w:kern w:val="2"/>
          <w:sz w:val="24"/>
          <w:szCs w:val="24"/>
        </w:rPr>
        <w:t>.</w:t>
      </w:r>
    </w:p>
    <w:p w:rsidR="00541EAA" w:rsidRPr="00196BCF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196BCF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96BCF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196BCF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A011F8">
        <w:rPr>
          <w:rFonts w:ascii="Arial" w:hAnsi="Arial" w:cs="Arial"/>
          <w:kern w:val="2"/>
          <w:sz w:val="24"/>
          <w:szCs w:val="24"/>
        </w:rPr>
        <w:t xml:space="preserve"> </w:t>
      </w:r>
      <w:r w:rsidRPr="00196BCF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196BCF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196BCF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196BC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196BCF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196BCF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196BCF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196BCF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196BCF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196BCF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196BCF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196BCF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196BCF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196BCF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196BCF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196BCF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196BCF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196BCF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196BCF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196BCF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="00F07BF5" w:rsidRPr="00196BCF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196BCF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196BCF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196BCF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196BCF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196BCF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196BCF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196BCF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196BCF">
        <w:rPr>
          <w:rFonts w:ascii="Arial" w:hAnsi="Arial" w:cs="Arial"/>
          <w:kern w:val="2"/>
          <w:sz w:val="24"/>
          <w:szCs w:val="24"/>
        </w:rPr>
        <w:t>величину</w:t>
      </w:r>
      <w:r w:rsidRPr="00196BCF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196BCF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196BCF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196BCF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196BCF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196BCF">
        <w:rPr>
          <w:rFonts w:ascii="Arial" w:hAnsi="Arial" w:cs="Arial"/>
          <w:kern w:val="2"/>
          <w:sz w:val="24"/>
          <w:szCs w:val="24"/>
        </w:rPr>
        <w:t>го</w:t>
      </w:r>
      <w:r w:rsidRPr="00196BCF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196BCF">
        <w:rPr>
          <w:rFonts w:ascii="Arial" w:hAnsi="Arial" w:cs="Arial"/>
          <w:kern w:val="2"/>
          <w:sz w:val="24"/>
          <w:szCs w:val="24"/>
        </w:rPr>
        <w:t>го</w:t>
      </w:r>
      <w:r w:rsidRPr="00196BCF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196BCF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196BCF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196BCF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196BCF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196BCF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196BCF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196BCF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196BCF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196BCF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196BCF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196BCF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196BCF">
        <w:rPr>
          <w:rFonts w:ascii="Arial" w:hAnsi="Arial" w:cs="Arial"/>
          <w:kern w:val="2"/>
          <w:sz w:val="24"/>
          <w:szCs w:val="24"/>
        </w:rPr>
        <w:t>ю</w:t>
      </w:r>
      <w:r w:rsidRPr="00196BCF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</w:t>
      </w:r>
      <w:r w:rsidR="009E2AE8">
        <w:rPr>
          <w:rFonts w:ascii="Arial" w:hAnsi="Arial" w:cs="Arial"/>
          <w:kern w:val="2"/>
          <w:sz w:val="24"/>
          <w:szCs w:val="24"/>
        </w:rPr>
        <w:t xml:space="preserve">Вихоревского </w:t>
      </w:r>
      <w:r w:rsidRPr="00196BCF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261A96" w:rsidRPr="00196BCF">
        <w:rPr>
          <w:rFonts w:ascii="Arial" w:hAnsi="Arial" w:cs="Arial"/>
          <w:kern w:val="2"/>
          <w:sz w:val="24"/>
          <w:szCs w:val="24"/>
        </w:rPr>
        <w:t>.</w:t>
      </w:r>
    </w:p>
    <w:p w:rsidR="00E72C5C" w:rsidRPr="00196BCF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11. Глава </w:t>
      </w:r>
      <w:r w:rsidR="009E2AE8">
        <w:rPr>
          <w:rFonts w:ascii="Arial" w:hAnsi="Arial" w:cs="Arial"/>
          <w:kern w:val="2"/>
          <w:sz w:val="24"/>
          <w:szCs w:val="24"/>
        </w:rPr>
        <w:t xml:space="preserve">Вихоревского </w:t>
      </w:r>
      <w:r w:rsidRPr="00196BCF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196BC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72C5C" w:rsidRPr="00196BCF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196BCF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196BCF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196BCF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196BCF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196BCF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196BCF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196BCF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196BCF">
        <w:rPr>
          <w:rFonts w:ascii="Arial" w:hAnsi="Arial" w:cs="Arial"/>
          <w:kern w:val="2"/>
          <w:sz w:val="24"/>
          <w:szCs w:val="24"/>
        </w:rPr>
        <w:t>, уплаченных</w:t>
      </w:r>
      <w:r w:rsidRPr="00196BCF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196BCF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="00261A96" w:rsidRPr="00196BCF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главой</w:t>
      </w:r>
      <w:r w:rsidR="009E2AE8">
        <w:rPr>
          <w:rFonts w:ascii="Arial" w:hAnsi="Arial" w:cs="Arial"/>
          <w:kern w:val="2"/>
          <w:sz w:val="24"/>
          <w:szCs w:val="24"/>
        </w:rPr>
        <w:t xml:space="preserve"> Вихоревского </w:t>
      </w:r>
      <w:r w:rsidR="00261A96" w:rsidRPr="00196BCF">
        <w:rPr>
          <w:rFonts w:ascii="Arial" w:hAnsi="Arial" w:cs="Arial"/>
          <w:kern w:val="2"/>
          <w:sz w:val="24"/>
          <w:szCs w:val="24"/>
        </w:rPr>
        <w:t xml:space="preserve">муниципального образования решения </w:t>
      </w:r>
      <w:r w:rsidR="00CA50CA" w:rsidRPr="00196BCF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196BCF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196BCF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196BCF">
        <w:rPr>
          <w:rFonts w:ascii="Arial" w:hAnsi="Arial" w:cs="Arial"/>
          <w:kern w:val="2"/>
          <w:sz w:val="24"/>
          <w:szCs w:val="24"/>
        </w:rPr>
        <w:t>передается лицом, отвечающим за делопроизводство</w:t>
      </w:r>
      <w:r w:rsidR="00B07EC4">
        <w:rPr>
          <w:rFonts w:ascii="Arial" w:hAnsi="Arial" w:cs="Arial"/>
          <w:kern w:val="2"/>
          <w:sz w:val="24"/>
          <w:szCs w:val="24"/>
        </w:rPr>
        <w:t>,</w:t>
      </w:r>
      <w:r w:rsidR="00261A96" w:rsidRPr="00196BCF">
        <w:rPr>
          <w:rFonts w:ascii="Arial" w:hAnsi="Arial" w:cs="Arial"/>
          <w:kern w:val="2"/>
          <w:sz w:val="24"/>
          <w:szCs w:val="24"/>
        </w:rPr>
        <w:t xml:space="preserve"> в уполномоченный орган</w:t>
      </w:r>
      <w:r w:rsidRPr="00196BCF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196BCF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196BCF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196BCF">
        <w:rPr>
          <w:rFonts w:ascii="Arial" w:hAnsi="Arial" w:cs="Arial"/>
          <w:b/>
          <w:kern w:val="2"/>
          <w:sz w:val="24"/>
          <w:szCs w:val="24"/>
        </w:rPr>
        <w:t>»</w:t>
      </w:r>
      <w:r w:rsidRPr="00196BCF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196BCF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196BCF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196BCF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  <w:proofErr w:type="gramEnd"/>
    </w:p>
    <w:p w:rsidR="00AD0751" w:rsidRPr="00196BCF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1</w:t>
      </w:r>
      <w:r w:rsidR="0018675C" w:rsidRPr="00196BCF">
        <w:rPr>
          <w:rFonts w:ascii="Arial" w:hAnsi="Arial" w:cs="Arial"/>
          <w:kern w:val="2"/>
          <w:sz w:val="24"/>
          <w:szCs w:val="24"/>
        </w:rPr>
        <w:t>3</w:t>
      </w:r>
      <w:r w:rsidRPr="00196BCF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196BCF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196BCF">
        <w:rPr>
          <w:rFonts w:ascii="Arial" w:hAnsi="Arial" w:cs="Arial"/>
          <w:kern w:val="2"/>
          <w:sz w:val="24"/>
          <w:szCs w:val="24"/>
        </w:rPr>
        <w:t xml:space="preserve"> </w:t>
      </w:r>
      <w:r w:rsidRPr="00196BCF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196BCF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196BCF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196BCF">
        <w:rPr>
          <w:rFonts w:ascii="Arial" w:hAnsi="Arial" w:cs="Arial"/>
          <w:kern w:val="2"/>
          <w:sz w:val="24"/>
          <w:szCs w:val="24"/>
        </w:rPr>
        <w:t xml:space="preserve">ого </w:t>
      </w:r>
      <w:r w:rsidR="0018675C" w:rsidRPr="00196BCF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196BCF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196BCF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196BCF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14</w:t>
      </w:r>
      <w:r w:rsidR="00AD0751" w:rsidRPr="00196BCF">
        <w:rPr>
          <w:rFonts w:ascii="Arial" w:hAnsi="Arial" w:cs="Arial"/>
          <w:kern w:val="2"/>
          <w:sz w:val="24"/>
          <w:szCs w:val="24"/>
        </w:rPr>
        <w:t>. В случае</w:t>
      </w:r>
      <w:r w:rsidRPr="00196BCF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196BCF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196BCF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96BCF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lastRenderedPageBreak/>
        <w:t>1) общую сумму поступивших инициативных платежей по данному инициативному проекту;</w:t>
      </w:r>
    </w:p>
    <w:p w:rsidR="0018675C" w:rsidRPr="00196BCF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96BCF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96BCF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196BCF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96BCF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196BCF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196BCF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96BCF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196BCF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196BCF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196BCF">
        <w:rPr>
          <w:rFonts w:ascii="Arial" w:hAnsi="Arial" w:cs="Arial"/>
          <w:kern w:val="2"/>
          <w:sz w:val="24"/>
          <w:szCs w:val="24"/>
        </w:rPr>
        <w:t xml:space="preserve"> </w:t>
      </w:r>
      <w:r w:rsidRPr="00196BCF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196BCF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196BCF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196BCF">
        <w:rPr>
          <w:rFonts w:ascii="Arial" w:hAnsi="Arial" w:cs="Arial"/>
          <w:bCs/>
          <w:kern w:val="2"/>
          <w:sz w:val="24"/>
          <w:szCs w:val="24"/>
        </w:rPr>
        <w:t>5</w:t>
      </w:r>
      <w:r w:rsidRPr="00196BCF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196BCF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196BCF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196BCF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196BCF">
        <w:rPr>
          <w:rFonts w:ascii="Arial" w:hAnsi="Arial" w:cs="Arial"/>
          <w:kern w:val="2"/>
          <w:sz w:val="24"/>
          <w:szCs w:val="24"/>
        </w:rPr>
        <w:t>ем</w:t>
      </w:r>
      <w:r w:rsidR="0018675C" w:rsidRPr="00196BCF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119AD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="0018675C" w:rsidRPr="00196BCF">
        <w:rPr>
          <w:rFonts w:ascii="Arial" w:hAnsi="Arial" w:cs="Arial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платежа). Указанный срок не может быть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196BCF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119AD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Pr="00196BCF">
        <w:rPr>
          <w:rFonts w:ascii="Arial" w:hAnsi="Arial" w:cs="Arial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</w:t>
      </w:r>
      <w:r w:rsidR="007F3F51" w:rsidRPr="00196BCF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196BCF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196BCF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196BCF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196BCF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196BCF">
        <w:rPr>
          <w:rFonts w:ascii="Arial" w:hAnsi="Arial" w:cs="Arial"/>
          <w:kern w:val="2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A119AD">
        <w:rPr>
          <w:rFonts w:ascii="Arial" w:hAnsi="Arial" w:cs="Arial"/>
          <w:kern w:val="2"/>
          <w:sz w:val="24"/>
          <w:szCs w:val="24"/>
        </w:rPr>
        <w:t xml:space="preserve">уполномоченный орган </w:t>
      </w:r>
      <w:r w:rsidRPr="00196BCF">
        <w:rPr>
          <w:rFonts w:ascii="Arial" w:hAnsi="Arial" w:cs="Arial"/>
          <w:kern w:val="2"/>
          <w:sz w:val="24"/>
          <w:szCs w:val="24"/>
        </w:rPr>
        <w:t>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196BCF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18. </w:t>
      </w:r>
      <w:r w:rsidR="00A119AD">
        <w:rPr>
          <w:rFonts w:ascii="Arial" w:hAnsi="Arial" w:cs="Arial"/>
          <w:kern w:val="2"/>
          <w:sz w:val="24"/>
          <w:szCs w:val="24"/>
        </w:rPr>
        <w:t>Уполномоче</w:t>
      </w:r>
      <w:r w:rsidR="003A552E">
        <w:rPr>
          <w:rFonts w:ascii="Arial" w:hAnsi="Arial" w:cs="Arial"/>
          <w:kern w:val="2"/>
          <w:sz w:val="24"/>
          <w:szCs w:val="24"/>
        </w:rPr>
        <w:t>н</w:t>
      </w:r>
      <w:r w:rsidR="00A119AD">
        <w:rPr>
          <w:rFonts w:ascii="Arial" w:hAnsi="Arial" w:cs="Arial"/>
          <w:kern w:val="2"/>
          <w:sz w:val="24"/>
          <w:szCs w:val="24"/>
        </w:rPr>
        <w:t>ный орган</w:t>
      </w:r>
      <w:r w:rsidR="001314A2" w:rsidRPr="00196BCF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196BCF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196BCF">
        <w:rPr>
          <w:rFonts w:ascii="Arial" w:hAnsi="Arial" w:cs="Arial"/>
          <w:kern w:val="2"/>
          <w:sz w:val="24"/>
          <w:szCs w:val="24"/>
        </w:rPr>
        <w:t>ее</w:t>
      </w:r>
      <w:r w:rsidR="00D00EDC" w:rsidRPr="00196BCF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196BCF">
        <w:rPr>
          <w:rFonts w:ascii="Arial" w:hAnsi="Arial" w:cs="Arial"/>
          <w:kern w:val="2"/>
          <w:sz w:val="24"/>
          <w:szCs w:val="24"/>
        </w:rPr>
        <w:t>е</w:t>
      </w:r>
      <w:r w:rsidR="00D00EDC" w:rsidRPr="00196BCF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196BCF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196BCF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196BCF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196BCF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196BCF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196BCF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196BCF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196BCF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196BCF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196BCF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3A552E">
        <w:rPr>
          <w:rFonts w:ascii="Arial" w:hAnsi="Arial" w:cs="Arial"/>
          <w:kern w:val="2"/>
          <w:sz w:val="24"/>
          <w:szCs w:val="24"/>
        </w:rPr>
        <w:t xml:space="preserve">уполномоченный орган </w:t>
      </w:r>
      <w:r w:rsidRPr="00196BCF">
        <w:rPr>
          <w:rFonts w:ascii="Arial" w:hAnsi="Arial" w:cs="Arial"/>
          <w:kern w:val="2"/>
          <w:sz w:val="24"/>
          <w:szCs w:val="24"/>
        </w:rPr>
        <w:t>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6BCF">
        <w:rPr>
          <w:rFonts w:ascii="Arial" w:hAnsi="Arial" w:cs="Arial"/>
          <w:kern w:val="2"/>
          <w:sz w:val="24"/>
          <w:szCs w:val="24"/>
        </w:rPr>
        <w:t>20</w:t>
      </w:r>
      <w:r w:rsidR="001314A2" w:rsidRPr="00196BCF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BE36ED" w:rsidRPr="00196BCF">
        <w:rPr>
          <w:rFonts w:ascii="Arial" w:hAnsi="Arial" w:cs="Arial"/>
          <w:kern w:val="2"/>
          <w:sz w:val="24"/>
          <w:szCs w:val="24"/>
        </w:rPr>
        <w:t xml:space="preserve">В случае принятия </w:t>
      </w:r>
      <w:r w:rsidR="003A552E">
        <w:rPr>
          <w:rFonts w:ascii="Arial" w:hAnsi="Arial" w:cs="Arial"/>
          <w:kern w:val="2"/>
          <w:sz w:val="24"/>
          <w:szCs w:val="24"/>
        </w:rPr>
        <w:t>уполномоченным органом</w:t>
      </w:r>
      <w:r w:rsidR="00BE36ED" w:rsidRPr="00196BCF">
        <w:rPr>
          <w:rFonts w:ascii="Arial" w:hAnsi="Arial" w:cs="Arial"/>
          <w:kern w:val="2"/>
          <w:sz w:val="24"/>
          <w:szCs w:val="24"/>
        </w:rPr>
        <w:t xml:space="preserve"> решения о возврате заявителю инициативного платежа (остатка инициативного платежа) у</w:t>
      </w:r>
      <w:r w:rsidR="001314A2" w:rsidRPr="00196BCF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</w:t>
      </w:r>
      <w:r w:rsidR="001314A2" w:rsidRPr="00196BCF">
        <w:rPr>
          <w:rFonts w:ascii="Arial" w:hAnsi="Arial" w:cs="Arial"/>
          <w:kern w:val="2"/>
          <w:sz w:val="24"/>
          <w:szCs w:val="24"/>
        </w:rPr>
        <w:lastRenderedPageBreak/>
        <w:t xml:space="preserve">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196BCF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196BCF">
        <w:rPr>
          <w:rFonts w:ascii="Arial" w:hAnsi="Arial" w:cs="Arial"/>
          <w:kern w:val="2"/>
          <w:sz w:val="24"/>
          <w:szCs w:val="24"/>
        </w:rPr>
        <w:t xml:space="preserve">со дня получения </w:t>
      </w:r>
      <w:r w:rsidR="003A552E">
        <w:rPr>
          <w:rFonts w:ascii="Arial" w:hAnsi="Arial" w:cs="Arial"/>
          <w:kern w:val="2"/>
          <w:sz w:val="24"/>
          <w:szCs w:val="24"/>
        </w:rPr>
        <w:t>уполномоченным органом</w:t>
      </w:r>
      <w:r w:rsidR="001314A2" w:rsidRPr="00196BCF">
        <w:rPr>
          <w:rFonts w:ascii="Arial" w:hAnsi="Arial" w:cs="Arial"/>
          <w:kern w:val="2"/>
          <w:sz w:val="24"/>
          <w:szCs w:val="24"/>
        </w:rPr>
        <w:t xml:space="preserve"> указанного заявления.</w:t>
      </w:r>
      <w:proofErr w:type="gramEnd"/>
    </w:p>
    <w:p w:rsidR="00AE243A" w:rsidRDefault="00AE243A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E243A" w:rsidRDefault="00AE243A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E243A" w:rsidRDefault="00AE243A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  <w:sectPr w:rsidR="00AE243A" w:rsidSect="00C329D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E243A" w:rsidRPr="00196BCF" w:rsidRDefault="00AE243A" w:rsidP="0051042A">
      <w:pPr>
        <w:autoSpaceDE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sectPr w:rsidR="00AE243A" w:rsidRPr="00196BCF" w:rsidSect="00430BCC">
      <w:pgSz w:w="11906" w:h="16838"/>
      <w:pgMar w:top="709" w:right="566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0E" w:rsidRDefault="00C1290E" w:rsidP="00926A06">
      <w:pPr>
        <w:spacing w:after="0" w:line="240" w:lineRule="auto"/>
      </w:pPr>
      <w:r>
        <w:separator/>
      </w:r>
    </w:p>
  </w:endnote>
  <w:endnote w:type="continuationSeparator" w:id="0">
    <w:p w:rsidR="00C1290E" w:rsidRDefault="00C1290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0E" w:rsidRDefault="00C1290E" w:rsidP="00926A06">
      <w:pPr>
        <w:spacing w:after="0" w:line="240" w:lineRule="auto"/>
      </w:pPr>
      <w:r>
        <w:separator/>
      </w:r>
    </w:p>
  </w:footnote>
  <w:footnote w:type="continuationSeparator" w:id="0">
    <w:p w:rsidR="00C1290E" w:rsidRDefault="00C1290E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6F32EE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96939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1780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6FC7"/>
    <w:rsid w:val="001773E2"/>
    <w:rsid w:val="00177C92"/>
    <w:rsid w:val="00183D46"/>
    <w:rsid w:val="00185CA8"/>
    <w:rsid w:val="0018675C"/>
    <w:rsid w:val="0019019F"/>
    <w:rsid w:val="00191027"/>
    <w:rsid w:val="00196BC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3D9C"/>
    <w:rsid w:val="00214B4D"/>
    <w:rsid w:val="00223BC0"/>
    <w:rsid w:val="00223F53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3580"/>
    <w:rsid w:val="002B7DF5"/>
    <w:rsid w:val="002C1305"/>
    <w:rsid w:val="002D01BC"/>
    <w:rsid w:val="002D21EF"/>
    <w:rsid w:val="002E11F5"/>
    <w:rsid w:val="002E1AED"/>
    <w:rsid w:val="002E571C"/>
    <w:rsid w:val="002E7937"/>
    <w:rsid w:val="002F5580"/>
    <w:rsid w:val="00301383"/>
    <w:rsid w:val="00313CA7"/>
    <w:rsid w:val="00314793"/>
    <w:rsid w:val="00330B60"/>
    <w:rsid w:val="0033297B"/>
    <w:rsid w:val="0033406E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52E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0BCC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9766B"/>
    <w:rsid w:val="004A3AF1"/>
    <w:rsid w:val="004A79C5"/>
    <w:rsid w:val="004C073B"/>
    <w:rsid w:val="004C08E9"/>
    <w:rsid w:val="004C11A3"/>
    <w:rsid w:val="004C2BBD"/>
    <w:rsid w:val="004C3EB8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354A"/>
    <w:rsid w:val="00505477"/>
    <w:rsid w:val="0050767F"/>
    <w:rsid w:val="0051042A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37B8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6F32EE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2AE8"/>
    <w:rsid w:val="009E436E"/>
    <w:rsid w:val="009E4838"/>
    <w:rsid w:val="009E4C31"/>
    <w:rsid w:val="009E591E"/>
    <w:rsid w:val="009F366D"/>
    <w:rsid w:val="009F6C7F"/>
    <w:rsid w:val="00A00293"/>
    <w:rsid w:val="00A011F8"/>
    <w:rsid w:val="00A049EA"/>
    <w:rsid w:val="00A119AD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243A"/>
    <w:rsid w:val="00AE67BE"/>
    <w:rsid w:val="00AF3BB7"/>
    <w:rsid w:val="00AF50F7"/>
    <w:rsid w:val="00B00C5D"/>
    <w:rsid w:val="00B0281C"/>
    <w:rsid w:val="00B069DE"/>
    <w:rsid w:val="00B0740E"/>
    <w:rsid w:val="00B07EC4"/>
    <w:rsid w:val="00B10339"/>
    <w:rsid w:val="00B11826"/>
    <w:rsid w:val="00B14076"/>
    <w:rsid w:val="00B15F55"/>
    <w:rsid w:val="00B16690"/>
    <w:rsid w:val="00B25F2F"/>
    <w:rsid w:val="00B269D0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6939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290E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C5C76"/>
    <w:rsid w:val="00CD0BCE"/>
    <w:rsid w:val="00CE13DC"/>
    <w:rsid w:val="00CF0F9F"/>
    <w:rsid w:val="00CF6B19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6343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3C93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74FAC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ody Text"/>
    <w:basedOn w:val="a"/>
    <w:link w:val="ac"/>
    <w:uiPriority w:val="1"/>
    <w:qFormat/>
    <w:rsid w:val="00AE243A"/>
    <w:pPr>
      <w:autoSpaceDE w:val="0"/>
      <w:autoSpaceDN w:val="0"/>
      <w:adjustRightInd w:val="0"/>
      <w:spacing w:before="4" w:after="0" w:line="240" w:lineRule="auto"/>
      <w:ind w:left="102" w:firstLine="708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AE243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3C9A-CADE-4D49-B40D-41834908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_Administrator_</cp:lastModifiedBy>
  <cp:revision>12</cp:revision>
  <cp:lastPrinted>2021-06-24T07:09:00Z</cp:lastPrinted>
  <dcterms:created xsi:type="dcterms:W3CDTF">2021-05-25T07:06:00Z</dcterms:created>
  <dcterms:modified xsi:type="dcterms:W3CDTF">2021-09-13T03:09:00Z</dcterms:modified>
</cp:coreProperties>
</file>