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70" w:rsidRDefault="00625F70" w:rsidP="00625F7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10.09.2021 г. №182</w:t>
      </w:r>
    </w:p>
    <w:p w:rsidR="00625F70" w:rsidRDefault="00625F70" w:rsidP="00625F7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5F70" w:rsidRDefault="00625F70" w:rsidP="00625F7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25F70" w:rsidRDefault="00625F70" w:rsidP="00625F7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625F70" w:rsidRDefault="00625F70" w:rsidP="00625F7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625F70" w:rsidRDefault="00625F70" w:rsidP="00625F7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625F70" w:rsidRDefault="00625F70" w:rsidP="00625F7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625F70" w:rsidRDefault="00625F70" w:rsidP="00625F70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25F70" w:rsidRDefault="00625F70" w:rsidP="00625F70">
      <w:pPr>
        <w:jc w:val="center"/>
        <w:rPr>
          <w:rStyle w:val="a3"/>
          <w:rFonts w:ascii="Arial" w:hAnsi="Arial" w:cs="Arial"/>
          <w:color w:val="000000"/>
          <w:sz w:val="32"/>
          <w:szCs w:val="32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 xml:space="preserve">О ПРИСВОЕНИИ КОРОТКОВОЙ АЛЛЕ ПЕТРОВНЕ </w:t>
      </w:r>
    </w:p>
    <w:p w:rsidR="00625F70" w:rsidRDefault="00625F70" w:rsidP="00625F70">
      <w:pPr>
        <w:jc w:val="center"/>
        <w:rPr>
          <w:rStyle w:val="a3"/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>ЗВАНИЯ «ПОЧЁТНЫЙ ГРАЖДАНИН ГОРОДА ВИХОРЕВКИ»</w:t>
      </w:r>
    </w:p>
    <w:p w:rsidR="00625F70" w:rsidRDefault="00625F70" w:rsidP="00625F70">
      <w:pPr>
        <w:rPr>
          <w:sz w:val="28"/>
          <w:szCs w:val="28"/>
        </w:rPr>
      </w:pPr>
    </w:p>
    <w:p w:rsidR="00625F70" w:rsidRDefault="00625F70" w:rsidP="00625F70">
      <w:pPr>
        <w:tabs>
          <w:tab w:val="left" w:pos="8388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 признания выдающихся заслуг граждан, поощрения их деятельности, направленной на социально-экономическое развитие Вихоревского муниципального образования, руководствуясь Уставом Вихоревского муниципального образования, решением Думы Вихоревского муниципального образования от 16.05.2016 г. № 171 «Об утверждении Положения о присвоении звания «Почётный гражданин города Вихоревки»», решением Думы Вихоревского муниципального образования от 10.06.2016 г. № 177 «Об утверждении Положения об удостоверении Почётного гражданина города Вихоревки, о нагрудном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знаке</w:t>
      </w:r>
      <w:proofErr w:type="gramEnd"/>
      <w:r>
        <w:rPr>
          <w:rFonts w:ascii="Arial" w:hAnsi="Arial" w:cs="Arial"/>
          <w:color w:val="000000"/>
        </w:rPr>
        <w:t xml:space="preserve"> Почётного гражданина города Вихоревки», Дума Вихоревского муниципального образования</w:t>
      </w:r>
    </w:p>
    <w:p w:rsidR="00625F70" w:rsidRDefault="00625F70" w:rsidP="00625F70">
      <w:pPr>
        <w:tabs>
          <w:tab w:val="left" w:pos="8388"/>
        </w:tabs>
        <w:ind w:firstLine="709"/>
        <w:jc w:val="both"/>
        <w:rPr>
          <w:rFonts w:ascii="Arial" w:hAnsi="Arial" w:cs="Arial"/>
          <w:color w:val="000000"/>
        </w:rPr>
      </w:pPr>
    </w:p>
    <w:p w:rsidR="00625F70" w:rsidRDefault="00625F70" w:rsidP="00625F7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РЕШИЛА:</w:t>
      </w:r>
    </w:p>
    <w:p w:rsidR="00625F70" w:rsidRDefault="00625F70" w:rsidP="00625F70">
      <w:pPr>
        <w:ind w:firstLine="709"/>
        <w:rPr>
          <w:rFonts w:ascii="Arial" w:hAnsi="Arial" w:cs="Arial"/>
          <w:color w:val="000000"/>
        </w:rPr>
      </w:pPr>
    </w:p>
    <w:p w:rsidR="00625F70" w:rsidRDefault="00625F70" w:rsidP="00625F7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Присвоить Коротковой Алле Петровне звание «Почётный гражданин города Вихоревки».</w:t>
      </w:r>
    </w:p>
    <w:p w:rsidR="00625F70" w:rsidRDefault="00625F70" w:rsidP="00625F7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Вручить Коротковой Алле Петровне удостоверение и нагрудный знак «Почётный гражданин города Вихоревки» в установленном порядке.</w:t>
      </w:r>
    </w:p>
    <w:p w:rsidR="00625F70" w:rsidRDefault="00625F70" w:rsidP="00625F7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 даты его принятия, подлежит официальному опубликованию и размещению на официальном сайте Администрации Вихоревского городского поселения в информационно-телекоммуникационной сети «Интернет».</w:t>
      </w:r>
    </w:p>
    <w:p w:rsidR="00625F70" w:rsidRDefault="00625F70" w:rsidP="00625F70">
      <w:pPr>
        <w:tabs>
          <w:tab w:val="right" w:pos="9356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Контроль за исполнением настоящего решения возложить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председателя постоянной депутатской комиссии по социальной и правовой защите Думы Вихоревского муниципального образования.</w:t>
      </w:r>
    </w:p>
    <w:p w:rsidR="00625F70" w:rsidRDefault="00625F70" w:rsidP="00625F70">
      <w:pPr>
        <w:tabs>
          <w:tab w:val="right" w:pos="9356"/>
        </w:tabs>
        <w:ind w:firstLine="709"/>
        <w:jc w:val="both"/>
        <w:rPr>
          <w:rFonts w:ascii="Arial" w:hAnsi="Arial" w:cs="Arial"/>
          <w:color w:val="000000"/>
        </w:rPr>
      </w:pPr>
    </w:p>
    <w:p w:rsidR="00625F70" w:rsidRDefault="00625F70" w:rsidP="00625F70">
      <w:pPr>
        <w:ind w:firstLine="709"/>
        <w:jc w:val="both"/>
        <w:rPr>
          <w:rFonts w:ascii="Arial" w:hAnsi="Arial" w:cs="Arial"/>
          <w:color w:val="000000"/>
        </w:rPr>
      </w:pPr>
    </w:p>
    <w:p w:rsidR="00625F70" w:rsidRDefault="00625F70" w:rsidP="00625F7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625F70" w:rsidRDefault="00625F70" w:rsidP="00625F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Л. Г. Ремизова</w:t>
      </w:r>
    </w:p>
    <w:p w:rsidR="00625F70" w:rsidRDefault="00625F70" w:rsidP="00625F70">
      <w:pPr>
        <w:rPr>
          <w:rFonts w:ascii="Arial" w:hAnsi="Arial" w:cs="Arial"/>
        </w:rPr>
      </w:pPr>
    </w:p>
    <w:p w:rsidR="00625F70" w:rsidRDefault="00625F70" w:rsidP="00625F70">
      <w:pPr>
        <w:rPr>
          <w:rFonts w:ascii="Arial" w:hAnsi="Arial" w:cs="Arial"/>
        </w:rPr>
      </w:pPr>
    </w:p>
    <w:p w:rsidR="00625F70" w:rsidRDefault="00625F70" w:rsidP="00625F70">
      <w:pPr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625F70" w:rsidRDefault="00625F70" w:rsidP="00625F7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Н.Ю. Дружинин</w:t>
      </w:r>
    </w:p>
    <w:p w:rsidR="00625F70" w:rsidRDefault="00625F70" w:rsidP="00625F70">
      <w:pPr>
        <w:rPr>
          <w:sz w:val="28"/>
          <w:szCs w:val="28"/>
        </w:rPr>
      </w:pP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25F70"/>
    <w:rsid w:val="000C2EB0"/>
    <w:rsid w:val="00625F70"/>
    <w:rsid w:val="007A7607"/>
    <w:rsid w:val="00D6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25F7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</cp:revision>
  <dcterms:created xsi:type="dcterms:W3CDTF">2021-09-13T03:56:00Z</dcterms:created>
  <dcterms:modified xsi:type="dcterms:W3CDTF">2021-09-13T03:57:00Z</dcterms:modified>
</cp:coreProperties>
</file>