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AA18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87968" w:rsidRDefault="00203D31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03D31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FF1C45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06.10.</w:t>
      </w:r>
      <w:r w:rsidR="00D5385E">
        <w:rPr>
          <w:rFonts w:ascii="Arial" w:eastAsia="Calibri" w:hAnsi="Arial" w:cs="Arial"/>
          <w:b/>
          <w:sz w:val="32"/>
          <w:szCs w:val="32"/>
        </w:rPr>
        <w:t>202</w:t>
      </w:r>
      <w:r w:rsidR="00203D31">
        <w:rPr>
          <w:rFonts w:ascii="Arial" w:eastAsia="Calibri" w:hAnsi="Arial" w:cs="Arial"/>
          <w:b/>
          <w:sz w:val="32"/>
          <w:szCs w:val="32"/>
        </w:rPr>
        <w:t>2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569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9231C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 xml:space="preserve">О МЕРАХ ПОЖАРНОЙ БЕЗОПАСНОСТИ </w:t>
      </w:r>
    </w:p>
    <w:p w:rsidR="00B35668" w:rsidRPr="00B35668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>В ОСЕННЕ-ЗИМНЕМ ПЕРИОДЕ 20</w:t>
      </w:r>
      <w:r w:rsidR="00D5385E">
        <w:rPr>
          <w:rFonts w:ascii="Arial" w:hAnsi="Arial" w:cs="Arial"/>
          <w:b/>
          <w:sz w:val="32"/>
          <w:szCs w:val="32"/>
        </w:rPr>
        <w:t>2</w:t>
      </w:r>
      <w:r w:rsidR="00203D31">
        <w:rPr>
          <w:rFonts w:ascii="Arial" w:hAnsi="Arial" w:cs="Arial"/>
          <w:b/>
          <w:sz w:val="32"/>
          <w:szCs w:val="32"/>
        </w:rPr>
        <w:t>2</w:t>
      </w:r>
      <w:r w:rsidRPr="00B35668">
        <w:rPr>
          <w:rFonts w:ascii="Arial" w:hAnsi="Arial" w:cs="Arial"/>
          <w:b/>
          <w:sz w:val="32"/>
          <w:szCs w:val="32"/>
        </w:rPr>
        <w:t>-20</w:t>
      </w:r>
      <w:r w:rsidR="000A13F2">
        <w:rPr>
          <w:rFonts w:ascii="Arial" w:hAnsi="Arial" w:cs="Arial"/>
          <w:b/>
          <w:sz w:val="32"/>
          <w:szCs w:val="32"/>
        </w:rPr>
        <w:t>2</w:t>
      </w:r>
      <w:r w:rsidR="00203D31">
        <w:rPr>
          <w:rFonts w:ascii="Arial" w:hAnsi="Arial" w:cs="Arial"/>
          <w:b/>
          <w:sz w:val="32"/>
          <w:szCs w:val="32"/>
        </w:rPr>
        <w:t>3</w:t>
      </w:r>
      <w:r w:rsidRPr="00B356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B35668">
        <w:rPr>
          <w:rFonts w:ascii="Arial" w:hAnsi="Arial" w:cs="Arial"/>
          <w:b/>
          <w:sz w:val="32"/>
          <w:szCs w:val="32"/>
        </w:rPr>
        <w:t>.</w:t>
      </w:r>
      <w:r w:rsidR="00252391">
        <w:rPr>
          <w:rFonts w:ascii="Arial" w:hAnsi="Arial" w:cs="Arial"/>
          <w:b/>
          <w:sz w:val="32"/>
          <w:szCs w:val="32"/>
        </w:rPr>
        <w:t>г.</w:t>
      </w:r>
      <w:r w:rsidRPr="00B35668">
        <w:rPr>
          <w:rFonts w:ascii="Arial" w:hAnsi="Arial" w:cs="Arial"/>
          <w:b/>
          <w:sz w:val="32"/>
          <w:szCs w:val="32"/>
        </w:rPr>
        <w:t xml:space="preserve"> НА ТЕРРИТОРИИ ВИХОРЕВСКОГО ГОРОДСКОГО ПОСЕЛЕНИЯ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B35668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53491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21.12.1994 года № 68-ФЗ «О защите </w:t>
      </w:r>
      <w:proofErr w:type="gramStart"/>
      <w:r w:rsidRPr="0053491B">
        <w:rPr>
          <w:rFonts w:ascii="Arial" w:hAnsi="Arial" w:cs="Arial"/>
          <w:sz w:val="24"/>
          <w:szCs w:val="24"/>
        </w:rPr>
        <w:t xml:space="preserve">населения и территории от чрезвычайных ситуаций природного и техногенного характера», Федеральным законом от 22.07.2008 года № 123-ФЗ «Технический регламент о требованиях пожарной безопасности», с целью обеспечения пожарной безопасности, повышения противопожарной устойчивости населенных пунктов, объектов жизнедеятельности и объектов жизнеобеспечения в </w:t>
      </w:r>
      <w:r>
        <w:rPr>
          <w:rFonts w:ascii="Arial" w:hAnsi="Arial" w:cs="Arial"/>
          <w:sz w:val="24"/>
          <w:szCs w:val="24"/>
        </w:rPr>
        <w:t>осенне</w:t>
      </w:r>
      <w:r w:rsidRPr="005349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зимнем периоде 20</w:t>
      </w:r>
      <w:r w:rsidR="00BB54A9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203D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годов,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>Утвердить План мероприятий по предупреждению чрезвычайных ситуаций и пожаров в осенне-зимнем периоде 20</w:t>
      </w:r>
      <w:r w:rsidR="00D5385E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2</w:t>
      </w:r>
      <w:r w:rsidRPr="0053491B">
        <w:rPr>
          <w:rFonts w:ascii="Arial" w:hAnsi="Arial" w:cs="Arial"/>
          <w:sz w:val="24"/>
          <w:szCs w:val="24"/>
        </w:rPr>
        <w:t>-20</w:t>
      </w:r>
      <w:r w:rsidR="00574C91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3</w:t>
      </w:r>
      <w:r w:rsidRPr="0053491B">
        <w:rPr>
          <w:rFonts w:ascii="Arial" w:hAnsi="Arial" w:cs="Arial"/>
          <w:sz w:val="24"/>
          <w:szCs w:val="24"/>
        </w:rPr>
        <w:t xml:space="preserve"> годов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поселения,</w:t>
      </w:r>
      <w:r w:rsidRPr="0053491B">
        <w:rPr>
          <w:rFonts w:ascii="Arial" w:hAnsi="Arial" w:cs="Arial"/>
          <w:sz w:val="24"/>
          <w:szCs w:val="24"/>
        </w:rPr>
        <w:t xml:space="preserve"> в соответствии с приложением</w:t>
      </w:r>
      <w:r w:rsidR="000A13F2">
        <w:rPr>
          <w:rFonts w:ascii="Arial" w:hAnsi="Arial" w:cs="Arial"/>
          <w:sz w:val="24"/>
          <w:szCs w:val="24"/>
        </w:rPr>
        <w:t xml:space="preserve"> №1</w:t>
      </w:r>
      <w:r w:rsidRPr="0053491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B35668" w:rsidRPr="0053491B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обеспечению мер пожарной безопасности в осенне-зимнем периоде 20</w:t>
      </w:r>
      <w:r w:rsidR="00D5385E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2</w:t>
      </w:r>
      <w:r w:rsidR="00574C91">
        <w:rPr>
          <w:rFonts w:ascii="Arial" w:hAnsi="Arial" w:cs="Arial"/>
          <w:sz w:val="24"/>
          <w:szCs w:val="24"/>
        </w:rPr>
        <w:t>-202</w:t>
      </w:r>
      <w:r w:rsidR="00203D31">
        <w:rPr>
          <w:rFonts w:ascii="Arial" w:hAnsi="Arial" w:cs="Arial"/>
          <w:sz w:val="24"/>
          <w:szCs w:val="24"/>
        </w:rPr>
        <w:t>3</w:t>
      </w:r>
      <w:r w:rsidRPr="0053491B">
        <w:rPr>
          <w:rFonts w:ascii="Arial" w:hAnsi="Arial" w:cs="Arial"/>
          <w:sz w:val="24"/>
          <w:szCs w:val="24"/>
        </w:rPr>
        <w:t xml:space="preserve"> годов;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безопасности;</w:t>
      </w:r>
    </w:p>
    <w:p w:rsidR="00B35668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3F5E5E">
        <w:rPr>
          <w:rFonts w:ascii="Arial" w:hAnsi="Arial" w:cs="Arial"/>
          <w:sz w:val="24"/>
          <w:szCs w:val="24"/>
        </w:rPr>
        <w:t>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B35668" w:rsidRPr="003F5E5E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>Рекомендовать руководителю отдела надзорной деятельности и профилактической работы по г</w:t>
      </w:r>
      <w:proofErr w:type="gramStart"/>
      <w:r w:rsidRPr="003F5E5E">
        <w:rPr>
          <w:rFonts w:ascii="Arial" w:hAnsi="Arial" w:cs="Arial"/>
          <w:sz w:val="24"/>
          <w:szCs w:val="24"/>
        </w:rPr>
        <w:t>.Б</w:t>
      </w:r>
      <w:proofErr w:type="gramEnd"/>
      <w:r w:rsidRPr="003F5E5E">
        <w:rPr>
          <w:rFonts w:ascii="Arial" w:hAnsi="Arial" w:cs="Arial"/>
          <w:sz w:val="24"/>
          <w:szCs w:val="24"/>
        </w:rPr>
        <w:t>ратску и Братскому району:</w:t>
      </w:r>
    </w:p>
    <w:p w:rsidR="00B35668" w:rsidRPr="003F5E5E" w:rsidRDefault="00B35668" w:rsidP="00B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3.1.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B35668" w:rsidRPr="003F5E5E" w:rsidRDefault="00B35668" w:rsidP="00B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 w:rsidR="00580920">
        <w:rPr>
          <w:rFonts w:ascii="Arial" w:hAnsi="Arial" w:cs="Arial"/>
          <w:sz w:val="24"/>
          <w:szCs w:val="24"/>
        </w:rPr>
        <w:t xml:space="preserve"> жителей города Вихоревка</w:t>
      </w:r>
      <w:r w:rsidRPr="003F5E5E">
        <w:rPr>
          <w:rFonts w:ascii="Arial" w:hAnsi="Arial" w:cs="Arial"/>
          <w:sz w:val="24"/>
          <w:szCs w:val="24"/>
        </w:rPr>
        <w:t xml:space="preserve"> 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B35668" w:rsidRPr="003F5E5E" w:rsidRDefault="00B35668" w:rsidP="00B356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F5E5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главы 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 xml:space="preserve"> № </w:t>
      </w:r>
      <w:r w:rsidR="000A13F2">
        <w:rPr>
          <w:rFonts w:ascii="Arial" w:hAnsi="Arial" w:cs="Arial"/>
          <w:sz w:val="24"/>
          <w:szCs w:val="24"/>
        </w:rPr>
        <w:t>1</w:t>
      </w:r>
      <w:r w:rsidR="00203D31">
        <w:rPr>
          <w:rFonts w:ascii="Arial" w:hAnsi="Arial" w:cs="Arial"/>
          <w:sz w:val="24"/>
          <w:szCs w:val="24"/>
        </w:rPr>
        <w:t>8</w:t>
      </w:r>
      <w:r w:rsidR="000A13F2">
        <w:rPr>
          <w:rFonts w:ascii="Arial" w:hAnsi="Arial" w:cs="Arial"/>
          <w:sz w:val="24"/>
          <w:szCs w:val="24"/>
        </w:rPr>
        <w:t>5</w:t>
      </w:r>
      <w:r w:rsidRPr="003F5E5E">
        <w:rPr>
          <w:rFonts w:ascii="Arial" w:hAnsi="Arial" w:cs="Arial"/>
          <w:sz w:val="24"/>
          <w:szCs w:val="24"/>
        </w:rPr>
        <w:t xml:space="preserve"> от </w:t>
      </w:r>
      <w:r w:rsidR="00D5385E">
        <w:rPr>
          <w:rFonts w:ascii="Arial" w:hAnsi="Arial" w:cs="Arial"/>
          <w:sz w:val="24"/>
          <w:szCs w:val="24"/>
        </w:rPr>
        <w:t>0</w:t>
      </w:r>
      <w:r w:rsidR="00203D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.10.20</w:t>
      </w:r>
      <w:r w:rsidR="000A13F2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1</w:t>
      </w:r>
      <w:r w:rsidRPr="003F5E5E">
        <w:rPr>
          <w:rFonts w:ascii="Arial" w:hAnsi="Arial" w:cs="Arial"/>
          <w:sz w:val="24"/>
          <w:szCs w:val="24"/>
        </w:rPr>
        <w:t xml:space="preserve"> года «О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>мерах по предупреждению чрезвычайных ситуаций и пожаров в осенне-зимнем периоде 20</w:t>
      </w:r>
      <w:r w:rsidR="000A13F2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1</w:t>
      </w:r>
      <w:r w:rsidRPr="003F5E5E">
        <w:rPr>
          <w:rFonts w:ascii="Arial" w:hAnsi="Arial" w:cs="Arial"/>
          <w:sz w:val="24"/>
          <w:szCs w:val="24"/>
        </w:rPr>
        <w:t>-20</w:t>
      </w:r>
      <w:r w:rsidR="00D5385E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2</w:t>
      </w:r>
      <w:r w:rsidRPr="003F5E5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ов» - </w:t>
      </w:r>
      <w:r w:rsidR="001525C0">
        <w:rPr>
          <w:rFonts w:ascii="Arial" w:hAnsi="Arial" w:cs="Arial"/>
          <w:sz w:val="24"/>
          <w:szCs w:val="24"/>
        </w:rPr>
        <w:t>отменить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B35668" w:rsidRDefault="00B35668" w:rsidP="00B356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0074F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35668" w:rsidRDefault="00B35668" w:rsidP="00B356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B3566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02F6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C45" w:rsidRPr="00586A4C" w:rsidRDefault="00FF1C45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87AAC">
        <w:rPr>
          <w:rFonts w:ascii="Arial" w:hAnsi="Arial" w:cs="Arial"/>
          <w:sz w:val="24"/>
          <w:szCs w:val="24"/>
        </w:rPr>
        <w:t>Г.А.</w:t>
      </w:r>
      <w:r w:rsidR="0029035C">
        <w:rPr>
          <w:rFonts w:ascii="Arial" w:hAnsi="Arial" w:cs="Arial"/>
          <w:sz w:val="24"/>
          <w:szCs w:val="24"/>
        </w:rPr>
        <w:t xml:space="preserve"> </w:t>
      </w:r>
      <w:r w:rsidR="00587AAC">
        <w:rPr>
          <w:rFonts w:ascii="Arial" w:hAnsi="Arial" w:cs="Arial"/>
          <w:sz w:val="24"/>
          <w:szCs w:val="24"/>
        </w:rPr>
        <w:t xml:space="preserve">Дударева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2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0A13F2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0D04B9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</w:t>
      </w:r>
      <w:r w:rsidR="000A13F2">
        <w:rPr>
          <w:rFonts w:ascii="Arial" w:hAnsi="Arial" w:cs="Arial"/>
          <w:sz w:val="24"/>
          <w:szCs w:val="24"/>
        </w:rPr>
        <w:t>Ведерникова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5385E">
        <w:rPr>
          <w:rFonts w:ascii="Arial" w:hAnsi="Arial" w:cs="Arial"/>
          <w:sz w:val="24"/>
          <w:szCs w:val="24"/>
        </w:rPr>
        <w:t>2</w:t>
      </w:r>
      <w:r w:rsidR="00203D31">
        <w:rPr>
          <w:rFonts w:ascii="Arial" w:hAnsi="Arial" w:cs="Arial"/>
          <w:sz w:val="24"/>
          <w:szCs w:val="24"/>
        </w:rPr>
        <w:t>2</w:t>
      </w:r>
      <w:r w:rsidR="00FF1C45">
        <w:rPr>
          <w:rFonts w:ascii="Arial" w:hAnsi="Arial" w:cs="Arial"/>
          <w:sz w:val="24"/>
          <w:szCs w:val="24"/>
        </w:rPr>
        <w:t xml:space="preserve"> </w:t>
      </w:r>
      <w:r w:rsidR="00252391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B1025B" w:rsidRDefault="00587AAC" w:rsidP="00587AAC">
      <w:pPr>
        <w:pStyle w:val="a4"/>
        <w:ind w:left="72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21B3" w:rsidRPr="00FF1C45" w:rsidRDefault="0029035C" w:rsidP="00ED21B3">
      <w:pPr>
        <w:rPr>
          <w:sz w:val="20"/>
          <w:szCs w:val="20"/>
        </w:rPr>
      </w:pPr>
      <w:r>
        <w:t xml:space="preserve"> </w:t>
      </w:r>
    </w:p>
    <w:p w:rsidR="0029035C" w:rsidRPr="00FF1C45" w:rsidRDefault="0029035C" w:rsidP="0029035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29035C" w:rsidRPr="00FF1C45" w:rsidRDefault="000D04B9" w:rsidP="0029035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t>к</w:t>
      </w:r>
      <w:r w:rsidR="0029035C" w:rsidRPr="00FF1C45">
        <w:rPr>
          <w:rFonts w:ascii="Arial" w:hAnsi="Arial" w:cs="Arial"/>
          <w:sz w:val="20"/>
          <w:szCs w:val="20"/>
        </w:rPr>
        <w:t xml:space="preserve"> постановлени</w:t>
      </w:r>
      <w:r w:rsidRPr="00FF1C45">
        <w:rPr>
          <w:rFonts w:ascii="Arial" w:hAnsi="Arial" w:cs="Arial"/>
          <w:sz w:val="20"/>
          <w:szCs w:val="20"/>
        </w:rPr>
        <w:t>ю</w:t>
      </w:r>
    </w:p>
    <w:p w:rsidR="0029035C" w:rsidRPr="00FF1C45" w:rsidRDefault="000D04B9" w:rsidP="0029035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t xml:space="preserve"> г</w:t>
      </w:r>
      <w:r w:rsidR="0029035C" w:rsidRPr="00FF1C45">
        <w:rPr>
          <w:rFonts w:ascii="Arial" w:hAnsi="Arial" w:cs="Arial"/>
          <w:sz w:val="20"/>
          <w:szCs w:val="20"/>
        </w:rPr>
        <w:t xml:space="preserve">лавы администрации </w:t>
      </w:r>
    </w:p>
    <w:p w:rsidR="0029035C" w:rsidRPr="00FF1C45" w:rsidRDefault="0029035C" w:rsidP="0029035C">
      <w:pPr>
        <w:pStyle w:val="a4"/>
        <w:jc w:val="right"/>
        <w:rPr>
          <w:rFonts w:ascii="Arial" w:hAnsi="Arial" w:cs="Arial"/>
          <w:sz w:val="20"/>
          <w:szCs w:val="20"/>
        </w:rPr>
      </w:pPr>
      <w:r w:rsidRPr="00FF1C45">
        <w:rPr>
          <w:rFonts w:ascii="Arial" w:hAnsi="Arial" w:cs="Arial"/>
          <w:sz w:val="20"/>
          <w:szCs w:val="20"/>
        </w:rPr>
        <w:t>Вихоревского городского поселения</w:t>
      </w:r>
    </w:p>
    <w:p w:rsidR="0029035C" w:rsidRPr="00FF1C45" w:rsidRDefault="0029035C" w:rsidP="0029035C">
      <w:pPr>
        <w:pStyle w:val="a4"/>
        <w:jc w:val="right"/>
        <w:rPr>
          <w:rFonts w:ascii="Arial" w:hAnsi="Arial" w:cs="Arial"/>
        </w:rPr>
      </w:pPr>
      <w:r w:rsidRPr="00FF1C45">
        <w:rPr>
          <w:rFonts w:ascii="Arial" w:hAnsi="Arial" w:cs="Arial"/>
          <w:sz w:val="20"/>
          <w:szCs w:val="20"/>
        </w:rPr>
        <w:t xml:space="preserve"> №</w:t>
      </w:r>
      <w:r w:rsidR="00FF1C45" w:rsidRPr="00FF1C45">
        <w:rPr>
          <w:rFonts w:ascii="Arial" w:hAnsi="Arial" w:cs="Arial"/>
          <w:sz w:val="20"/>
          <w:szCs w:val="20"/>
        </w:rPr>
        <w:t xml:space="preserve"> 569</w:t>
      </w:r>
      <w:r w:rsidRPr="00FF1C45">
        <w:rPr>
          <w:rFonts w:ascii="Arial" w:hAnsi="Arial" w:cs="Arial"/>
          <w:sz w:val="20"/>
          <w:szCs w:val="20"/>
        </w:rPr>
        <w:t xml:space="preserve"> от </w:t>
      </w:r>
      <w:r w:rsidR="000A13F2" w:rsidRPr="00FF1C45">
        <w:rPr>
          <w:rFonts w:ascii="Arial" w:hAnsi="Arial" w:cs="Arial"/>
          <w:sz w:val="20"/>
          <w:szCs w:val="20"/>
        </w:rPr>
        <w:t>0</w:t>
      </w:r>
      <w:r w:rsidR="00FF1C45" w:rsidRPr="00FF1C45">
        <w:rPr>
          <w:rFonts w:ascii="Arial" w:hAnsi="Arial" w:cs="Arial"/>
          <w:sz w:val="20"/>
          <w:szCs w:val="20"/>
        </w:rPr>
        <w:t>6</w:t>
      </w:r>
      <w:r w:rsidR="000A13F2" w:rsidRPr="00FF1C45">
        <w:rPr>
          <w:rFonts w:ascii="Arial" w:hAnsi="Arial" w:cs="Arial"/>
          <w:sz w:val="20"/>
          <w:szCs w:val="20"/>
        </w:rPr>
        <w:t>.10.</w:t>
      </w:r>
      <w:r w:rsidRPr="00FF1C45">
        <w:rPr>
          <w:rFonts w:ascii="Arial" w:hAnsi="Arial" w:cs="Arial"/>
          <w:sz w:val="20"/>
          <w:szCs w:val="20"/>
        </w:rPr>
        <w:t>20</w:t>
      </w:r>
      <w:r w:rsidR="004217E7" w:rsidRPr="00FF1C45">
        <w:rPr>
          <w:rFonts w:ascii="Arial" w:hAnsi="Arial" w:cs="Arial"/>
          <w:sz w:val="20"/>
          <w:szCs w:val="20"/>
        </w:rPr>
        <w:t>2</w:t>
      </w:r>
      <w:r w:rsidR="00203D31" w:rsidRPr="00FF1C45">
        <w:rPr>
          <w:rFonts w:ascii="Arial" w:hAnsi="Arial" w:cs="Arial"/>
          <w:sz w:val="20"/>
          <w:szCs w:val="20"/>
        </w:rPr>
        <w:t>2</w:t>
      </w:r>
      <w:r w:rsidRPr="00FF1C45">
        <w:rPr>
          <w:rFonts w:ascii="Arial" w:hAnsi="Arial" w:cs="Arial"/>
          <w:sz w:val="20"/>
          <w:szCs w:val="20"/>
        </w:rPr>
        <w:t xml:space="preserve"> года</w:t>
      </w:r>
    </w:p>
    <w:p w:rsidR="0029035C" w:rsidRPr="004741E6" w:rsidRDefault="0029035C" w:rsidP="0029035C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9035C" w:rsidRPr="00203D31" w:rsidRDefault="0029035C" w:rsidP="0029035C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203D31">
        <w:rPr>
          <w:rFonts w:ascii="Courier New" w:hAnsi="Courier New" w:cs="Courier New"/>
          <w:sz w:val="24"/>
          <w:szCs w:val="24"/>
        </w:rPr>
        <w:t>ПЛАН</w:t>
      </w:r>
    </w:p>
    <w:p w:rsidR="0029035C" w:rsidRPr="00203D31" w:rsidRDefault="0029035C" w:rsidP="0029035C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203D31">
        <w:rPr>
          <w:rFonts w:ascii="Courier New" w:hAnsi="Courier New" w:cs="Courier New"/>
          <w:sz w:val="24"/>
          <w:szCs w:val="24"/>
        </w:rPr>
        <w:t xml:space="preserve">мероприятий по предупреждению чрезвычайных ситуаций и пожаров в </w:t>
      </w:r>
      <w:proofErr w:type="spellStart"/>
      <w:proofErr w:type="gramStart"/>
      <w:r w:rsidRPr="00203D31">
        <w:rPr>
          <w:rFonts w:ascii="Courier New" w:hAnsi="Courier New" w:cs="Courier New"/>
          <w:sz w:val="24"/>
          <w:szCs w:val="24"/>
        </w:rPr>
        <w:t>осенне</w:t>
      </w:r>
      <w:proofErr w:type="spellEnd"/>
      <w:r w:rsidRPr="00203D31">
        <w:rPr>
          <w:rFonts w:ascii="Courier New" w:hAnsi="Courier New" w:cs="Courier New"/>
          <w:sz w:val="24"/>
          <w:szCs w:val="24"/>
        </w:rPr>
        <w:t>- зимнем</w:t>
      </w:r>
      <w:proofErr w:type="gramEnd"/>
      <w:r w:rsidRPr="00203D31">
        <w:rPr>
          <w:rFonts w:ascii="Courier New" w:hAnsi="Courier New" w:cs="Courier New"/>
          <w:sz w:val="24"/>
          <w:szCs w:val="24"/>
        </w:rPr>
        <w:t xml:space="preserve"> периоде 20</w:t>
      </w:r>
      <w:r w:rsidR="004217E7" w:rsidRPr="00203D31">
        <w:rPr>
          <w:rFonts w:ascii="Courier New" w:hAnsi="Courier New" w:cs="Courier New"/>
          <w:sz w:val="24"/>
          <w:szCs w:val="24"/>
        </w:rPr>
        <w:t>2</w:t>
      </w:r>
      <w:r w:rsidR="00203D31">
        <w:rPr>
          <w:rFonts w:ascii="Courier New" w:hAnsi="Courier New" w:cs="Courier New"/>
          <w:sz w:val="24"/>
          <w:szCs w:val="24"/>
        </w:rPr>
        <w:t>2</w:t>
      </w:r>
      <w:r w:rsidR="00FF1C45">
        <w:rPr>
          <w:rFonts w:ascii="Courier New" w:hAnsi="Courier New" w:cs="Courier New"/>
          <w:sz w:val="24"/>
          <w:szCs w:val="24"/>
        </w:rPr>
        <w:t>-</w:t>
      </w:r>
      <w:r w:rsidRPr="00203D31">
        <w:rPr>
          <w:rFonts w:ascii="Courier New" w:hAnsi="Courier New" w:cs="Courier New"/>
          <w:sz w:val="24"/>
          <w:szCs w:val="24"/>
        </w:rPr>
        <w:t>202</w:t>
      </w:r>
      <w:r w:rsidR="00203D31">
        <w:rPr>
          <w:rFonts w:ascii="Courier New" w:hAnsi="Courier New" w:cs="Courier New"/>
          <w:sz w:val="24"/>
          <w:szCs w:val="24"/>
        </w:rPr>
        <w:t>3</w:t>
      </w:r>
      <w:r w:rsidRPr="00203D31">
        <w:rPr>
          <w:rFonts w:ascii="Courier New" w:hAnsi="Courier New" w:cs="Courier New"/>
          <w:sz w:val="24"/>
          <w:szCs w:val="24"/>
        </w:rPr>
        <w:t xml:space="preserve"> гг. на территории Вихоревского городского поселения.</w:t>
      </w:r>
    </w:p>
    <w:p w:rsidR="0029035C" w:rsidRPr="00203D31" w:rsidRDefault="0029035C" w:rsidP="0029035C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36"/>
        <w:gridCol w:w="1809"/>
        <w:gridCol w:w="2835"/>
        <w:gridCol w:w="992"/>
      </w:tblGrid>
      <w:tr w:rsidR="0029035C" w:rsidRPr="00203D31" w:rsidTr="00A06E37">
        <w:tc>
          <w:tcPr>
            <w:tcW w:w="817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D3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203D3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203D3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9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03D31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 w:rsidRPr="00203D31">
              <w:rPr>
                <w:rFonts w:ascii="Courier New" w:hAnsi="Courier New" w:cs="Courier New"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992" w:type="dxa"/>
          </w:tcPr>
          <w:p w:rsidR="0029035C" w:rsidRPr="00203D31" w:rsidRDefault="00574C91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29035C" w:rsidRPr="00203D31" w:rsidTr="00A06E37">
        <w:tc>
          <w:tcPr>
            <w:tcW w:w="817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29035C" w:rsidRPr="00203D31" w:rsidRDefault="0029035C" w:rsidP="00574C91">
            <w:pPr>
              <w:suppressAutoHyphens/>
              <w:overflowPunct w:val="0"/>
              <w:autoSpaceDE w:val="0"/>
              <w:spacing w:line="240" w:lineRule="auto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Подготовить и принять локальные правовые акты о соблюдении мер пожарной безопасности в населенных пунктах, учреждениях социальной сферы, на объектах экономики и объектах жизнеобеспечения.</w:t>
            </w:r>
          </w:p>
        </w:tc>
        <w:tc>
          <w:tcPr>
            <w:tcW w:w="1809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</w:p>
          <w:p w:rsidR="0029035C" w:rsidRPr="00203D31" w:rsidRDefault="0029035C" w:rsidP="00D31F1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29035C" w:rsidRPr="00203D31" w:rsidRDefault="0029035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29035C" w:rsidRPr="00203D31" w:rsidRDefault="0029035C" w:rsidP="00574C91">
            <w:p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  <w:p w:rsidR="0029035C" w:rsidRPr="00203D31" w:rsidRDefault="0029035C" w:rsidP="00574C91">
            <w:p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9035C" w:rsidRPr="00203D31" w:rsidTr="00A06E37">
        <w:tc>
          <w:tcPr>
            <w:tcW w:w="817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29035C" w:rsidRPr="00203D31" w:rsidRDefault="0029035C" w:rsidP="00B70E17">
            <w:pPr>
              <w:suppressAutoHyphens/>
              <w:overflowPunct w:val="0"/>
              <w:autoSpaceDE w:val="0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Проведение заседаний КЧС и ОПБ</w:t>
            </w:r>
            <w:r w:rsidR="000A13F2" w:rsidRPr="00203D31">
              <w:rPr>
                <w:rFonts w:ascii="Courier New" w:hAnsi="Courier New" w:cs="Courier New"/>
                <w:sz w:val="24"/>
                <w:szCs w:val="24"/>
              </w:rPr>
              <w:t xml:space="preserve"> по вопросу  противопожарной защищенности населенного  пункта</w:t>
            </w:r>
          </w:p>
        </w:tc>
        <w:tc>
          <w:tcPr>
            <w:tcW w:w="1809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29035C" w:rsidRPr="00203D31" w:rsidRDefault="0029035C" w:rsidP="00574C91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КЧС и ОПБ</w:t>
            </w:r>
          </w:p>
        </w:tc>
        <w:tc>
          <w:tcPr>
            <w:tcW w:w="992" w:type="dxa"/>
          </w:tcPr>
          <w:p w:rsidR="0029035C" w:rsidRPr="00203D31" w:rsidRDefault="0029035C" w:rsidP="00D31F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940FB" w:rsidRPr="00203D31" w:rsidTr="00A06E37">
        <w:trPr>
          <w:trHeight w:val="1425"/>
        </w:trPr>
        <w:tc>
          <w:tcPr>
            <w:tcW w:w="817" w:type="dxa"/>
          </w:tcPr>
          <w:p w:rsidR="00B940FB" w:rsidRPr="00203D31" w:rsidRDefault="00B940FB" w:rsidP="00B940F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436" w:type="dxa"/>
            <w:vAlign w:val="bottom"/>
          </w:tcPr>
          <w:p w:rsidR="00B940FB" w:rsidRPr="00203D31" w:rsidRDefault="00B940FB" w:rsidP="00B70E17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пожарно-профилактическую работу с группами лиц склонных к правонарушениям в области пожарной безопасности</w:t>
            </w:r>
          </w:p>
        </w:tc>
        <w:tc>
          <w:tcPr>
            <w:tcW w:w="1809" w:type="dxa"/>
            <w:vAlign w:val="center"/>
          </w:tcPr>
          <w:p w:rsidR="00B940FB" w:rsidRPr="00203D3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пожаро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</w:p>
          <w:p w:rsidR="00B940FB" w:rsidRPr="00203D3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940FB" w:rsidRPr="00203D31" w:rsidRDefault="00B940FB" w:rsidP="00B940FB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940FB" w:rsidRPr="00203D31" w:rsidRDefault="00B940FB" w:rsidP="00574C91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574C91" w:rsidRPr="00203D31" w:rsidRDefault="00B940FB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ОНД и 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</w:t>
            </w:r>
            <w:proofErr w:type="gramEnd"/>
          </w:p>
          <w:p w:rsidR="00B940FB" w:rsidRPr="00203D31" w:rsidRDefault="00B940FB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МУ МВД РФ </w:t>
            </w:r>
            <w:r w:rsidR="00574C91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«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Братское»</w:t>
            </w:r>
          </w:p>
          <w:p w:rsidR="000A13F2" w:rsidRPr="00203D31" w:rsidRDefault="000A13F2" w:rsidP="00574C91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ПЧ-122</w:t>
            </w:r>
          </w:p>
        </w:tc>
        <w:tc>
          <w:tcPr>
            <w:tcW w:w="992" w:type="dxa"/>
          </w:tcPr>
          <w:p w:rsidR="00B940FB" w:rsidRPr="00203D31" w:rsidRDefault="00B940FB" w:rsidP="00B940F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FF1C45">
        <w:trPr>
          <w:trHeight w:val="2251"/>
        </w:trPr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F21E01" w:rsidRPr="00203D31" w:rsidRDefault="00F21E01" w:rsidP="00574C91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Провести комплексные пожарно-профилактические мероприятия  </w:t>
            </w:r>
          </w:p>
          <w:p w:rsidR="00F21E01" w:rsidRPr="00203D31" w:rsidRDefault="00F21E01" w:rsidP="00574C9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40" w:lineRule="auto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обследование подъездных путей к жилым домам, учреждениям социальной сферы, водоисточникам;</w:t>
            </w:r>
          </w:p>
          <w:p w:rsidR="00F21E01" w:rsidRPr="00203D3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состояние и готовность средств оповещения и связи;</w:t>
            </w:r>
          </w:p>
          <w:p w:rsidR="00F21E01" w:rsidRPr="00203D31" w:rsidRDefault="00F21E01" w:rsidP="001C4C1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готовность сил и средств подразделений пожарной охраны к реагированию на поступающие сигналы;</w:t>
            </w:r>
          </w:p>
          <w:p w:rsidR="00F21E01" w:rsidRPr="00203D31" w:rsidRDefault="00F21E01" w:rsidP="00FF1C4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организовать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распространение памяток, листовок, брошюр о мерах пожарной безопасности среди населения;</w:t>
            </w:r>
          </w:p>
        </w:tc>
        <w:tc>
          <w:tcPr>
            <w:tcW w:w="1809" w:type="dxa"/>
            <w:vAlign w:val="center"/>
          </w:tcPr>
          <w:p w:rsidR="00F21E01" w:rsidRPr="00203D3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до 01.11.202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2</w:t>
            </w:r>
          </w:p>
          <w:p w:rsidR="00F21E01" w:rsidRPr="00203D31" w:rsidRDefault="00F21E01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i w:val="0"/>
                <w:sz w:val="24"/>
                <w:szCs w:val="24"/>
              </w:rPr>
              <w:t xml:space="preserve"> 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F21E01" w:rsidRPr="00203D31" w:rsidRDefault="00F21E01" w:rsidP="00FF1C45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i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A06E37"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lastRenderedPageBreak/>
              <w:t>5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F21E01" w:rsidRPr="00203D31" w:rsidRDefault="00F21E01" w:rsidP="001C4C1A">
            <w:pPr>
              <w:pStyle w:val="20"/>
              <w:shd w:val="clear" w:color="auto" w:fill="auto"/>
              <w:spacing w:after="0" w:line="274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Провести рейды по жилому сектору, в том числе по проверке бесхозных жилых строений на предмет пожарной безопасности</w:t>
            </w:r>
          </w:p>
        </w:tc>
        <w:tc>
          <w:tcPr>
            <w:tcW w:w="1809" w:type="dxa"/>
            <w:vAlign w:val="bottom"/>
          </w:tcPr>
          <w:p w:rsidR="00A06E37" w:rsidRDefault="00F21E01" w:rsidP="000A13F2">
            <w:pPr>
              <w:pStyle w:val="20"/>
              <w:shd w:val="clear" w:color="auto" w:fill="auto"/>
              <w:spacing w:after="0" w:line="277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октябрь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2022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декабрь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2022</w:t>
            </w:r>
          </w:p>
          <w:p w:rsidR="00F21E01" w:rsidRPr="00203D31" w:rsidRDefault="00F21E01" w:rsidP="00A06E37">
            <w:pPr>
              <w:pStyle w:val="20"/>
              <w:shd w:val="clear" w:color="auto" w:fill="auto"/>
              <w:spacing w:after="0" w:line="277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январь 202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21E01" w:rsidRPr="00203D31" w:rsidRDefault="00F21E01" w:rsidP="00574C91">
            <w:pPr>
              <w:pStyle w:val="20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13pt0pt"/>
                <w:rFonts w:ascii="Courier New" w:hAnsi="Courier New" w:cs="Courier New"/>
                <w:sz w:val="24"/>
                <w:szCs w:val="24"/>
              </w:rPr>
              <w:t xml:space="preserve">МУ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МВД РФ «Братское»</w:t>
            </w:r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20"/>
              <w:shd w:val="clear" w:color="auto" w:fill="auto"/>
              <w:spacing w:after="0" w:line="274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A06E37"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F21E01" w:rsidRPr="00203D3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Оказать организационную помощь по ремонту печного отопления и электрооборудования гражданам имеющим право на получение социальной помощи</w:t>
            </w:r>
          </w:p>
        </w:tc>
        <w:tc>
          <w:tcPr>
            <w:tcW w:w="1809" w:type="dxa"/>
            <w:vAlign w:val="center"/>
          </w:tcPr>
          <w:p w:rsidR="004217E7" w:rsidRPr="00203D3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до 01.11.202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2</w:t>
            </w:r>
          </w:p>
          <w:p w:rsidR="00F21E01" w:rsidRPr="00203D31" w:rsidRDefault="00F21E01" w:rsidP="004217E7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20"/>
              <w:shd w:val="clear" w:color="auto" w:fill="auto"/>
              <w:spacing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21E01" w:rsidRPr="00203D31" w:rsidTr="00A06E37">
        <w:tc>
          <w:tcPr>
            <w:tcW w:w="817" w:type="dxa"/>
          </w:tcPr>
          <w:p w:rsidR="00F21E01" w:rsidRPr="00203D31" w:rsidRDefault="001C4C1A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F21E01" w:rsidRPr="00203D3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и провести работы по проверке и ремонту пожарных гидрантов.</w:t>
            </w:r>
          </w:p>
          <w:p w:rsidR="00F21E01" w:rsidRPr="00203D31" w:rsidRDefault="00F21E01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Установить указатели мест расположения водоисточников. </w:t>
            </w:r>
            <w:r w:rsidR="00604B0C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4217E7" w:rsidRPr="00203D31" w:rsidRDefault="004217E7" w:rsidP="004217E7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до 01.11.202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2</w:t>
            </w:r>
          </w:p>
          <w:p w:rsidR="00F21E01" w:rsidRPr="00203D31" w:rsidRDefault="00F21E01" w:rsidP="004217E7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F21E01" w:rsidRPr="00203D31" w:rsidRDefault="00F21E01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F21E01" w:rsidRPr="00203D31" w:rsidRDefault="00F21E01" w:rsidP="00574C91">
            <w:pPr>
              <w:pStyle w:val="20"/>
              <w:shd w:val="clear" w:color="auto" w:fill="auto"/>
              <w:tabs>
                <w:tab w:val="left" w:pos="169"/>
              </w:tabs>
              <w:spacing w:after="0" w:line="27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E01" w:rsidRPr="00203D31" w:rsidRDefault="00F21E01" w:rsidP="00F21E0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1C4C1A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В школах организовать проведение пожарно-профилактической работы среди учащихся педагогического состава и обслуживающего персонала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пожаро</w:t>
            </w:r>
            <w:proofErr w:type="spellEnd"/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B70E17" w:rsidRPr="00203D31" w:rsidRDefault="00B70E17" w:rsidP="00574C91">
            <w:pPr>
              <w:pStyle w:val="20"/>
              <w:numPr>
                <w:ilvl w:val="0"/>
                <w:numId w:val="13"/>
              </w:numPr>
              <w:shd w:val="clear" w:color="auto" w:fill="auto"/>
              <w:spacing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упр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.о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бразование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60"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адм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.ш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кол</w:t>
            </w:r>
            <w:proofErr w:type="spellEnd"/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1C4C1A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9A7C70"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A06E37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Обеспечить контроль в зимний период за состоянием (дорог) подъездов к населенным пунктам, водоисточникам, жилым домам и учреждениям социальной сферы. При необходимости организовать их расчистку</w:t>
            </w:r>
            <w:r w:rsidR="00A06E37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пожаро</w:t>
            </w:r>
            <w:proofErr w:type="spellEnd"/>
            <w:r w:rsidR="00604B0C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оц.сферы</w:t>
            </w:r>
            <w:proofErr w:type="spellEnd"/>
          </w:p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ом. </w:t>
            </w: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</w:p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субъекты</w:t>
            </w:r>
          </w:p>
          <w:p w:rsidR="00B70E17" w:rsidRPr="00203D31" w:rsidRDefault="00B70E17" w:rsidP="00574C91">
            <w:pPr>
              <w:pStyle w:val="20"/>
              <w:shd w:val="clear" w:color="auto" w:fill="auto"/>
              <w:tabs>
                <w:tab w:val="left" w:pos="112"/>
              </w:tabs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Продолжить работу по установке пожарных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извещателей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в жилых домах многодетных семей, одиноко проживающих пенсионеров и инвалидов, в семьях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пожаро</w:t>
            </w:r>
            <w:proofErr w:type="spellEnd"/>
            <w:r w:rsidR="001525C0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опасный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604B0C" w:rsidRPr="00203D31" w:rsidRDefault="00604B0C" w:rsidP="00574C91">
            <w:pPr>
              <w:pStyle w:val="20"/>
              <w:shd w:val="clear" w:color="auto" w:fill="auto"/>
              <w:spacing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  <w:p w:rsidR="00B70E17" w:rsidRPr="00203D31" w:rsidRDefault="00604B0C" w:rsidP="00574C91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Обеспечить на водогрейных котельных и в помещениях дизельных элек</w:t>
            </w:r>
            <w:r w:rsidR="000D04B9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тростанций соблюдение мер </w:t>
            </w:r>
            <w:proofErr w:type="gramStart"/>
            <w:r w:rsidR="000D04B9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пожарн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ой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и электробезопасности</w:t>
            </w:r>
          </w:p>
          <w:p w:rsidR="00062FFC" w:rsidRPr="00203D31" w:rsidRDefault="00062FFC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04B0C" w:rsidRPr="00203D31" w:rsidRDefault="00604B0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604B0C" w:rsidRPr="00203D31" w:rsidRDefault="00062FFC" w:rsidP="00574C91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ООО « ОВУК»</w:t>
            </w:r>
          </w:p>
          <w:p w:rsidR="00062FFC" w:rsidRPr="00203D31" w:rsidRDefault="00062FFC" w:rsidP="00062FFC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.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соцтсферы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062FFC" w:rsidP="00062FFC">
            <w:pPr>
              <w:pStyle w:val="20"/>
              <w:shd w:val="clear" w:color="auto" w:fill="auto"/>
              <w:spacing w:after="0" w:line="259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хоз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убъекты</w:t>
            </w:r>
            <w:proofErr w:type="spellEnd"/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провести проверки противопожарного состояния зданий учреждений социальной сферы и объектов жизнедеятельности, задействованных в проведении новогодних и рождественских праздников.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9A7C70" w:rsidRPr="00203D31" w:rsidRDefault="009A7C70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ОВД</w:t>
            </w:r>
          </w:p>
          <w:p w:rsidR="00574C91" w:rsidRPr="00203D31" w:rsidRDefault="009A7C70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МУ МВД РФ «</w:t>
            </w:r>
            <w:r w:rsidR="00B70E17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Братское» </w:t>
            </w:r>
          </w:p>
          <w:p w:rsidR="009A7C70" w:rsidRPr="00203D3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.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соцтсферы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7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хоз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убъекты</w:t>
            </w:r>
            <w:proofErr w:type="spellEnd"/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и провести разъяснительную работу среди населения, учащихся школ, сотрудников учреждений и организаций по соблюдению мер пожарной безопасности при применении пиротехнических изделий, электрических елочных украшений и гирлянд в период подготовки и проведения Новогодних и Рождественских праздников.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7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декабрь - январь</w:t>
            </w:r>
          </w:p>
        </w:tc>
        <w:tc>
          <w:tcPr>
            <w:tcW w:w="2835" w:type="dxa"/>
          </w:tcPr>
          <w:p w:rsidR="00B70E17" w:rsidRDefault="009A7C70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202E2E" w:rsidRPr="00203D31" w:rsidRDefault="00202E2E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Fonts w:ascii="Courier New" w:hAnsi="Courier New" w:cs="Courier New"/>
                <w:i w:val="0"/>
                <w:sz w:val="24"/>
                <w:szCs w:val="24"/>
              </w:rPr>
              <w:t>ПЧ-122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2"/>
              </w:tabs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 соц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феры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ОНД и 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</w:t>
            </w:r>
            <w:proofErr w:type="gramEnd"/>
          </w:p>
          <w:p w:rsidR="00B70E17" w:rsidRPr="00203D31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66"/>
              </w:tabs>
              <w:spacing w:after="0" w:line="266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ОГБУЗ «БРБ»</w:t>
            </w:r>
          </w:p>
          <w:p w:rsidR="00202E2E" w:rsidRPr="00202E2E" w:rsidRDefault="00B70E17" w:rsidP="00574C9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1440" w:line="266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2E2E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хоз</w:t>
            </w:r>
            <w:proofErr w:type="gramStart"/>
            <w:r w:rsidRPr="00202E2E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2E2E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убъкты</w:t>
            </w:r>
          </w:p>
          <w:p w:rsidR="00B70E17" w:rsidRPr="00203D31" w:rsidRDefault="00B70E17" w:rsidP="00202E2E">
            <w:pPr>
              <w:pStyle w:val="20"/>
              <w:shd w:val="clear" w:color="auto" w:fill="auto"/>
              <w:tabs>
                <w:tab w:val="left" w:pos="158"/>
              </w:tabs>
              <w:spacing w:after="1440" w:line="266" w:lineRule="exact"/>
              <w:ind w:left="317"/>
              <w:rPr>
                <w:rFonts w:ascii="Courier New" w:hAnsi="Courier New" w:cs="Courier New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3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Организовать и проводить обучение неработающего населения, рабочих и служащих предприятий, сотрудников учреждений и организаций мерам пожарной безопасности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66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в течени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и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B70E17" w:rsidRPr="00203D31" w:rsidRDefault="009A7C70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9A7C70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учр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 соц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.с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феры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предпр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. ком.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хо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з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-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ва</w:t>
            </w:r>
            <w:proofErr w:type="spellEnd"/>
          </w:p>
          <w:p w:rsidR="009A7C70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ОНД </w:t>
            </w:r>
            <w:proofErr w:type="spell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иПР</w:t>
            </w:r>
            <w:proofErr w:type="spell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B70E17" w:rsidRPr="00203D31" w:rsidRDefault="00B70E17" w:rsidP="00574C91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ОГБУЗ «БРБ»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Провести тренировки </w:t>
            </w: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в учреждениях здравоохранения имеющих в своем составе стационары с круглосуточным </w:t>
            </w: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пребыванием людей по действиям при возникновении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пожара.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lastRenderedPageBreak/>
              <w:t>в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ind w:left="200" w:hanging="200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proofErr w:type="gramStart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соответствии</w:t>
            </w:r>
            <w:proofErr w:type="gramEnd"/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с графиком тренировок</w:t>
            </w:r>
          </w:p>
        </w:tc>
        <w:tc>
          <w:tcPr>
            <w:tcW w:w="2835" w:type="dxa"/>
          </w:tcPr>
          <w:p w:rsidR="00B70E17" w:rsidRPr="00203D31" w:rsidRDefault="00B70E17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ОГБУЗ «БРБ»</w:t>
            </w:r>
          </w:p>
          <w:p w:rsidR="00B70E17" w:rsidRDefault="009A7C70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60" w:after="0" w:line="3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</w:p>
          <w:p w:rsidR="00202E2E" w:rsidRPr="00203D31" w:rsidRDefault="00202E2E" w:rsidP="00574C91">
            <w:pPr>
              <w:pStyle w:val="20"/>
              <w:numPr>
                <w:ilvl w:val="0"/>
                <w:numId w:val="18"/>
              </w:numPr>
              <w:shd w:val="clear" w:color="auto" w:fill="auto"/>
              <w:spacing w:before="60" w:after="0" w:line="320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Fonts w:ascii="Courier New" w:hAnsi="Courier New" w:cs="Courier New"/>
                <w:i w:val="0"/>
                <w:sz w:val="24"/>
                <w:szCs w:val="24"/>
              </w:rPr>
              <w:t>ПЧ-122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70E17" w:rsidRPr="00203D31" w:rsidTr="00A06E37">
        <w:tc>
          <w:tcPr>
            <w:tcW w:w="817" w:type="dxa"/>
          </w:tcPr>
          <w:p w:rsidR="00B70E17" w:rsidRPr="00203D31" w:rsidRDefault="009A7C70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  <w:r w:rsidR="001C4C1A" w:rsidRPr="00203D31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Pr="00203D3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36" w:type="dxa"/>
            <w:vAlign w:val="bottom"/>
          </w:tcPr>
          <w:p w:rsidR="00B70E17" w:rsidRPr="00203D31" w:rsidRDefault="00B70E17" w:rsidP="001C4C1A">
            <w:pPr>
              <w:pStyle w:val="20"/>
              <w:shd w:val="clear" w:color="auto" w:fill="auto"/>
              <w:spacing w:after="0" w:line="259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Провести тренировки по эвакуации из зданий учащихся и сотрудников общеобразовательных учреждений при возникновении пожара. Результаты тренировок заносить в журналы учета занятий</w:t>
            </w:r>
          </w:p>
        </w:tc>
        <w:tc>
          <w:tcPr>
            <w:tcW w:w="1809" w:type="dxa"/>
            <w:vAlign w:val="center"/>
          </w:tcPr>
          <w:p w:rsidR="00B70E17" w:rsidRPr="00203D31" w:rsidRDefault="00B70E17" w:rsidP="001C4C1A">
            <w:pPr>
              <w:pStyle w:val="20"/>
              <w:shd w:val="clear" w:color="auto" w:fill="auto"/>
              <w:spacing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октябрь-</w:t>
            </w:r>
          </w:p>
          <w:p w:rsidR="00B70E17" w:rsidRPr="00203D31" w:rsidRDefault="00B70E17" w:rsidP="001C4C1A">
            <w:pPr>
              <w:pStyle w:val="20"/>
              <w:shd w:val="clear" w:color="auto" w:fill="auto"/>
              <w:spacing w:before="60" w:after="0" w:line="220" w:lineRule="exact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74C91" w:rsidRPr="00203D31" w:rsidRDefault="00B70E17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упр. обр.</w:t>
            </w:r>
          </w:p>
          <w:p w:rsidR="00B70E17" w:rsidRPr="00580920" w:rsidRDefault="00574C91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Style w:val="2TimesNewRoman11pt0pt"/>
                <w:rFonts w:ascii="Courier New" w:eastAsia="Cambria" w:hAnsi="Courier New" w:cs="Courier New"/>
                <w:iCs/>
                <w:color w:val="auto"/>
                <w:spacing w:val="-20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Fonts w:ascii="Courier New" w:hAnsi="Courier New" w:cs="Courier New"/>
                <w:i w:val="0"/>
                <w:sz w:val="24"/>
                <w:szCs w:val="24"/>
              </w:rPr>
              <w:t>Администрация ВГП</w:t>
            </w:r>
            <w:r w:rsidR="00B70E17"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 xml:space="preserve"> </w:t>
            </w:r>
          </w:p>
          <w:p w:rsidR="00580920" w:rsidRPr="00203D31" w:rsidRDefault="00580920" w:rsidP="00574C91">
            <w:pPr>
              <w:pStyle w:val="20"/>
              <w:numPr>
                <w:ilvl w:val="0"/>
                <w:numId w:val="19"/>
              </w:numPr>
              <w:shd w:val="clear" w:color="auto" w:fill="auto"/>
              <w:spacing w:after="0" w:line="263" w:lineRule="exact"/>
              <w:ind w:left="317" w:hanging="142"/>
              <w:rPr>
                <w:rFonts w:ascii="Courier New" w:hAnsi="Courier New" w:cs="Courier New"/>
                <w:i w:val="0"/>
                <w:sz w:val="24"/>
                <w:szCs w:val="24"/>
              </w:rPr>
            </w:pPr>
            <w:r>
              <w:rPr>
                <w:rStyle w:val="2TimesNewRoman11pt0pt"/>
                <w:rFonts w:eastAsia="Cambria"/>
              </w:rPr>
              <w:t>ПЧ-122</w:t>
            </w:r>
          </w:p>
        </w:tc>
        <w:tc>
          <w:tcPr>
            <w:tcW w:w="992" w:type="dxa"/>
          </w:tcPr>
          <w:p w:rsidR="00B70E17" w:rsidRPr="00203D31" w:rsidRDefault="00B70E1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217E7" w:rsidRPr="00203D31" w:rsidTr="00A06E37">
        <w:tc>
          <w:tcPr>
            <w:tcW w:w="817" w:type="dxa"/>
          </w:tcPr>
          <w:p w:rsidR="004217E7" w:rsidRPr="00203D31" w:rsidRDefault="004217E7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436" w:type="dxa"/>
            <w:vAlign w:val="bottom"/>
          </w:tcPr>
          <w:p w:rsidR="004217E7" w:rsidRPr="00203D31" w:rsidRDefault="0009231C" w:rsidP="0009231C">
            <w:pPr>
              <w:pStyle w:val="a4"/>
              <w:rPr>
                <w:rStyle w:val="2TimesNewRoman11pt0pt"/>
                <w:rFonts w:ascii="Courier New" w:eastAsia="Cambria" w:hAnsi="Courier New" w:cs="Courier New"/>
                <w:i w:val="0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</w:rPr>
              <w:t xml:space="preserve">Организовать </w:t>
            </w:r>
            <w:r w:rsidR="00BB54A9" w:rsidRPr="00203D31">
              <w:rPr>
                <w:rFonts w:ascii="Courier New" w:hAnsi="Courier New" w:cs="Courier New"/>
                <w:sz w:val="24"/>
              </w:rPr>
              <w:t>профилактические мероприятия по отжигу сухой травы</w:t>
            </w:r>
          </w:p>
        </w:tc>
        <w:tc>
          <w:tcPr>
            <w:tcW w:w="1809" w:type="dxa"/>
            <w:vAlign w:val="center"/>
          </w:tcPr>
          <w:p w:rsidR="004217E7" w:rsidRPr="00203D31" w:rsidRDefault="00BB54A9" w:rsidP="001C4C1A">
            <w:pPr>
              <w:pStyle w:val="20"/>
              <w:shd w:val="clear" w:color="auto" w:fill="auto"/>
              <w:spacing w:line="220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  <w:r w:rsidRPr="00203D31"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4217E7" w:rsidRPr="00203D31" w:rsidRDefault="00BB54A9" w:rsidP="00BB54A9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Style w:val="2TimesNewRoman11pt0pt"/>
                <w:rFonts w:ascii="Courier New" w:eastAsiaTheme="minorHAnsi" w:hAnsi="Courier New" w:cs="Courier New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4217E7" w:rsidRPr="00203D31" w:rsidRDefault="004217E7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62FFC" w:rsidRPr="00203D31" w:rsidTr="00A06E37">
        <w:tc>
          <w:tcPr>
            <w:tcW w:w="817" w:type="dxa"/>
          </w:tcPr>
          <w:p w:rsidR="00062FFC" w:rsidRPr="00203D31" w:rsidRDefault="00062FFC" w:rsidP="001C4C1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3436" w:type="dxa"/>
            <w:vAlign w:val="bottom"/>
          </w:tcPr>
          <w:p w:rsidR="00062FFC" w:rsidRPr="00203D31" w:rsidRDefault="00062FFC" w:rsidP="00A06E37">
            <w:pPr>
              <w:pStyle w:val="a4"/>
              <w:rPr>
                <w:rFonts w:ascii="Courier New" w:hAnsi="Courier New" w:cs="Courier New"/>
                <w:sz w:val="24"/>
              </w:rPr>
            </w:pPr>
            <w:r w:rsidRPr="00203D31">
              <w:rPr>
                <w:rFonts w:ascii="Courier New" w:hAnsi="Courier New" w:cs="Courier New"/>
                <w:sz w:val="24"/>
              </w:rPr>
              <w:t xml:space="preserve">Организовать </w:t>
            </w:r>
            <w:proofErr w:type="gramStart"/>
            <w:r w:rsidRPr="00203D31">
              <w:rPr>
                <w:rFonts w:ascii="Courier New" w:hAnsi="Courier New" w:cs="Courier New"/>
                <w:sz w:val="24"/>
              </w:rPr>
              <w:t>контроль за</w:t>
            </w:r>
            <w:proofErr w:type="gramEnd"/>
            <w:r w:rsidRPr="00203D31">
              <w:rPr>
                <w:rFonts w:ascii="Courier New" w:hAnsi="Courier New" w:cs="Courier New"/>
                <w:sz w:val="24"/>
              </w:rPr>
              <w:t xml:space="preserve"> выполнением противопожарных мероприятий в осенне-зимнем периоде 202</w:t>
            </w:r>
            <w:r w:rsidR="00A06E37">
              <w:rPr>
                <w:rFonts w:ascii="Courier New" w:hAnsi="Courier New" w:cs="Courier New"/>
                <w:sz w:val="24"/>
              </w:rPr>
              <w:t>2</w:t>
            </w:r>
            <w:r w:rsidRPr="00203D31">
              <w:rPr>
                <w:rFonts w:ascii="Courier New" w:hAnsi="Courier New" w:cs="Courier New"/>
                <w:sz w:val="24"/>
              </w:rPr>
              <w:t>-202</w:t>
            </w:r>
            <w:r w:rsidR="00A06E37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062FFC" w:rsidRPr="00203D31" w:rsidRDefault="00062FFC" w:rsidP="001C4C1A">
            <w:pPr>
              <w:pStyle w:val="20"/>
              <w:shd w:val="clear" w:color="auto" w:fill="auto"/>
              <w:spacing w:line="220" w:lineRule="exact"/>
              <w:rPr>
                <w:rStyle w:val="2TimesNewRoman11pt0pt"/>
                <w:rFonts w:ascii="Courier New" w:eastAsia="Cambria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FFC" w:rsidRPr="00203D31" w:rsidRDefault="00A06E37" w:rsidP="00BB54A9">
            <w:pPr>
              <w:pStyle w:val="a3"/>
              <w:numPr>
                <w:ilvl w:val="0"/>
                <w:numId w:val="3"/>
              </w:numPr>
              <w:suppressAutoHyphens/>
              <w:overflowPunct w:val="0"/>
              <w:autoSpaceDE w:val="0"/>
              <w:spacing w:line="240" w:lineRule="auto"/>
              <w:ind w:left="317" w:hanging="142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203D3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</w:tc>
        <w:tc>
          <w:tcPr>
            <w:tcW w:w="992" w:type="dxa"/>
          </w:tcPr>
          <w:p w:rsidR="00062FFC" w:rsidRPr="00203D31" w:rsidRDefault="00062FFC" w:rsidP="00B70E1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9035C" w:rsidRPr="00203D31" w:rsidRDefault="0029035C" w:rsidP="0029035C">
      <w:pPr>
        <w:suppressAutoHyphens/>
        <w:overflowPunct w:val="0"/>
        <w:autoSpaceDE w:val="0"/>
        <w:ind w:left="-567"/>
        <w:textAlignment w:val="baseline"/>
        <w:rPr>
          <w:rFonts w:ascii="Courier New" w:hAnsi="Courier New" w:cs="Courier New"/>
          <w:sz w:val="24"/>
          <w:szCs w:val="24"/>
        </w:rPr>
      </w:pPr>
    </w:p>
    <w:p w:rsidR="00ED21B3" w:rsidRPr="00203D31" w:rsidRDefault="000D04B9" w:rsidP="000D04B9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sz w:val="24"/>
          <w:szCs w:val="24"/>
        </w:rPr>
      </w:pPr>
      <w:r w:rsidRPr="00203D31">
        <w:rPr>
          <w:rFonts w:ascii="Courier New" w:hAnsi="Courier New" w:cs="Courier New"/>
          <w:sz w:val="24"/>
          <w:szCs w:val="24"/>
        </w:rPr>
        <w:t xml:space="preserve"> </w:t>
      </w:r>
    </w:p>
    <w:sectPr w:rsidR="00ED21B3" w:rsidRPr="00203D31" w:rsidSect="00FF1C45">
      <w:pgSz w:w="11906" w:h="16838"/>
      <w:pgMar w:top="567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62FFC"/>
    <w:rsid w:val="0009231C"/>
    <w:rsid w:val="00093E6A"/>
    <w:rsid w:val="000A13F2"/>
    <w:rsid w:val="000A74C4"/>
    <w:rsid w:val="000D04B9"/>
    <w:rsid w:val="000D1886"/>
    <w:rsid w:val="001525C0"/>
    <w:rsid w:val="001537ED"/>
    <w:rsid w:val="00184E8A"/>
    <w:rsid w:val="001973A8"/>
    <w:rsid w:val="001A27A9"/>
    <w:rsid w:val="001B03E1"/>
    <w:rsid w:val="001C4C1A"/>
    <w:rsid w:val="001C4D42"/>
    <w:rsid w:val="001F2ECC"/>
    <w:rsid w:val="00202E2E"/>
    <w:rsid w:val="00203D31"/>
    <w:rsid w:val="002239C8"/>
    <w:rsid w:val="00235C79"/>
    <w:rsid w:val="00252391"/>
    <w:rsid w:val="00256487"/>
    <w:rsid w:val="002656C4"/>
    <w:rsid w:val="00283A64"/>
    <w:rsid w:val="0029035C"/>
    <w:rsid w:val="00292B87"/>
    <w:rsid w:val="002B5D15"/>
    <w:rsid w:val="002E0041"/>
    <w:rsid w:val="00330669"/>
    <w:rsid w:val="00332533"/>
    <w:rsid w:val="003603D3"/>
    <w:rsid w:val="00372917"/>
    <w:rsid w:val="003D311F"/>
    <w:rsid w:val="003D5D9C"/>
    <w:rsid w:val="004217E7"/>
    <w:rsid w:val="00464345"/>
    <w:rsid w:val="00487968"/>
    <w:rsid w:val="004A6EE3"/>
    <w:rsid w:val="00501FFD"/>
    <w:rsid w:val="00503AFD"/>
    <w:rsid w:val="00535864"/>
    <w:rsid w:val="00544763"/>
    <w:rsid w:val="00560164"/>
    <w:rsid w:val="00574C91"/>
    <w:rsid w:val="00580920"/>
    <w:rsid w:val="00586A4C"/>
    <w:rsid w:val="00587AAC"/>
    <w:rsid w:val="005A7C16"/>
    <w:rsid w:val="005D2A0C"/>
    <w:rsid w:val="005D38D6"/>
    <w:rsid w:val="00604B0C"/>
    <w:rsid w:val="00642631"/>
    <w:rsid w:val="0065486B"/>
    <w:rsid w:val="006723B2"/>
    <w:rsid w:val="006753DB"/>
    <w:rsid w:val="00675607"/>
    <w:rsid w:val="006802F6"/>
    <w:rsid w:val="0070074F"/>
    <w:rsid w:val="00761123"/>
    <w:rsid w:val="00770935"/>
    <w:rsid w:val="007B11DA"/>
    <w:rsid w:val="007D1862"/>
    <w:rsid w:val="007E3D83"/>
    <w:rsid w:val="007F37D6"/>
    <w:rsid w:val="00862AD9"/>
    <w:rsid w:val="00896828"/>
    <w:rsid w:val="0094258D"/>
    <w:rsid w:val="00971516"/>
    <w:rsid w:val="00984670"/>
    <w:rsid w:val="009A7C70"/>
    <w:rsid w:val="009E4A64"/>
    <w:rsid w:val="00A06E37"/>
    <w:rsid w:val="00A11088"/>
    <w:rsid w:val="00A16A0D"/>
    <w:rsid w:val="00A747C7"/>
    <w:rsid w:val="00AA1854"/>
    <w:rsid w:val="00B1025B"/>
    <w:rsid w:val="00B346FB"/>
    <w:rsid w:val="00B35668"/>
    <w:rsid w:val="00B540DB"/>
    <w:rsid w:val="00B70E17"/>
    <w:rsid w:val="00B940FB"/>
    <w:rsid w:val="00BB54A9"/>
    <w:rsid w:val="00BB62EE"/>
    <w:rsid w:val="00BD257A"/>
    <w:rsid w:val="00C02C1F"/>
    <w:rsid w:val="00C648D7"/>
    <w:rsid w:val="00C767EB"/>
    <w:rsid w:val="00C8086E"/>
    <w:rsid w:val="00CB38DB"/>
    <w:rsid w:val="00CC08DA"/>
    <w:rsid w:val="00CC332F"/>
    <w:rsid w:val="00D02F4A"/>
    <w:rsid w:val="00D378FD"/>
    <w:rsid w:val="00D5385E"/>
    <w:rsid w:val="00D6712D"/>
    <w:rsid w:val="00D726CC"/>
    <w:rsid w:val="00DF60BB"/>
    <w:rsid w:val="00E1033C"/>
    <w:rsid w:val="00E234D6"/>
    <w:rsid w:val="00E35BFA"/>
    <w:rsid w:val="00E56753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D3A73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7A56-E1A8-4F37-8A3A-49E8EDED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4</cp:revision>
  <cp:lastPrinted>2022-10-06T02:41:00Z</cp:lastPrinted>
  <dcterms:created xsi:type="dcterms:W3CDTF">2022-10-05T08:09:00Z</dcterms:created>
  <dcterms:modified xsi:type="dcterms:W3CDTF">2022-10-06T03:00:00Z</dcterms:modified>
</cp:coreProperties>
</file>