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1" w:rsidRDefault="00602331" w:rsidP="0060233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02331" w:rsidRDefault="00602331" w:rsidP="0060233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602331" w:rsidRDefault="00602331" w:rsidP="0060233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602331" w:rsidRDefault="00602331" w:rsidP="0060233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602331" w:rsidRDefault="00602331" w:rsidP="00602331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602331" w:rsidRDefault="00602331" w:rsidP="00602331">
      <w:pPr>
        <w:jc w:val="center"/>
        <w:rPr>
          <w:rFonts w:ascii="Arial" w:hAnsi="Arial" w:cs="Arial"/>
          <w:caps/>
          <w:sz w:val="32"/>
          <w:szCs w:val="32"/>
        </w:rPr>
      </w:pPr>
    </w:p>
    <w:p w:rsidR="00602331" w:rsidRDefault="00602331" w:rsidP="00602331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602331" w:rsidRDefault="00602331" w:rsidP="00602331">
      <w:pPr>
        <w:jc w:val="center"/>
        <w:rPr>
          <w:rFonts w:ascii="Arial" w:hAnsi="Arial" w:cs="Arial"/>
          <w:sz w:val="32"/>
          <w:szCs w:val="32"/>
        </w:rPr>
      </w:pPr>
    </w:p>
    <w:p w:rsidR="00602331" w:rsidRDefault="00602331" w:rsidP="00602331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E02717">
        <w:rPr>
          <w:rFonts w:ascii="Arial" w:hAnsi="Arial" w:cs="Arial"/>
          <w:sz w:val="32"/>
          <w:szCs w:val="32"/>
        </w:rPr>
        <w:t>25.09.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E02717">
        <w:rPr>
          <w:rFonts w:ascii="Arial" w:hAnsi="Arial" w:cs="Arial"/>
          <w:sz w:val="32"/>
          <w:szCs w:val="32"/>
        </w:rPr>
        <w:t>48</w:t>
      </w:r>
    </w:p>
    <w:p w:rsidR="00602331" w:rsidRDefault="00602331" w:rsidP="00602331">
      <w:pPr>
        <w:tabs>
          <w:tab w:val="right" w:pos="9356"/>
        </w:tabs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9039"/>
      </w:tblGrid>
      <w:tr w:rsidR="00602331" w:rsidTr="00602331">
        <w:trPr>
          <w:trHeight w:val="644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02331" w:rsidRDefault="00602331" w:rsidP="006023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 ПРЕДСТАВЛЕНИИ ОТДЕЛА ДОЗНАНИЯ ОП №5 МУ МВД РФ «БРАТСКОЕ» ОТ 07.09.2018 Г. № 44/5/7-2971 </w:t>
            </w:r>
          </w:p>
          <w:p w:rsidR="00602331" w:rsidRDefault="00602331" w:rsidP="00602331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ОБ УСТРАНЕНИИ ПРИЧИН И УСЛОВИЙ, СПОСОБСТВУЮЩИХ СОВЕРШЕНИЮ ПРЕСТУПЛЕНИЯ</w:t>
            </w:r>
          </w:p>
        </w:tc>
      </w:tr>
    </w:tbl>
    <w:p w:rsidR="00602331" w:rsidRPr="0023412B" w:rsidRDefault="00602331" w:rsidP="00602331">
      <w:pPr>
        <w:rPr>
          <w:b/>
          <w:bCs w:val="0"/>
        </w:rPr>
      </w:pPr>
    </w:p>
    <w:p w:rsidR="00602331" w:rsidRPr="00602331" w:rsidRDefault="00602331" w:rsidP="00602331">
      <w:pPr>
        <w:jc w:val="both"/>
        <w:rPr>
          <w:rFonts w:ascii="Arial" w:hAnsi="Arial" w:cs="Arial"/>
          <w:bCs w:val="0"/>
        </w:rPr>
      </w:pPr>
      <w:r>
        <w:rPr>
          <w:b/>
        </w:rPr>
        <w:tab/>
      </w:r>
      <w:proofErr w:type="gramStart"/>
      <w:r w:rsidRPr="00602331">
        <w:rPr>
          <w:rFonts w:ascii="Arial" w:hAnsi="Arial" w:cs="Arial"/>
        </w:rPr>
        <w:t xml:space="preserve">Рассмотрев </w:t>
      </w:r>
      <w:r>
        <w:rPr>
          <w:rFonts w:ascii="Arial" w:hAnsi="Arial" w:cs="Arial"/>
        </w:rPr>
        <w:t>представление, внесенное старшим дознавателем отдела дознания ОП</w:t>
      </w:r>
      <w:r w:rsidR="00F25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5 МУ МВД РФ «Братское» от 07.09.2018 г. № 44/5/7-2971 об устранении причин и условий, способствующих совершению преступления</w:t>
      </w:r>
      <w:r w:rsidR="00E02717">
        <w:rPr>
          <w:rFonts w:ascii="Arial" w:hAnsi="Arial" w:cs="Arial"/>
        </w:rPr>
        <w:t>,</w:t>
      </w:r>
      <w:r w:rsidR="00F2557B">
        <w:rPr>
          <w:rFonts w:ascii="Arial" w:hAnsi="Arial" w:cs="Arial"/>
        </w:rPr>
        <w:t xml:space="preserve"> по факту кражи официальных документов и печати, принадлежащих Думе Вихоревского муниципального образования</w:t>
      </w:r>
      <w:r w:rsidRPr="00602331">
        <w:rPr>
          <w:rFonts w:ascii="Arial" w:hAnsi="Arial" w:cs="Arial"/>
        </w:rPr>
        <w:t>, руководствуясь Федеральным законом «Об общих принципах организации местного самоуправления в Российской Федерации» № 131 от 06.10.2003 г., Уставом Вихоревского муниципального образования, Регламентом</w:t>
      </w:r>
      <w:proofErr w:type="gramEnd"/>
      <w:r w:rsidRPr="00602331">
        <w:rPr>
          <w:rFonts w:ascii="Arial" w:hAnsi="Arial" w:cs="Arial"/>
        </w:rPr>
        <w:t xml:space="preserve"> Думы Вихоревского муниципального образования, Дума Вихоревского муниципального образования</w:t>
      </w:r>
    </w:p>
    <w:p w:rsidR="00602331" w:rsidRPr="00602331" w:rsidRDefault="00602331" w:rsidP="00602331">
      <w:pPr>
        <w:jc w:val="both"/>
        <w:rPr>
          <w:rFonts w:ascii="Arial" w:hAnsi="Arial" w:cs="Arial"/>
          <w:bCs w:val="0"/>
        </w:rPr>
      </w:pPr>
    </w:p>
    <w:p w:rsidR="00602331" w:rsidRPr="00602331" w:rsidRDefault="00602331" w:rsidP="00602331">
      <w:pPr>
        <w:jc w:val="center"/>
        <w:rPr>
          <w:rFonts w:ascii="Arial" w:hAnsi="Arial" w:cs="Arial"/>
          <w:bCs w:val="0"/>
          <w:sz w:val="32"/>
          <w:szCs w:val="32"/>
        </w:rPr>
      </w:pPr>
      <w:r w:rsidRPr="00602331">
        <w:rPr>
          <w:rFonts w:ascii="Arial" w:hAnsi="Arial" w:cs="Arial"/>
          <w:sz w:val="32"/>
          <w:szCs w:val="32"/>
        </w:rPr>
        <w:t>РЕШИЛА:</w:t>
      </w:r>
    </w:p>
    <w:p w:rsidR="00602331" w:rsidRPr="00602331" w:rsidRDefault="00602331" w:rsidP="00602331">
      <w:pPr>
        <w:jc w:val="both"/>
        <w:rPr>
          <w:rFonts w:ascii="Arial" w:hAnsi="Arial" w:cs="Arial"/>
          <w:bCs w:val="0"/>
        </w:rPr>
      </w:pPr>
    </w:p>
    <w:p w:rsidR="00602331" w:rsidRPr="00602331" w:rsidRDefault="00602331" w:rsidP="00602331">
      <w:pPr>
        <w:ind w:firstLine="708"/>
        <w:jc w:val="both"/>
        <w:rPr>
          <w:rFonts w:ascii="Arial" w:hAnsi="Arial" w:cs="Arial"/>
          <w:bCs w:val="0"/>
        </w:rPr>
      </w:pPr>
      <w:r w:rsidRPr="00602331">
        <w:rPr>
          <w:rFonts w:ascii="Arial" w:hAnsi="Arial" w:cs="Arial"/>
        </w:rPr>
        <w:t>1. Представление</w:t>
      </w:r>
      <w:r>
        <w:rPr>
          <w:rFonts w:ascii="Arial" w:hAnsi="Arial" w:cs="Arial"/>
        </w:rPr>
        <w:t>,</w:t>
      </w:r>
      <w:r w:rsidRPr="00602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внесенное старшим дознавателем отдела дознания ОП№ 5 МУ МВД РФ «Братское» от 07.09.2018 г. № 44/5/7-2971 об устранении причин и условий, способствующих совершению преступления,</w:t>
      </w:r>
      <w:r w:rsidRPr="00602331">
        <w:rPr>
          <w:rFonts w:ascii="Arial" w:hAnsi="Arial" w:cs="Arial"/>
        </w:rPr>
        <w:t xml:space="preserve"> удовлетворить.</w:t>
      </w:r>
    </w:p>
    <w:p w:rsidR="00602331" w:rsidRPr="00602331" w:rsidRDefault="00602331" w:rsidP="00602331">
      <w:pPr>
        <w:ind w:firstLine="708"/>
        <w:jc w:val="both"/>
        <w:rPr>
          <w:rFonts w:ascii="Arial" w:hAnsi="Arial" w:cs="Arial"/>
          <w:bCs w:val="0"/>
        </w:rPr>
      </w:pPr>
      <w:r w:rsidRPr="00602331">
        <w:rPr>
          <w:rFonts w:ascii="Arial" w:hAnsi="Arial" w:cs="Arial"/>
        </w:rPr>
        <w:t xml:space="preserve">2. Принять меры к устранению </w:t>
      </w:r>
      <w:r>
        <w:rPr>
          <w:rFonts w:ascii="Arial" w:hAnsi="Arial" w:cs="Arial"/>
        </w:rPr>
        <w:t>условий, которые способствовали совершению преступления.</w:t>
      </w:r>
    </w:p>
    <w:p w:rsidR="00602331" w:rsidRPr="00602331" w:rsidRDefault="00602331" w:rsidP="00602331">
      <w:pPr>
        <w:ind w:firstLine="708"/>
        <w:jc w:val="both"/>
        <w:rPr>
          <w:rFonts w:ascii="Arial" w:hAnsi="Arial" w:cs="Arial"/>
          <w:bCs w:val="0"/>
        </w:rPr>
      </w:pPr>
      <w:r w:rsidRPr="00602331">
        <w:rPr>
          <w:rFonts w:ascii="Arial" w:hAnsi="Arial" w:cs="Arial"/>
        </w:rPr>
        <w:t xml:space="preserve">3. </w:t>
      </w:r>
      <w:proofErr w:type="gramStart"/>
      <w:r w:rsidRPr="00602331">
        <w:rPr>
          <w:rFonts w:ascii="Arial" w:hAnsi="Arial" w:cs="Arial"/>
        </w:rPr>
        <w:t>Контроль за</w:t>
      </w:r>
      <w:proofErr w:type="gramEnd"/>
      <w:r w:rsidRPr="00602331">
        <w:rPr>
          <w:rFonts w:ascii="Arial" w:hAnsi="Arial" w:cs="Arial"/>
        </w:rPr>
        <w:t xml:space="preserve"> исполнением решения </w:t>
      </w:r>
      <w:r>
        <w:rPr>
          <w:rFonts w:ascii="Arial" w:hAnsi="Arial" w:cs="Arial"/>
        </w:rPr>
        <w:t>оставляю за собой</w:t>
      </w:r>
      <w:r w:rsidRPr="00602331">
        <w:rPr>
          <w:rFonts w:ascii="Arial" w:hAnsi="Arial" w:cs="Arial"/>
        </w:rPr>
        <w:t>.</w:t>
      </w:r>
    </w:p>
    <w:p w:rsidR="00602331" w:rsidRPr="00602331" w:rsidRDefault="00602331" w:rsidP="00602331">
      <w:pPr>
        <w:ind w:firstLine="708"/>
        <w:jc w:val="both"/>
        <w:rPr>
          <w:rFonts w:ascii="Arial" w:hAnsi="Arial" w:cs="Arial"/>
          <w:bCs w:val="0"/>
        </w:rPr>
      </w:pPr>
      <w:r w:rsidRPr="00602331">
        <w:rPr>
          <w:rFonts w:ascii="Arial" w:hAnsi="Arial" w:cs="Arial"/>
        </w:rPr>
        <w:t>4. Настоящее решение вступает в силу со дня его принятия.</w:t>
      </w:r>
    </w:p>
    <w:p w:rsidR="00602331" w:rsidRDefault="00602331" w:rsidP="00602331">
      <w:pPr>
        <w:jc w:val="both"/>
        <w:rPr>
          <w:bCs w:val="0"/>
        </w:rPr>
      </w:pPr>
    </w:p>
    <w:p w:rsidR="00602331" w:rsidRDefault="00602331" w:rsidP="00602331">
      <w:pPr>
        <w:jc w:val="both"/>
        <w:rPr>
          <w:bCs w:val="0"/>
        </w:rPr>
      </w:pPr>
    </w:p>
    <w:p w:rsidR="00602331" w:rsidRPr="00602331" w:rsidRDefault="00602331" w:rsidP="00602331">
      <w:pPr>
        <w:jc w:val="both"/>
        <w:rPr>
          <w:rFonts w:ascii="Arial" w:hAnsi="Arial" w:cs="Arial"/>
          <w:bCs w:val="0"/>
        </w:rPr>
      </w:pPr>
      <w:r w:rsidRPr="00602331">
        <w:rPr>
          <w:rFonts w:ascii="Arial" w:hAnsi="Arial" w:cs="Arial"/>
        </w:rPr>
        <w:t>Председатель Думы Вихоревского</w:t>
      </w:r>
    </w:p>
    <w:p w:rsidR="00602331" w:rsidRPr="00602331" w:rsidRDefault="00602331" w:rsidP="00602331">
      <w:pPr>
        <w:jc w:val="both"/>
        <w:rPr>
          <w:rFonts w:ascii="Arial" w:hAnsi="Arial" w:cs="Arial"/>
          <w:bCs w:val="0"/>
        </w:rPr>
      </w:pPr>
      <w:r w:rsidRPr="00602331">
        <w:rPr>
          <w:rFonts w:ascii="Arial" w:hAnsi="Arial" w:cs="Arial"/>
        </w:rPr>
        <w:t xml:space="preserve">муниципального образования                                                       </w:t>
      </w:r>
      <w:r>
        <w:rPr>
          <w:rFonts w:ascii="Arial" w:hAnsi="Arial" w:cs="Arial"/>
        </w:rPr>
        <w:t xml:space="preserve">      Л. Г. Ремизова</w:t>
      </w:r>
    </w:p>
    <w:p w:rsidR="00602331" w:rsidRDefault="00602331" w:rsidP="00602331"/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31"/>
    <w:rsid w:val="000C2EB0"/>
    <w:rsid w:val="003D0049"/>
    <w:rsid w:val="00602331"/>
    <w:rsid w:val="007A7607"/>
    <w:rsid w:val="00DB113A"/>
    <w:rsid w:val="00E02717"/>
    <w:rsid w:val="00F2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</cp:revision>
  <dcterms:created xsi:type="dcterms:W3CDTF">2018-09-13T01:59:00Z</dcterms:created>
  <dcterms:modified xsi:type="dcterms:W3CDTF">2018-09-26T03:16:00Z</dcterms:modified>
</cp:coreProperties>
</file>