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65" w:rsidRDefault="00D10065" w:rsidP="00D1006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65" w:rsidRPr="00043756" w:rsidRDefault="00D10065" w:rsidP="00D10065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</w:t>
      </w:r>
      <w:r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286</w:t>
      </w:r>
    </w:p>
    <w:p w:rsidR="00D10065" w:rsidRPr="009B408B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10065" w:rsidRPr="009B408B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10065" w:rsidRPr="009B408B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10065" w:rsidRPr="009B408B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10065" w:rsidRPr="009B408B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10065" w:rsidRPr="00D5402F" w:rsidRDefault="00D10065" w:rsidP="00D1006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10065" w:rsidRPr="00D5402F" w:rsidRDefault="00D10065" w:rsidP="00D10065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D10065" w:rsidRDefault="00D10065" w:rsidP="00D10065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РАЗРАБОТКЕ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проекта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внесения изменений в проект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межевания</w:t>
      </w:r>
      <w:r w:rsidRPr="008549D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территории г.Вихоревка, застроенной многоквартирными домами: в границах улиц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ПИОНЕРСКАЯ-ЛЕНИНА-ДОРОГА ОБЪЕЗДНАЯ-МОНТАЖНИКОВ</w:t>
      </w:r>
    </w:p>
    <w:p w:rsidR="00D10065" w:rsidRPr="00D5402F" w:rsidRDefault="00D10065" w:rsidP="00D10065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D10065" w:rsidRDefault="00D10065" w:rsidP="00D100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23.05.2022г. </w:t>
      </w:r>
      <w:proofErr w:type="spellStart"/>
      <w:r>
        <w:rPr>
          <w:rFonts w:ascii="Arial" w:hAnsi="Arial" w:cs="Arial"/>
        </w:rPr>
        <w:t>Криштопа</w:t>
      </w:r>
      <w:proofErr w:type="spellEnd"/>
      <w:r>
        <w:rPr>
          <w:rFonts w:ascii="Arial" w:hAnsi="Arial" w:cs="Arial"/>
        </w:rPr>
        <w:t xml:space="preserve"> Максима Евгеньевича, о разработке проекта внесения изменений в проект межевания территории г.Вихоревка, застроенной многоквартирными домами: в границах улиц Пионерская-Ленина-дорога Объездная-Монтажников,</w:t>
      </w:r>
      <w:r w:rsidRPr="00D5402F">
        <w:rPr>
          <w:rFonts w:ascii="Arial" w:hAnsi="Arial" w:cs="Arial"/>
        </w:rPr>
        <w:t xml:space="preserve"> в целях обеспечения устойчивого развития территории, определения местоположения границ земельн</w:t>
      </w:r>
      <w:r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D10065" w:rsidRPr="00BB32D8" w:rsidRDefault="00D10065" w:rsidP="00D10065">
      <w:pPr>
        <w:ind w:right="485"/>
        <w:jc w:val="both"/>
        <w:rPr>
          <w:rFonts w:ascii="Arial" w:hAnsi="Arial" w:cs="Arial"/>
        </w:rPr>
      </w:pPr>
    </w:p>
    <w:p w:rsidR="00D10065" w:rsidRPr="00FE0912" w:rsidRDefault="00D10065" w:rsidP="00D10065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D10065" w:rsidRPr="00BB32D8" w:rsidRDefault="00D10065" w:rsidP="00D10065">
      <w:pPr>
        <w:ind w:right="485"/>
        <w:rPr>
          <w:rFonts w:ascii="Arial" w:hAnsi="Arial" w:cs="Arial"/>
        </w:rPr>
      </w:pPr>
    </w:p>
    <w:p w:rsidR="00D10065" w:rsidRPr="00BB32D8" w:rsidRDefault="00D10065" w:rsidP="00D1006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</w:t>
      </w:r>
      <w:r>
        <w:rPr>
          <w:rFonts w:ascii="Arial" w:hAnsi="Arial" w:cs="Arial"/>
        </w:rPr>
        <w:t xml:space="preserve"> внесения изменений в проект</w:t>
      </w:r>
      <w:r w:rsidRPr="003E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межевания территории г.Вихоревка, застроенной многоквартирными домами: в границах улиц Пионерская-Ленина-дорога Объездная-Монтажников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D10065" w:rsidRDefault="00D10065" w:rsidP="00D10065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 xml:space="preserve">Определить срок подготовки документации – не позднее </w:t>
      </w:r>
      <w:r>
        <w:rPr>
          <w:rFonts w:ascii="Arial" w:hAnsi="Arial" w:cs="Arial"/>
        </w:rPr>
        <w:t>08.09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BB32D8">
        <w:rPr>
          <w:rFonts w:ascii="Arial" w:hAnsi="Arial" w:cs="Arial"/>
        </w:rPr>
        <w:t>г.</w:t>
      </w:r>
    </w:p>
    <w:p w:rsidR="00D10065" w:rsidRDefault="00D10065" w:rsidP="00D10065">
      <w:pPr>
        <w:tabs>
          <w:tab w:val="left" w:pos="709"/>
          <w:tab w:val="left" w:pos="993"/>
        </w:tabs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D10065" w:rsidRPr="007644CD" w:rsidRDefault="00D10065" w:rsidP="00D1006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</w:rPr>
        <w:tab/>
        <w:t xml:space="preserve">4. </w:t>
      </w:r>
      <w:r w:rsidRPr="00D07965">
        <w:rPr>
          <w:rStyle w:val="apple-style-span"/>
          <w:rFonts w:ascii="Arial" w:hAnsi="Arial" w:cs="Arial"/>
          <w:color w:val="000000"/>
        </w:rPr>
        <w:t>Настоящее постановление подлежит официальному опубликованию</w:t>
      </w:r>
      <w:r w:rsidRPr="007644CD">
        <w:rPr>
          <w:rStyle w:val="apple-style-span"/>
          <w:rFonts w:ascii="Arial" w:hAnsi="Arial" w:cs="Arial"/>
          <w:color w:val="000000"/>
        </w:rPr>
        <w:t xml:space="preserve"> и </w:t>
      </w:r>
      <w:r w:rsidRPr="007644CD">
        <w:rPr>
          <w:rFonts w:ascii="Arial" w:hAnsi="Arial" w:cs="Arial"/>
          <w:color w:val="000000"/>
        </w:rPr>
        <w:t xml:space="preserve">размещению в информационно-телекоммуникационной сети «Интернет» </w:t>
      </w:r>
      <w:r w:rsidRPr="007644CD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D10065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10065">
        <w:rPr>
          <w:rFonts w:ascii="Arial" w:hAnsi="Arial" w:cs="Arial"/>
        </w:rPr>
        <w:t>.</w:t>
      </w:r>
      <w:bookmarkStart w:id="0" w:name="_GoBack"/>
      <w:bookmarkEnd w:id="0"/>
    </w:p>
    <w:p w:rsidR="00D10065" w:rsidRPr="00412D41" w:rsidRDefault="00D10065" w:rsidP="00D10065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5. Контроль за исполнением настоящего постановления оставляю за собой.</w:t>
      </w:r>
    </w:p>
    <w:p w:rsidR="00D10065" w:rsidRDefault="00D10065" w:rsidP="00D10065">
      <w:pPr>
        <w:tabs>
          <w:tab w:val="left" w:pos="960"/>
        </w:tabs>
        <w:jc w:val="both"/>
        <w:rPr>
          <w:rFonts w:ascii="Arial" w:hAnsi="Arial" w:cs="Arial"/>
        </w:rPr>
      </w:pPr>
    </w:p>
    <w:p w:rsidR="00D10065" w:rsidRPr="002D7960" w:rsidRDefault="00D10065" w:rsidP="00D10065">
      <w:pPr>
        <w:tabs>
          <w:tab w:val="left" w:pos="960"/>
        </w:tabs>
        <w:jc w:val="both"/>
        <w:rPr>
          <w:rFonts w:ascii="Arial" w:hAnsi="Arial" w:cs="Arial"/>
        </w:rPr>
      </w:pPr>
    </w:p>
    <w:p w:rsidR="00D10065" w:rsidRDefault="00D10065" w:rsidP="00D10065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D10065" w:rsidRPr="00B85CE6" w:rsidRDefault="00D10065" w:rsidP="00D10065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D10065" w:rsidRDefault="00D10065" w:rsidP="00D10065">
      <w:pPr>
        <w:tabs>
          <w:tab w:val="left" w:pos="960"/>
        </w:tabs>
        <w:rPr>
          <w:rFonts w:ascii="Arial" w:hAnsi="Arial" w:cs="Arial"/>
        </w:rPr>
      </w:pPr>
    </w:p>
    <w:p w:rsidR="00D10065" w:rsidRDefault="00D10065" w:rsidP="00D10065">
      <w:pPr>
        <w:tabs>
          <w:tab w:val="left" w:pos="960"/>
        </w:tabs>
        <w:rPr>
          <w:rFonts w:ascii="Arial" w:hAnsi="Arial" w:cs="Arial"/>
        </w:rPr>
      </w:pPr>
    </w:p>
    <w:p w:rsidR="002A0D85" w:rsidRDefault="00D10065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3"/>
    <w:rsid w:val="005947F3"/>
    <w:rsid w:val="00B52AA1"/>
    <w:rsid w:val="00C10323"/>
    <w:rsid w:val="00D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D236-F5D5-4BBD-A486-78D72734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0065"/>
    <w:pPr>
      <w:spacing w:before="100" w:beforeAutospacing="1" w:after="100" w:afterAutospacing="1"/>
    </w:pPr>
  </w:style>
  <w:style w:type="character" w:styleId="a4">
    <w:name w:val="Hyperlink"/>
    <w:rsid w:val="00D10065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D1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2022-06-16T01:53:00Z</dcterms:created>
  <dcterms:modified xsi:type="dcterms:W3CDTF">2022-06-16T01:54:00Z</dcterms:modified>
</cp:coreProperties>
</file>