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DF" w:rsidRPr="006537FC" w:rsidRDefault="00E26BDF" w:rsidP="00E26B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E26BDF" w:rsidRPr="006537FC" w:rsidRDefault="00E26BDF" w:rsidP="00E26B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ИРКУТСКАЯ ОБЛАСТЬ</w:t>
      </w:r>
    </w:p>
    <w:p w:rsidR="00E26BDF" w:rsidRPr="006537FC" w:rsidRDefault="00E26BDF" w:rsidP="00E26B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БРАТСКИЙ РАЙОН</w:t>
      </w:r>
    </w:p>
    <w:p w:rsidR="00E26BDF" w:rsidRPr="006537FC" w:rsidRDefault="00E26BDF" w:rsidP="00E26B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ОБРАЗОВАНИЕ</w:t>
      </w:r>
    </w:p>
    <w:p w:rsidR="00E26BDF" w:rsidRPr="006537FC" w:rsidRDefault="00E26BDF" w:rsidP="00E26B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ВИХОРЕВСКОЕ ГОРОДСКОЕ ПОСЕЛЕНИЕ</w:t>
      </w:r>
    </w:p>
    <w:p w:rsidR="00E26BDF" w:rsidRPr="006537FC" w:rsidRDefault="00E26BDF" w:rsidP="00E26B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6BDF" w:rsidRPr="006537FC" w:rsidRDefault="00E26BDF" w:rsidP="00E26B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</w:p>
    <w:p w:rsidR="00E26BDF" w:rsidRPr="006537FC" w:rsidRDefault="00E26BDF" w:rsidP="00E26B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E26BDF" w:rsidRPr="006537FC" w:rsidRDefault="00E26BDF" w:rsidP="00E26B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3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653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E26BDF" w:rsidRPr="006537FC" w:rsidRDefault="00E26BDF" w:rsidP="00E26B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6BDF" w:rsidRPr="006537FC" w:rsidRDefault="00E26BDF" w:rsidP="00E26B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32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 апреля 2016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32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</w:t>
      </w:r>
    </w:p>
    <w:p w:rsidR="00E26BDF" w:rsidRPr="006537FC" w:rsidRDefault="00E26BDF" w:rsidP="00E26B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6BDF" w:rsidRPr="006537FC" w:rsidRDefault="00E26BDF" w:rsidP="00E26B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6BDF" w:rsidRPr="006537FC" w:rsidRDefault="00E26BDF" w:rsidP="00E26B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</w:t>
      </w:r>
    </w:p>
    <w:p w:rsidR="00E26BDF" w:rsidRDefault="00E26BDF" w:rsidP="00E26B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3674CB" w:rsidRDefault="003674CB" w:rsidP="00E26B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«Выдача согласия и оформление документов </w:t>
      </w:r>
    </w:p>
    <w:p w:rsidR="003674CB" w:rsidRDefault="003674CB" w:rsidP="00E26B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обмену жилы</w:t>
      </w:r>
      <w:r w:rsidR="00047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помещени</w:t>
      </w:r>
      <w:r w:rsidR="00047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="00646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занимаемых </w:t>
      </w:r>
    </w:p>
    <w:p w:rsidR="003674CB" w:rsidRDefault="003674CB" w:rsidP="00E26B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договорам социального найма»</w:t>
      </w:r>
    </w:p>
    <w:p w:rsidR="00E26BDF" w:rsidRPr="006537FC" w:rsidRDefault="00E26BDF" w:rsidP="00E26B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26BDF" w:rsidRPr="006537FC" w:rsidRDefault="00E26BDF" w:rsidP="00E26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года № 131 - ФЗ «Об общих принципах организации местного самоуправления в Российской Федерации», Федеральным Законом от 27.07.2010 года № 210 – ФЗ «Об организации предоставления государственных и муниципальных услуг», Жилищным кодексом Российской Федерации от 29.12.2004 года, статьями   7, 32 Устава Вихоревского муниципального образования,</w:t>
      </w:r>
    </w:p>
    <w:p w:rsidR="00E26BDF" w:rsidRPr="006537FC" w:rsidRDefault="00E26BDF" w:rsidP="00E26B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74CB" w:rsidRDefault="00E26BDF" w:rsidP="003674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ПОСТАНОВИЛА:</w:t>
      </w:r>
    </w:p>
    <w:p w:rsidR="003674CB" w:rsidRDefault="003674CB" w:rsidP="00367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4CB" w:rsidRDefault="00E26BDF" w:rsidP="00367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</w:t>
      </w:r>
      <w:r w:rsidR="0064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3674CB" w:rsidRPr="00367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«Выдача согласия и оформление документов по обмену жилы</w:t>
      </w:r>
      <w:r w:rsidR="00047C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="003674CB" w:rsidRPr="00367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помещени</w:t>
      </w:r>
      <w:r w:rsidR="00047C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="006461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3674CB" w:rsidRPr="00367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занимаемых по договорам социального найма»</w:t>
      </w:r>
      <w:r w:rsidR="00367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Вихоревского городского поселения</w:t>
      </w:r>
      <w:r w:rsidR="0064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74CB" w:rsidRPr="00646178" w:rsidRDefault="00E26BDF" w:rsidP="00367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подлежит официальному опубликованию и размещению </w:t>
      </w:r>
      <w:proofErr w:type="gramStart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proofErr w:type="gramEnd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Вихоревского </w:t>
      </w:r>
      <w:r w:rsidRPr="0064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поселения.</w:t>
      </w:r>
    </w:p>
    <w:p w:rsidR="002E6A34" w:rsidRPr="00646178" w:rsidRDefault="00E26BDF" w:rsidP="00646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64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4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 w:rsidR="00646178" w:rsidRPr="0064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возложить на первого </w:t>
      </w:r>
      <w:r w:rsidR="00646178" w:rsidRPr="00646178">
        <w:rPr>
          <w:rFonts w:ascii="Times New Roman" w:hAnsi="Times New Roman" w:cs="Times New Roman"/>
          <w:sz w:val="28"/>
          <w:szCs w:val="28"/>
        </w:rPr>
        <w:t xml:space="preserve">заместителя главы Вихоревского городского поселения Гракова И.В.  </w:t>
      </w:r>
    </w:p>
    <w:p w:rsidR="002E6A34" w:rsidRDefault="002E6A34" w:rsidP="002E6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A34" w:rsidRDefault="002E6A34" w:rsidP="002E6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178" w:rsidRDefault="00646178" w:rsidP="002E6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A34" w:rsidRDefault="002E6A34" w:rsidP="002E6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707" w:rsidRDefault="00E26BDF" w:rsidP="00AF2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Вихоревского </w:t>
      </w:r>
    </w:p>
    <w:p w:rsidR="00E26BDF" w:rsidRPr="006537FC" w:rsidRDefault="00AF2707" w:rsidP="00AF2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    </w:t>
      </w:r>
      <w:r w:rsidR="00E26BDF"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 </w:t>
      </w:r>
      <w:proofErr w:type="spellStart"/>
      <w:r w:rsidR="002E6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Г.К.Пуляев</w:t>
      </w:r>
      <w:proofErr w:type="spellEnd"/>
    </w:p>
    <w:p w:rsidR="00E26BDF" w:rsidRPr="006537FC" w:rsidRDefault="00E26BDF" w:rsidP="00E26B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5050" w:rsidRDefault="00B25050">
      <w:pPr>
        <w:rPr>
          <w:rFonts w:ascii="Times New Roman" w:hAnsi="Times New Roman" w:cs="Times New Roman"/>
          <w:sz w:val="28"/>
          <w:szCs w:val="28"/>
        </w:rPr>
      </w:pPr>
    </w:p>
    <w:p w:rsidR="00AF2707" w:rsidRDefault="00AF2707" w:rsidP="00AF27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AF2707" w:rsidRDefault="00AF2707" w:rsidP="00AF27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главы Вихоревского </w:t>
      </w:r>
    </w:p>
    <w:p w:rsidR="00AF2707" w:rsidRDefault="00AF2707" w:rsidP="00AF27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AF2707" w:rsidRDefault="00AF2707" w:rsidP="00AF27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32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2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г. №</w:t>
      </w:r>
      <w:r w:rsidR="0032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</w:t>
      </w:r>
    </w:p>
    <w:p w:rsidR="008F361A" w:rsidRDefault="008F361A" w:rsidP="008F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71F8" w:rsidRDefault="005F71F8" w:rsidP="005F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3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</w:t>
      </w:r>
      <w:r w:rsidR="00372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</w:t>
      </w:r>
      <w:r w:rsidRPr="008F3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регламент 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предоставлению Администрацией Вихоревского городского поселения муниципальной услуги</w:t>
      </w:r>
    </w:p>
    <w:p w:rsidR="005F71F8" w:rsidRDefault="005F71F8" w:rsidP="005F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«Выдача согласия и оформление документов</w:t>
      </w:r>
    </w:p>
    <w:p w:rsidR="005F71F8" w:rsidRDefault="005F71F8" w:rsidP="005F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обмену жилы</w:t>
      </w:r>
      <w:r w:rsidR="00047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помещени</w:t>
      </w:r>
      <w:r w:rsidR="00047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="00100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047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занимаемых</w:t>
      </w:r>
    </w:p>
    <w:p w:rsidR="005F71F8" w:rsidRDefault="005F71F8" w:rsidP="005F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договорам социального найма»</w:t>
      </w:r>
    </w:p>
    <w:p w:rsidR="005F71F8" w:rsidRPr="006537FC" w:rsidRDefault="005F71F8" w:rsidP="005F71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0786" w:rsidRDefault="005F71F8" w:rsidP="005F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D20786" w:rsidRDefault="00D20786" w:rsidP="005F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189B" w:rsidRDefault="005F71F8" w:rsidP="00BA1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BA1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047CE3" w:rsidRPr="00367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«Выдача согласия и оформление документов по обмену жилы</w:t>
      </w:r>
      <w:r w:rsidR="00047C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="00047CE3" w:rsidRPr="00367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помещени</w:t>
      </w:r>
      <w:r w:rsidR="00047C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="00100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047CE3" w:rsidRPr="00367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занимаемых по договорам социального найма»</w:t>
      </w:r>
      <w:r w:rsidR="00BA189B" w:rsidRPr="00BA1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A1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Административный регламент), </w:t>
      </w:r>
      <w:r w:rsidR="00BA189B" w:rsidRPr="00BA189B">
        <w:rPr>
          <w:rFonts w:ascii="Times New Roman" w:hAnsi="Times New Roman" w:cs="Times New Roman"/>
          <w:sz w:val="28"/>
          <w:szCs w:val="28"/>
        </w:rPr>
        <w:t>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лиц, а</w:t>
      </w:r>
      <w:proofErr w:type="gramEnd"/>
      <w:r w:rsidR="00BA189B" w:rsidRPr="00BA189B">
        <w:rPr>
          <w:rFonts w:ascii="Times New Roman" w:hAnsi="Times New Roman" w:cs="Times New Roman"/>
          <w:sz w:val="28"/>
          <w:szCs w:val="28"/>
        </w:rPr>
        <w:t xml:space="preserve"> также принимаемых ими решений при предоставлении муниципальной услуги</w:t>
      </w:r>
      <w:r w:rsidR="00BA1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A189B" w:rsidRDefault="00BA189B" w:rsidP="00BA1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89B">
        <w:rPr>
          <w:rFonts w:ascii="Times New Roman" w:hAnsi="Times New Roman" w:cs="Times New Roman"/>
          <w:sz w:val="28"/>
          <w:szCs w:val="28"/>
        </w:rPr>
        <w:t xml:space="preserve">1.2. В настоящем </w:t>
      </w:r>
      <w:r>
        <w:rPr>
          <w:rFonts w:ascii="Times New Roman" w:hAnsi="Times New Roman" w:cs="Times New Roman"/>
          <w:sz w:val="28"/>
          <w:szCs w:val="28"/>
        </w:rPr>
        <w:t>Административном р</w:t>
      </w:r>
      <w:r w:rsidRPr="00BA189B">
        <w:rPr>
          <w:rFonts w:ascii="Times New Roman" w:hAnsi="Times New Roman" w:cs="Times New Roman"/>
          <w:sz w:val="28"/>
          <w:szCs w:val="28"/>
        </w:rPr>
        <w:t>егламенте используются следующие термины и определения:</w:t>
      </w:r>
    </w:p>
    <w:p w:rsidR="00BA189B" w:rsidRDefault="00BA189B" w:rsidP="00BA1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89B">
        <w:rPr>
          <w:rFonts w:ascii="Times New Roman" w:hAnsi="Times New Roman" w:cs="Times New Roman"/>
          <w:sz w:val="28"/>
          <w:szCs w:val="28"/>
        </w:rPr>
        <w:t xml:space="preserve">- </w:t>
      </w:r>
      <w:r w:rsidRPr="00BA189B">
        <w:rPr>
          <w:rFonts w:ascii="Times New Roman" w:hAnsi="Times New Roman" w:cs="Times New Roman"/>
          <w:i/>
          <w:sz w:val="28"/>
          <w:szCs w:val="28"/>
        </w:rPr>
        <w:t>Муниципальная услуга, предоставляемая органом местного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189B">
        <w:rPr>
          <w:rFonts w:ascii="Times New Roman" w:hAnsi="Times New Roman" w:cs="Times New Roman"/>
          <w:i/>
          <w:sz w:val="28"/>
          <w:szCs w:val="28"/>
        </w:rPr>
        <w:t>самоуправления (далее – муниципальная услуга)</w:t>
      </w:r>
      <w:r w:rsidRPr="00BA189B">
        <w:rPr>
          <w:rFonts w:ascii="Times New Roman" w:hAnsi="Times New Roman" w:cs="Times New Roman"/>
          <w:sz w:val="28"/>
          <w:szCs w:val="28"/>
        </w:rPr>
        <w:t xml:space="preserve"> - деятельность по реализации функций органа местного самоуправления, которая осуществляется по запросам заявителей  в пределах полномочий  органа,  предоставляющего муниципальные услуги, по решению вопросов местного значения,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89B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89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A18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BA189B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89B">
        <w:rPr>
          <w:rFonts w:ascii="Times New Roman" w:hAnsi="Times New Roman" w:cs="Times New Roman"/>
          <w:sz w:val="28"/>
          <w:szCs w:val="28"/>
        </w:rPr>
        <w:t>Российской Федерации» и Уставом муниципального  образования.</w:t>
      </w:r>
      <w:proofErr w:type="gramEnd"/>
    </w:p>
    <w:p w:rsidR="00DA4B1A" w:rsidRDefault="00BA189B" w:rsidP="00DA4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89B">
        <w:rPr>
          <w:rFonts w:ascii="Times New Roman" w:hAnsi="Times New Roman" w:cs="Times New Roman"/>
          <w:sz w:val="28"/>
          <w:szCs w:val="28"/>
        </w:rPr>
        <w:t xml:space="preserve">- </w:t>
      </w:r>
      <w:r w:rsidRPr="00BA189B">
        <w:rPr>
          <w:rFonts w:ascii="Times New Roman" w:hAnsi="Times New Roman" w:cs="Times New Roman"/>
          <w:i/>
          <w:sz w:val="28"/>
          <w:szCs w:val="28"/>
        </w:rPr>
        <w:t>Заявитель</w:t>
      </w:r>
      <w:r w:rsidRPr="00BA189B">
        <w:rPr>
          <w:rFonts w:ascii="Times New Roman" w:hAnsi="Times New Roman" w:cs="Times New Roman"/>
          <w:sz w:val="28"/>
          <w:szCs w:val="28"/>
        </w:rPr>
        <w:t xml:space="preserve">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орган, представляющий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устной, письменной или электронной форме.</w:t>
      </w:r>
    </w:p>
    <w:p w:rsidR="00DA4B1A" w:rsidRDefault="00BA189B" w:rsidP="00DA4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89B">
        <w:rPr>
          <w:rFonts w:ascii="Times New Roman" w:hAnsi="Times New Roman" w:cs="Times New Roman"/>
          <w:sz w:val="28"/>
          <w:szCs w:val="28"/>
        </w:rPr>
        <w:t xml:space="preserve">- </w:t>
      </w:r>
      <w:r w:rsidRPr="00BA189B">
        <w:rPr>
          <w:rFonts w:ascii="Times New Roman" w:hAnsi="Times New Roman" w:cs="Times New Roman"/>
          <w:i/>
          <w:sz w:val="28"/>
          <w:szCs w:val="28"/>
        </w:rPr>
        <w:t xml:space="preserve">Административный регламент </w:t>
      </w:r>
      <w:r w:rsidRPr="00BA189B">
        <w:rPr>
          <w:rFonts w:ascii="Times New Roman" w:hAnsi="Times New Roman" w:cs="Times New Roman"/>
          <w:sz w:val="28"/>
          <w:szCs w:val="28"/>
        </w:rPr>
        <w:t>– нормативный правовой акт,</w:t>
      </w:r>
      <w:r w:rsidR="00DA4B1A">
        <w:rPr>
          <w:rFonts w:ascii="Times New Roman" w:hAnsi="Times New Roman" w:cs="Times New Roman"/>
          <w:sz w:val="28"/>
          <w:szCs w:val="28"/>
        </w:rPr>
        <w:t xml:space="preserve"> </w:t>
      </w:r>
      <w:r w:rsidRPr="00BA189B">
        <w:rPr>
          <w:rFonts w:ascii="Times New Roman" w:hAnsi="Times New Roman" w:cs="Times New Roman"/>
          <w:sz w:val="28"/>
          <w:szCs w:val="28"/>
        </w:rPr>
        <w:t xml:space="preserve">устанавливающий порядок предоставления государственной или </w:t>
      </w:r>
      <w:r w:rsidRPr="00BA189B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и стандарт предоставления государственной или муниципальной услуги.</w:t>
      </w:r>
    </w:p>
    <w:p w:rsidR="00D407E3" w:rsidRDefault="005F71F8" w:rsidP="00D40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  <w:r w:rsidR="00D4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A4B1A" w:rsidRPr="00D407E3" w:rsidRDefault="00DA4B1A" w:rsidP="00D407E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 Российской Федерации от 12.12.1993г.;</w:t>
      </w:r>
    </w:p>
    <w:p w:rsidR="00DA4B1A" w:rsidRPr="00D407E3" w:rsidRDefault="00DA4B1A" w:rsidP="00D407E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Жилищным кодексом Российской Федерации от 29.12.2004г. №188-ФЗ;</w:t>
      </w:r>
    </w:p>
    <w:p w:rsidR="004F7F06" w:rsidRPr="00D407E3" w:rsidRDefault="004F7F06" w:rsidP="00D407E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7E3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 </w:t>
      </w:r>
      <w:r w:rsidRPr="00D40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r w:rsidRPr="00D407E3">
        <w:rPr>
          <w:rStyle w:val="nob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40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ноября</w:t>
      </w:r>
      <w:r w:rsidRPr="00D407E3">
        <w:rPr>
          <w:rStyle w:val="nob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40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1994</w:t>
      </w:r>
      <w:r w:rsidRPr="00D407E3">
        <w:rPr>
          <w:rStyle w:val="nob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40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 N</w:t>
      </w:r>
      <w:r w:rsidRPr="00D407E3">
        <w:rPr>
          <w:rStyle w:val="nob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40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51-ФЗ</w:t>
      </w:r>
      <w:r w:rsidRPr="00D407E3">
        <w:rPr>
          <w:rFonts w:ascii="Times New Roman" w:hAnsi="Times New Roman" w:cs="Times New Roman"/>
          <w:sz w:val="28"/>
          <w:szCs w:val="28"/>
        </w:rPr>
        <w:t>;</w:t>
      </w:r>
    </w:p>
    <w:p w:rsidR="00DA4B1A" w:rsidRPr="00D407E3" w:rsidRDefault="00DA4B1A" w:rsidP="00D407E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06.10.2003 № 131-ФЗ "Об общих принципах организации местного самоуправления в Российской Федерации";</w:t>
      </w:r>
    </w:p>
    <w:p w:rsidR="00A926BE" w:rsidRPr="00D407E3" w:rsidRDefault="00DA4B1A" w:rsidP="00D407E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27.07.2010 № 210 – ФЗ «Об организации предоставления государственных и муниципальных услуг»;</w:t>
      </w:r>
    </w:p>
    <w:p w:rsidR="00A926BE" w:rsidRPr="00D407E3" w:rsidRDefault="00DA4B1A" w:rsidP="00D407E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02.05.2006 № 59-ФЗ "О порядке рассмотрения обращений граждан Российской Федерации";</w:t>
      </w:r>
    </w:p>
    <w:p w:rsidR="004F7F06" w:rsidRPr="00D407E3" w:rsidRDefault="004F7F06" w:rsidP="00D407E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РФ от 16.06.2006 № 378 "Об утверждении перечня Тяжелых форм хронических заболеваний, при которых невозможно совместное проживание граждан в одной квартире";</w:t>
      </w:r>
    </w:p>
    <w:p w:rsidR="00D2478E" w:rsidRDefault="00DA4B1A" w:rsidP="00D407E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7E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456BC" w:rsidRPr="00D407E3">
        <w:rPr>
          <w:rFonts w:ascii="Times New Roman" w:hAnsi="Times New Roman" w:cs="Times New Roman"/>
          <w:sz w:val="28"/>
          <w:szCs w:val="28"/>
        </w:rPr>
        <w:t>Вихоревского</w:t>
      </w:r>
      <w:r w:rsidRPr="00D407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62AA3">
        <w:rPr>
          <w:rFonts w:ascii="Times New Roman" w:hAnsi="Times New Roman" w:cs="Times New Roman"/>
          <w:sz w:val="28"/>
          <w:szCs w:val="28"/>
        </w:rPr>
        <w:t>;</w:t>
      </w:r>
    </w:p>
    <w:p w:rsidR="00062AA3" w:rsidRPr="00D407E3" w:rsidRDefault="00062AA3" w:rsidP="00062AA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07E3">
        <w:rPr>
          <w:rFonts w:ascii="Times New Roman" w:hAnsi="Times New Roman"/>
          <w:iCs/>
          <w:sz w:val="28"/>
          <w:szCs w:val="28"/>
        </w:rPr>
        <w:t xml:space="preserve">Постановлением </w:t>
      </w:r>
      <w:r w:rsidRPr="00D407E3">
        <w:rPr>
          <w:rFonts w:ascii="Times New Roman" w:hAnsi="Times New Roman" w:cs="Times New Roman"/>
          <w:iCs/>
          <w:sz w:val="28"/>
          <w:szCs w:val="28"/>
        </w:rPr>
        <w:t>администрации Вихоревского городского поселения №47 от 02.04.2012г. «О порядке разработки и утверждения административных регламентов предоставления муниципальных услуг»;</w:t>
      </w:r>
    </w:p>
    <w:p w:rsidR="00062AA3" w:rsidRPr="00D407E3" w:rsidRDefault="00062AA3" w:rsidP="00062AA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думы </w:t>
      </w:r>
      <w:proofErr w:type="spellStart"/>
      <w:r w:rsidRPr="00D4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Вихоревкого</w:t>
      </w:r>
      <w:proofErr w:type="spellEnd"/>
      <w:r w:rsidRPr="00D4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от 21.02.2006 г. N 12 "Об учетной норме площади и норме предоставления жилого помещения"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478E" w:rsidRDefault="00D2478E" w:rsidP="00D24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478E" w:rsidRPr="00047CE3" w:rsidRDefault="00D2478E" w:rsidP="00D24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4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Получателями муниципальной услуги являются физические лица, граждане Российской Федерации, </w:t>
      </w:r>
      <w:r w:rsidR="0078107D" w:rsidRPr="00047CE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являющиеся нанимателями или членами семьи нанимателя жил</w:t>
      </w:r>
      <w:r w:rsidR="0002537B" w:rsidRPr="00047CE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78107D" w:rsidRPr="0004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 w:rsidR="0002537B" w:rsidRPr="00047CE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001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537B" w:rsidRPr="0004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предоставленных</w:t>
      </w:r>
      <w:r w:rsidR="0078107D" w:rsidRPr="0004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</w:t>
      </w:r>
      <w:r w:rsidR="0002537B" w:rsidRPr="00047CE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78107D" w:rsidRPr="0004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найма, обратившиеся за получением муниципальной услуги</w:t>
      </w:r>
      <w:r w:rsidRPr="00047C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37B" w:rsidRPr="0002537B" w:rsidRDefault="0002537B" w:rsidP="0002537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CE3">
        <w:rPr>
          <w:rFonts w:ascii="Times New Roman" w:hAnsi="Times New Roman" w:cs="Times New Roman"/>
          <w:sz w:val="28"/>
          <w:szCs w:val="28"/>
        </w:rPr>
        <w:t>При предоставлении</w:t>
      </w:r>
      <w:r w:rsidRPr="0002537B">
        <w:rPr>
          <w:rFonts w:ascii="Times New Roman" w:hAnsi="Times New Roman" w:cs="Times New Roman"/>
          <w:sz w:val="28"/>
          <w:szCs w:val="28"/>
        </w:rPr>
        <w:t xml:space="preserve">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</w:t>
      </w:r>
    </w:p>
    <w:p w:rsidR="008862DF" w:rsidRDefault="00D2478E" w:rsidP="000253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информирования о правилах предоставления муниципальной услуги</w:t>
      </w:r>
      <w:r w:rsidR="00886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62DF" w:rsidRDefault="00D2478E" w:rsidP="00886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8862DF" w:rsidRDefault="00D2478E" w:rsidP="00886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Информирование о правилах предоставления муниципальной услуги включает в себя информирование непосредственно в отдел </w:t>
      </w:r>
      <w:proofErr w:type="spellStart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ОЖКХАиС</w:t>
      </w:r>
      <w:proofErr w:type="spellEnd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 использованием средств телефонной и почтовой связи.</w:t>
      </w:r>
    </w:p>
    <w:p w:rsidR="008862DF" w:rsidRDefault="008862DF" w:rsidP="00886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D2478E"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месте нахождения и графике работы структурного подразделения, предоставляющего муниципальную услугу.</w:t>
      </w:r>
    </w:p>
    <w:p w:rsidR="008862DF" w:rsidRDefault="00D2478E" w:rsidP="00886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Местонахождение отдела </w:t>
      </w:r>
      <w:proofErr w:type="spellStart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ОЖКХАиС</w:t>
      </w:r>
      <w:proofErr w:type="spellEnd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665770, Иркутская область, Братский район, город Вихоревка, улица Дзержинского, 105, кабинет 12а.</w:t>
      </w:r>
      <w:r w:rsidR="00886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для справок: 40</w:t>
      </w:r>
      <w:r w:rsidR="00886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886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77.</w:t>
      </w:r>
    </w:p>
    <w:p w:rsidR="00481766" w:rsidRDefault="00D2478E" w:rsidP="00886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 администрации </w:t>
      </w:r>
    </w:p>
    <w:p w:rsidR="008862DF" w:rsidRDefault="00D2478E" w:rsidP="00886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Вихоревского городского поселен</w:t>
      </w:r>
      <w:r w:rsidRPr="0048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ия: </w:t>
      </w:r>
      <w:hyperlink r:id="rId8" w:history="1">
        <w:r w:rsidR="00481766" w:rsidRPr="00481766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www.adm-vih.ru</w:t>
        </w:r>
      </w:hyperlink>
    </w:p>
    <w:p w:rsidR="00481766" w:rsidRDefault="00481766" w:rsidP="008862DF">
      <w:pPr>
        <w:spacing w:after="0" w:line="240" w:lineRule="auto"/>
        <w:ind w:firstLine="708"/>
        <w:jc w:val="both"/>
      </w:pPr>
    </w:p>
    <w:tbl>
      <w:tblPr>
        <w:tblW w:w="0" w:type="auto"/>
        <w:tblCellSpacing w:w="0" w:type="dxa"/>
        <w:shd w:val="clear" w:color="auto" w:fill="F1ECE6"/>
        <w:tblCellMar>
          <w:left w:w="0" w:type="dxa"/>
          <w:right w:w="0" w:type="dxa"/>
        </w:tblCellMar>
        <w:tblLook w:val="04A0"/>
      </w:tblPr>
      <w:tblGrid>
        <w:gridCol w:w="3605"/>
        <w:gridCol w:w="5750"/>
      </w:tblGrid>
      <w:tr w:rsidR="00D2478E" w:rsidRPr="006537FC" w:rsidTr="008862DF">
        <w:trPr>
          <w:tblCellSpacing w:w="0" w:type="dxa"/>
        </w:trPr>
        <w:tc>
          <w:tcPr>
            <w:tcW w:w="3605" w:type="dxa"/>
            <w:shd w:val="clear" w:color="auto" w:fill="auto"/>
            <w:hideMark/>
          </w:tcPr>
          <w:p w:rsidR="008862DF" w:rsidRDefault="00D2478E" w:rsidP="00EF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График работы отдела </w:t>
            </w:r>
            <w:proofErr w:type="spellStart"/>
            <w:r w:rsidRPr="0065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ОЖКХАиС</w:t>
            </w:r>
            <w:proofErr w:type="spellEnd"/>
            <w:r w:rsidRPr="0065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481766" w:rsidRDefault="00481766" w:rsidP="00EF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478E" w:rsidRPr="006537FC" w:rsidRDefault="00D2478E" w:rsidP="00EF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недели       </w:t>
            </w:r>
          </w:p>
        </w:tc>
        <w:tc>
          <w:tcPr>
            <w:tcW w:w="5750" w:type="dxa"/>
            <w:shd w:val="clear" w:color="auto" w:fill="auto"/>
            <w:hideMark/>
          </w:tcPr>
          <w:p w:rsidR="00D2478E" w:rsidRPr="006537FC" w:rsidRDefault="00D2478E" w:rsidP="00EF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приема                </w:t>
            </w:r>
          </w:p>
        </w:tc>
      </w:tr>
      <w:tr w:rsidR="00D2478E" w:rsidRPr="006537FC" w:rsidTr="008862DF">
        <w:trPr>
          <w:tblCellSpacing w:w="0" w:type="dxa"/>
        </w:trPr>
        <w:tc>
          <w:tcPr>
            <w:tcW w:w="3605" w:type="dxa"/>
            <w:shd w:val="clear" w:color="auto" w:fill="auto"/>
            <w:hideMark/>
          </w:tcPr>
          <w:p w:rsidR="00D2478E" w:rsidRPr="006537FC" w:rsidRDefault="00D2478E" w:rsidP="00EF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750" w:type="dxa"/>
            <w:shd w:val="clear" w:color="auto" w:fill="auto"/>
            <w:hideMark/>
          </w:tcPr>
          <w:p w:rsidR="00D2478E" w:rsidRPr="006537FC" w:rsidRDefault="00D2478E" w:rsidP="00EF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граждан с 10.00 до 17.00,       </w:t>
            </w:r>
            <w:r w:rsidRPr="0065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обед с 13.00 до 14.00          </w:t>
            </w:r>
          </w:p>
        </w:tc>
      </w:tr>
      <w:tr w:rsidR="00D2478E" w:rsidRPr="006537FC" w:rsidTr="008862DF">
        <w:trPr>
          <w:tblCellSpacing w:w="0" w:type="dxa"/>
        </w:trPr>
        <w:tc>
          <w:tcPr>
            <w:tcW w:w="3605" w:type="dxa"/>
            <w:shd w:val="clear" w:color="auto" w:fill="auto"/>
            <w:hideMark/>
          </w:tcPr>
          <w:p w:rsidR="00D2478E" w:rsidRPr="006537FC" w:rsidRDefault="00D2478E" w:rsidP="00EF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                </w:t>
            </w:r>
          </w:p>
        </w:tc>
        <w:tc>
          <w:tcPr>
            <w:tcW w:w="5750" w:type="dxa"/>
            <w:shd w:val="clear" w:color="auto" w:fill="auto"/>
            <w:hideMark/>
          </w:tcPr>
          <w:p w:rsidR="00D2478E" w:rsidRPr="006537FC" w:rsidRDefault="00D2478E" w:rsidP="00EF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граждан с 10.00 до 17.00,       </w:t>
            </w:r>
            <w:r w:rsidRPr="0065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обед с 13.00 до 14.00           </w:t>
            </w:r>
          </w:p>
        </w:tc>
      </w:tr>
      <w:tr w:rsidR="00D2478E" w:rsidRPr="006537FC" w:rsidTr="008862DF">
        <w:trPr>
          <w:tblCellSpacing w:w="0" w:type="dxa"/>
        </w:trPr>
        <w:tc>
          <w:tcPr>
            <w:tcW w:w="3605" w:type="dxa"/>
            <w:shd w:val="clear" w:color="auto" w:fill="auto"/>
            <w:hideMark/>
          </w:tcPr>
          <w:p w:rsidR="00D2478E" w:rsidRPr="006537FC" w:rsidRDefault="00D2478E" w:rsidP="00EF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750" w:type="dxa"/>
            <w:shd w:val="clear" w:color="auto" w:fill="auto"/>
            <w:hideMark/>
          </w:tcPr>
          <w:p w:rsidR="00D2478E" w:rsidRPr="006537FC" w:rsidRDefault="00D2478E" w:rsidP="00EF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граждан с 10.00 до 17.00,       </w:t>
            </w:r>
            <w:r w:rsidRPr="0065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обед с 13.00 до 14.00          </w:t>
            </w:r>
          </w:p>
        </w:tc>
      </w:tr>
      <w:tr w:rsidR="00D2478E" w:rsidRPr="006537FC" w:rsidTr="008862DF">
        <w:trPr>
          <w:tblCellSpacing w:w="0" w:type="dxa"/>
        </w:trPr>
        <w:tc>
          <w:tcPr>
            <w:tcW w:w="3605" w:type="dxa"/>
            <w:shd w:val="clear" w:color="auto" w:fill="auto"/>
            <w:hideMark/>
          </w:tcPr>
          <w:p w:rsidR="00D2478E" w:rsidRPr="006537FC" w:rsidRDefault="00D2478E" w:rsidP="00EF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                </w:t>
            </w:r>
          </w:p>
        </w:tc>
        <w:tc>
          <w:tcPr>
            <w:tcW w:w="5750" w:type="dxa"/>
            <w:shd w:val="clear" w:color="auto" w:fill="auto"/>
            <w:hideMark/>
          </w:tcPr>
          <w:p w:rsidR="00D2478E" w:rsidRPr="006537FC" w:rsidRDefault="00D2478E" w:rsidP="00EF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документами</w:t>
            </w:r>
          </w:p>
        </w:tc>
      </w:tr>
      <w:tr w:rsidR="00D2478E" w:rsidRPr="006537FC" w:rsidTr="008862DF">
        <w:trPr>
          <w:tblCellSpacing w:w="0" w:type="dxa"/>
        </w:trPr>
        <w:tc>
          <w:tcPr>
            <w:tcW w:w="3605" w:type="dxa"/>
            <w:shd w:val="clear" w:color="auto" w:fill="auto"/>
            <w:hideMark/>
          </w:tcPr>
          <w:p w:rsidR="00D2478E" w:rsidRPr="006537FC" w:rsidRDefault="00D2478E" w:rsidP="00EF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750" w:type="dxa"/>
            <w:shd w:val="clear" w:color="auto" w:fill="auto"/>
            <w:hideMark/>
          </w:tcPr>
          <w:p w:rsidR="00D2478E" w:rsidRPr="006537FC" w:rsidRDefault="00D2478E" w:rsidP="00EF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документами</w:t>
            </w:r>
          </w:p>
        </w:tc>
      </w:tr>
      <w:tr w:rsidR="00D2478E" w:rsidRPr="006537FC" w:rsidTr="008862DF">
        <w:trPr>
          <w:tblCellSpacing w:w="0" w:type="dxa"/>
        </w:trPr>
        <w:tc>
          <w:tcPr>
            <w:tcW w:w="3605" w:type="dxa"/>
            <w:shd w:val="clear" w:color="auto" w:fill="auto"/>
            <w:hideMark/>
          </w:tcPr>
          <w:p w:rsidR="00D2478E" w:rsidRPr="006537FC" w:rsidRDefault="00D2478E" w:rsidP="00EF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                </w:t>
            </w:r>
          </w:p>
        </w:tc>
        <w:tc>
          <w:tcPr>
            <w:tcW w:w="5750" w:type="dxa"/>
            <w:shd w:val="clear" w:color="auto" w:fill="auto"/>
            <w:hideMark/>
          </w:tcPr>
          <w:p w:rsidR="00D2478E" w:rsidRPr="006537FC" w:rsidRDefault="00D2478E" w:rsidP="00EF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выходной                  </w:t>
            </w:r>
          </w:p>
        </w:tc>
      </w:tr>
      <w:tr w:rsidR="00D2478E" w:rsidRPr="006537FC" w:rsidTr="008862DF">
        <w:trPr>
          <w:tblCellSpacing w:w="0" w:type="dxa"/>
        </w:trPr>
        <w:tc>
          <w:tcPr>
            <w:tcW w:w="3605" w:type="dxa"/>
            <w:shd w:val="clear" w:color="auto" w:fill="auto"/>
            <w:hideMark/>
          </w:tcPr>
          <w:p w:rsidR="00D2478E" w:rsidRPr="006537FC" w:rsidRDefault="00D2478E" w:rsidP="00EF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            </w:t>
            </w:r>
          </w:p>
        </w:tc>
        <w:tc>
          <w:tcPr>
            <w:tcW w:w="5750" w:type="dxa"/>
            <w:shd w:val="clear" w:color="auto" w:fill="auto"/>
            <w:hideMark/>
          </w:tcPr>
          <w:p w:rsidR="00D2478E" w:rsidRPr="006537FC" w:rsidRDefault="00D2478E" w:rsidP="0088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6D3E0A" w:rsidRDefault="006D3E0A" w:rsidP="00886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E0A" w:rsidRDefault="008862DF" w:rsidP="006D3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 </w:t>
      </w:r>
      <w:r w:rsidR="00D2478E"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получения заявителями информации (консультаций) по</w:t>
      </w:r>
      <w:r w:rsidR="006D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478E"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 предоставления муниципальной услуги.</w:t>
      </w:r>
    </w:p>
    <w:p w:rsidR="006D3E0A" w:rsidRDefault="006D3E0A" w:rsidP="006D3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.2.1. </w:t>
      </w:r>
      <w:r w:rsidR="00D2478E"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информации (консультации) о процедуре предоставления муниципальной услуги (в том числе о ходе исполнения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478E"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услуги) заявители могут обратиться:</w:t>
      </w:r>
    </w:p>
    <w:p w:rsidR="006D3E0A" w:rsidRDefault="006D3E0A" w:rsidP="006D3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478E"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устном виде на личном приеме или посредством телефонной связи к ответственному специалисту отдела </w:t>
      </w:r>
      <w:proofErr w:type="spellStart"/>
      <w:r w:rsidR="00D2478E"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ОЖКХАиС</w:t>
      </w:r>
      <w:proofErr w:type="spellEnd"/>
      <w:r w:rsidR="00D2478E"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3E0A" w:rsidRDefault="006D3E0A" w:rsidP="006D3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478E"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письменном виде почтой в адрес администрации Вихоревского городского поселения.</w:t>
      </w:r>
    </w:p>
    <w:p w:rsidR="006D3E0A" w:rsidRDefault="006D3E0A" w:rsidP="006D3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Информирование (консультирование) производится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 предоставления муниципальной услуги, в том числе:</w:t>
      </w:r>
    </w:p>
    <w:p w:rsidR="006D3E0A" w:rsidRDefault="006D3E0A" w:rsidP="006D3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права заявителя на предоставление ему муниципальной услуги;</w:t>
      </w:r>
    </w:p>
    <w:p w:rsidR="006D3E0A" w:rsidRDefault="006D3E0A" w:rsidP="006D3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 документов, необходимых для получения муниципальной услуги;</w:t>
      </w:r>
    </w:p>
    <w:p w:rsidR="006D3E0A" w:rsidRDefault="006D3E0A" w:rsidP="006D3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 получения документов, необходимых для предоставления услуги (орган, организация и их местонахождение);</w:t>
      </w:r>
    </w:p>
    <w:p w:rsidR="006D3E0A" w:rsidRDefault="006D3E0A" w:rsidP="006D3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приема заявителей и выдачи документов;</w:t>
      </w:r>
    </w:p>
    <w:p w:rsidR="006D3E0A" w:rsidRDefault="006D3E0A" w:rsidP="006D3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 для отказа в предоставлении муниципальной услуги;</w:t>
      </w:r>
    </w:p>
    <w:p w:rsidR="006D3E0A" w:rsidRDefault="006D3E0A" w:rsidP="006D3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обжалования действий (бездействия) и решений,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осуществляемых и принимаемых в ходе исполнения муниципальной услуги.</w:t>
      </w:r>
    </w:p>
    <w:p w:rsidR="006D3E0A" w:rsidRDefault="006D3E0A" w:rsidP="006D3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 любое время с момента приема документов заявитель имеет право на получение информации о ходе исполнения муниципальной услуги,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обратившись в установленном порядке в устном виде посредством телефонной связи или личного посещения, а также в письменном виде.</w:t>
      </w:r>
    </w:p>
    <w:p w:rsidR="006D3E0A" w:rsidRDefault="006D3E0A" w:rsidP="006D3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требованиями к информированию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(консультированию) заинтересованных лиц являются:</w:t>
      </w:r>
    </w:p>
    <w:p w:rsidR="006D3E0A" w:rsidRDefault="006D3E0A" w:rsidP="006D3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и полнота информирования об услуге;</w:t>
      </w:r>
    </w:p>
    <w:p w:rsidR="006D3E0A" w:rsidRDefault="006D3E0A" w:rsidP="006D3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четкость в изложении информации об услуге;</w:t>
      </w:r>
    </w:p>
    <w:p w:rsidR="006D3E0A" w:rsidRDefault="006D3E0A" w:rsidP="006D3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удобство и доступность получения информации об услуге;</w:t>
      </w:r>
    </w:p>
    <w:p w:rsidR="006D3E0A" w:rsidRDefault="006D3E0A" w:rsidP="006D3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оперативность предоставления информации об услуге.</w:t>
      </w:r>
    </w:p>
    <w:p w:rsidR="006D3E0A" w:rsidRDefault="006D3E0A" w:rsidP="006D3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E0A" w:rsidRDefault="006D3E0A" w:rsidP="006D3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Обязанности должностных лиц при информировании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(консультировании) по вопросам предоставления муниципальной услуги.</w:t>
      </w:r>
    </w:p>
    <w:p w:rsidR="006D3E0A" w:rsidRDefault="006D3E0A" w:rsidP="006D3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При информировании о порядке 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посредством телефонной связи ответственный специалист, сняв трубку, должен назвать наименование своего подразделения, должность, фамилию, имя, отчество.</w:t>
      </w:r>
    </w:p>
    <w:p w:rsidR="006D3E0A" w:rsidRDefault="006D3E0A" w:rsidP="006D3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Индивидуальное устное информирование осуществляется ответственным специалистом при личном обращении заинтересованных лиц.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специалист, осуществляющий устное информирование на личном приеме,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</w:t>
      </w:r>
    </w:p>
    <w:p w:rsidR="006D3E0A" w:rsidRDefault="006D3E0A" w:rsidP="006D3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для подготовки ответа требуется продолжительное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 специалист, осуществляющий индивидуальное устное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информирование, может предложить заинтересованному лицу обратиться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необходимой информацией в письменном виде либо согласовать другое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для устного информирования.</w:t>
      </w:r>
    </w:p>
    <w:p w:rsidR="006D3E0A" w:rsidRDefault="006D3E0A" w:rsidP="006D3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Специалист, осуществляющий консультирование (по телефону или на личном приеме), должен корректно и внимательно относиться к заявителям, не унижая их чести и достоинства. Консультирование должно проводиться без больших пауз, лишних слов и эмоций. Во время разговора специалист отдела должен произносить слова четко, излагать информацию подробно.</w:t>
      </w:r>
    </w:p>
    <w:p w:rsidR="006D3E0A" w:rsidRDefault="006D3E0A" w:rsidP="006D3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специалист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6D3E0A" w:rsidRDefault="006D3E0A" w:rsidP="006D3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9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Индивидуальные письменные обращения заинтересованных лиц осуществляются путем почтовых отправлений, либо предоставляются лично в администрацию Вихоревского городского поселения.</w:t>
      </w:r>
    </w:p>
    <w:p w:rsidR="000B2478" w:rsidRDefault="006D3E0A" w:rsidP="000B24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ответа на письменное обращение осуществляется в порядке и сроки, установленные Федеральным законом от 02.05.2006 № 59-ФЗ "О порядке рассмотрения обращений граждан Российской Федерации".</w:t>
      </w:r>
    </w:p>
    <w:p w:rsidR="000B2478" w:rsidRDefault="006D3E0A" w:rsidP="000B24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подготовке ответа о ходе исполнения муниципальной услуги учитывается установленный законодательством срок предоставления муниципальной услуги.</w:t>
      </w:r>
    </w:p>
    <w:p w:rsidR="000B2478" w:rsidRDefault="006D3E0A" w:rsidP="000B24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вопрос предоставляется в простой, четкой и понятной форме, с указанием фамилии и номера телефона непосредственного исполнителя.</w:t>
      </w:r>
    </w:p>
    <w:p w:rsidR="000B2478" w:rsidRDefault="006D3E0A" w:rsidP="000B24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заинтересованное в получении информации о предоставлении муниципальной услуги, в письменном обращении в обязательном порядке указывает свою фамилию, имя, отчество, почтовый адрес, по которому должен быть направлен ответ на поставленный вопрос.</w:t>
      </w:r>
    </w:p>
    <w:p w:rsidR="000B2478" w:rsidRDefault="006D3E0A" w:rsidP="000B24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в запросе названной выше информации такое обращение вправе не рассматриваться.</w:t>
      </w:r>
    </w:p>
    <w:p w:rsidR="00F52690" w:rsidRDefault="00F52690" w:rsidP="00F526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C513AC" w:rsidRPr="00C513AC" w:rsidRDefault="00F52690" w:rsidP="00C513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13AC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0773C" w:rsidRDefault="0060773C" w:rsidP="00C513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513AC" w:rsidRDefault="00C513AC" w:rsidP="00C513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13AC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047CE3" w:rsidRPr="00367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«Выдача согласия и оформление документов по обмену жилы</w:t>
      </w:r>
      <w:r w:rsidR="00047C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="00047CE3" w:rsidRPr="00367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помещени</w:t>
      </w:r>
      <w:r w:rsidR="00047C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="004F0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047CE3" w:rsidRPr="00367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занимаемых по договорам социального найма»</w:t>
      </w:r>
      <w:r w:rsidR="00047C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13AC">
        <w:rPr>
          <w:rFonts w:ascii="Times New Roman" w:hAnsi="Times New Roman"/>
          <w:sz w:val="28"/>
          <w:szCs w:val="28"/>
        </w:rPr>
        <w:t>(далее - муниципальная услуга).</w:t>
      </w:r>
    </w:p>
    <w:p w:rsidR="004F0B7E" w:rsidRDefault="00C513AC" w:rsidP="004F0B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B7E">
        <w:rPr>
          <w:rFonts w:ascii="Times New Roman" w:hAnsi="Times New Roman" w:cs="Times New Roman"/>
          <w:sz w:val="28"/>
          <w:szCs w:val="28"/>
        </w:rPr>
        <w:t>2.2. Муниципальную услугу предоставляет Администрация Вихоревского городского поселения (далее - Администрация).</w:t>
      </w:r>
    </w:p>
    <w:p w:rsidR="004F0B7E" w:rsidRDefault="004F0B7E" w:rsidP="004F0B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F0B7E">
        <w:rPr>
          <w:rFonts w:ascii="Times New Roman" w:hAnsi="Times New Roman" w:cs="Times New Roman"/>
          <w:color w:val="000000"/>
          <w:sz w:val="28"/>
          <w:szCs w:val="28"/>
        </w:rPr>
        <w:t xml:space="preserve">2.2.1   Структурным подразделением, ответственным за предоставление муниципальной услуги является отдел жилищно-коммунального хозяйства архитектуры и строительства (далее – </w:t>
      </w:r>
      <w:proofErr w:type="spellStart"/>
      <w:r w:rsidRPr="004F0B7E">
        <w:rPr>
          <w:rFonts w:ascii="Times New Roman" w:hAnsi="Times New Roman" w:cs="Times New Roman"/>
          <w:color w:val="000000"/>
          <w:sz w:val="28"/>
          <w:szCs w:val="28"/>
        </w:rPr>
        <w:t>ОЖКХАиС</w:t>
      </w:r>
      <w:proofErr w:type="spellEnd"/>
      <w:r w:rsidRPr="004F0B7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2537B" w:rsidRPr="0002537B" w:rsidRDefault="0002537B" w:rsidP="004F0B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B7E">
        <w:rPr>
          <w:rFonts w:ascii="Times New Roman" w:hAnsi="Times New Roman" w:cs="Times New Roman"/>
          <w:sz w:val="28"/>
          <w:szCs w:val="28"/>
          <w:shd w:val="clear" w:color="auto" w:fill="FFFFFF"/>
        </w:rPr>
        <w:t>2.2.</w:t>
      </w:r>
      <w:r w:rsidR="004F0B7E" w:rsidRPr="004F0B7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4F0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4F0B7E">
        <w:rPr>
          <w:rFonts w:ascii="Times New Roman" w:hAnsi="Times New Roman" w:cs="Times New Roman"/>
          <w:sz w:val="28"/>
          <w:szCs w:val="28"/>
          <w:shd w:val="clear" w:color="auto" w:fill="FFFFFF"/>
        </w:rPr>
        <w:t>В предоставлении</w:t>
      </w:r>
      <w:r w:rsidRPr="000253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муниципальной услуги принимает участие в качестве источника получения документов, необходимых для предоставления муниципальной услуги, или источника предоставления информации для проверки сведений, предоставляемых заявителями орган опеки и попечительства (в части предоставления сведений о согласии (несогласии) на обмен жилых помещений, в которых проживают несовершеннолетние дети, недееспособные или ограниченно дееспособные граждане, являющиеся нанимателями или членами семьи нанимателя жилого помещения).</w:t>
      </w:r>
      <w:proofErr w:type="gramEnd"/>
    </w:p>
    <w:p w:rsidR="0078107D" w:rsidRDefault="0078107D" w:rsidP="007810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107D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78107D" w:rsidRPr="0078107D" w:rsidRDefault="0078107D" w:rsidP="007810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78107D">
        <w:rPr>
          <w:rFonts w:ascii="Times New Roman" w:hAnsi="Times New Roman" w:cs="Times New Roman"/>
          <w:sz w:val="28"/>
          <w:szCs w:val="28"/>
        </w:rPr>
        <w:t xml:space="preserve">- оформление разрешения на осуществление обмена жилыми помещениями в форме заключенных новых договоров социального найма жилых помещений с </w:t>
      </w:r>
      <w:r w:rsidRPr="00D407E3">
        <w:rPr>
          <w:rFonts w:ascii="Times New Roman" w:hAnsi="Times New Roman" w:cs="Times New Roman"/>
          <w:sz w:val="28"/>
          <w:szCs w:val="28"/>
        </w:rPr>
        <w:t>гражданами</w:t>
      </w:r>
      <w:r w:rsidR="00D407E3" w:rsidRPr="00D407E3">
        <w:rPr>
          <w:rFonts w:ascii="Times New Roman" w:hAnsi="Times New Roman" w:cs="Times New Roman"/>
          <w:sz w:val="28"/>
          <w:szCs w:val="28"/>
        </w:rPr>
        <w:t>,</w:t>
      </w:r>
      <w:r w:rsidRPr="00D407E3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78107D">
        <w:rPr>
          <w:rFonts w:ascii="Times New Roman" w:hAnsi="Times New Roman" w:cs="Times New Roman"/>
          <w:sz w:val="28"/>
          <w:szCs w:val="28"/>
        </w:rPr>
        <w:t xml:space="preserve"> вселяются в жилые помещения в соответствии с </w:t>
      </w:r>
      <w:hyperlink r:id="rId9" w:history="1">
        <w:r w:rsidRPr="0078107D">
          <w:rPr>
            <w:rFonts w:ascii="Times New Roman" w:hAnsi="Times New Roman" w:cs="Times New Roman"/>
            <w:sz w:val="28"/>
            <w:szCs w:val="28"/>
          </w:rPr>
          <w:t>договором</w:t>
        </w:r>
      </w:hyperlink>
      <w:r w:rsidRPr="0078107D">
        <w:rPr>
          <w:rFonts w:ascii="Times New Roman" w:hAnsi="Times New Roman" w:cs="Times New Roman"/>
          <w:sz w:val="28"/>
          <w:szCs w:val="28"/>
        </w:rPr>
        <w:t xml:space="preserve"> об обмене </w:t>
      </w:r>
      <w:r w:rsidRPr="00D407E3">
        <w:rPr>
          <w:rFonts w:ascii="Times New Roman" w:hAnsi="Times New Roman" w:cs="Times New Roman"/>
          <w:sz w:val="28"/>
          <w:szCs w:val="28"/>
        </w:rPr>
        <w:t>жилыми помещениями (приложение №</w:t>
      </w:r>
      <w:r w:rsidR="00D407E3" w:rsidRPr="00D407E3">
        <w:rPr>
          <w:rFonts w:ascii="Times New Roman" w:hAnsi="Times New Roman" w:cs="Times New Roman"/>
          <w:sz w:val="28"/>
          <w:szCs w:val="28"/>
        </w:rPr>
        <w:t xml:space="preserve"> 3</w:t>
      </w:r>
      <w:r w:rsidRPr="00D407E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595296" w:rsidRDefault="0078107D" w:rsidP="00104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107D">
        <w:rPr>
          <w:rFonts w:ascii="Times New Roman" w:hAnsi="Times New Roman" w:cs="Times New Roman"/>
          <w:sz w:val="28"/>
          <w:szCs w:val="28"/>
        </w:rPr>
        <w:t>- уведомление об отказе в обмене жилыми помещениями</w:t>
      </w:r>
      <w:r w:rsidR="00D407E3" w:rsidRPr="00D407E3">
        <w:rPr>
          <w:rFonts w:ascii="Times New Roman" w:hAnsi="Times New Roman" w:cs="Times New Roman"/>
          <w:sz w:val="28"/>
          <w:szCs w:val="28"/>
        </w:rPr>
        <w:t xml:space="preserve"> </w:t>
      </w:r>
      <w:r w:rsidR="00D407E3">
        <w:rPr>
          <w:rFonts w:ascii="Times New Roman" w:hAnsi="Times New Roman" w:cs="Times New Roman"/>
          <w:sz w:val="28"/>
          <w:szCs w:val="28"/>
        </w:rPr>
        <w:t>(</w:t>
      </w:r>
      <w:r w:rsidR="00D407E3" w:rsidRPr="00D407E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407E3">
        <w:rPr>
          <w:rFonts w:ascii="Times New Roman" w:hAnsi="Times New Roman" w:cs="Times New Roman"/>
          <w:sz w:val="28"/>
          <w:szCs w:val="28"/>
        </w:rPr>
        <w:t>4</w:t>
      </w:r>
      <w:r w:rsidR="00D407E3" w:rsidRPr="00D407E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D407E3">
        <w:rPr>
          <w:rFonts w:ascii="Times New Roman" w:hAnsi="Times New Roman" w:cs="Times New Roman"/>
          <w:sz w:val="28"/>
          <w:szCs w:val="28"/>
        </w:rPr>
        <w:t>)</w:t>
      </w:r>
      <w:r w:rsidRPr="0078107D">
        <w:rPr>
          <w:rFonts w:ascii="Times New Roman" w:hAnsi="Times New Roman" w:cs="Times New Roman"/>
          <w:sz w:val="28"/>
          <w:szCs w:val="28"/>
        </w:rPr>
        <w:t>.</w:t>
      </w:r>
    </w:p>
    <w:p w:rsidR="00595296" w:rsidRDefault="00F52690" w:rsidP="0010496C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96C">
        <w:rPr>
          <w:rFonts w:ascii="Times New Roman" w:hAnsi="Times New Roman" w:cs="Times New Roman"/>
          <w:sz w:val="28"/>
          <w:szCs w:val="28"/>
        </w:rPr>
        <w:t>2.</w:t>
      </w:r>
      <w:r w:rsidR="009E719C" w:rsidRPr="0010496C">
        <w:rPr>
          <w:rFonts w:ascii="Times New Roman" w:hAnsi="Times New Roman" w:cs="Times New Roman"/>
          <w:sz w:val="28"/>
          <w:szCs w:val="28"/>
        </w:rPr>
        <w:t>4</w:t>
      </w:r>
      <w:r w:rsidRPr="0010496C">
        <w:rPr>
          <w:rFonts w:ascii="Times New Roman" w:hAnsi="Times New Roman" w:cs="Times New Roman"/>
          <w:sz w:val="28"/>
          <w:szCs w:val="28"/>
        </w:rPr>
        <w:t>.</w:t>
      </w:r>
      <w:r w:rsidR="00A17149" w:rsidRPr="0010496C">
        <w:rPr>
          <w:rFonts w:ascii="Times New Roman" w:hAnsi="Times New Roman" w:cs="Times New Roman"/>
          <w:sz w:val="28"/>
          <w:szCs w:val="28"/>
        </w:rPr>
        <w:t xml:space="preserve"> </w:t>
      </w:r>
      <w:r w:rsidRPr="0010496C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9E719C" w:rsidRPr="0010496C">
        <w:rPr>
          <w:rFonts w:ascii="Times New Roman" w:hAnsi="Times New Roman" w:cs="Times New Roman"/>
          <w:sz w:val="28"/>
          <w:szCs w:val="28"/>
        </w:rPr>
        <w:t>.</w:t>
      </w:r>
    </w:p>
    <w:p w:rsidR="0010496C" w:rsidRDefault="00F52690" w:rsidP="0010496C">
      <w:pPr>
        <w:pStyle w:val="ConsPlusNormal"/>
        <w:widowControl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96C">
        <w:rPr>
          <w:rFonts w:ascii="Times New Roman" w:hAnsi="Times New Roman" w:cs="Times New Roman"/>
          <w:sz w:val="28"/>
          <w:szCs w:val="28"/>
        </w:rPr>
        <w:t>2.</w:t>
      </w:r>
      <w:r w:rsidR="009E719C" w:rsidRPr="0010496C">
        <w:rPr>
          <w:rFonts w:ascii="Times New Roman" w:hAnsi="Times New Roman" w:cs="Times New Roman"/>
          <w:sz w:val="28"/>
          <w:szCs w:val="28"/>
        </w:rPr>
        <w:t>4</w:t>
      </w:r>
      <w:r w:rsidRPr="0010496C">
        <w:rPr>
          <w:rFonts w:ascii="Times New Roman" w:hAnsi="Times New Roman" w:cs="Times New Roman"/>
          <w:sz w:val="28"/>
          <w:szCs w:val="28"/>
        </w:rPr>
        <w:t>.1.</w:t>
      </w:r>
      <w:r w:rsidR="00A17149" w:rsidRPr="0010496C">
        <w:rPr>
          <w:rFonts w:ascii="Times New Roman" w:hAnsi="Times New Roman" w:cs="Times New Roman"/>
          <w:sz w:val="28"/>
          <w:szCs w:val="28"/>
        </w:rPr>
        <w:t xml:space="preserve"> </w:t>
      </w:r>
      <w:r w:rsidRPr="0010496C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составляет 30 дней, исчисляемых </w:t>
      </w:r>
      <w:r w:rsidR="0010496C" w:rsidRPr="0010496C">
        <w:rPr>
          <w:rFonts w:ascii="Times New Roman" w:hAnsi="Times New Roman" w:cs="Times New Roman"/>
          <w:sz w:val="28"/>
          <w:szCs w:val="28"/>
        </w:rPr>
        <w:t xml:space="preserve">со </w:t>
      </w:r>
      <w:r w:rsidR="00E95C35" w:rsidRPr="0010496C">
        <w:rPr>
          <w:rFonts w:ascii="Times New Roman" w:hAnsi="Times New Roman" w:cs="Times New Roman"/>
          <w:sz w:val="28"/>
          <w:szCs w:val="28"/>
        </w:rPr>
        <w:t>следующ</w:t>
      </w:r>
      <w:r w:rsidR="0010496C" w:rsidRPr="0010496C">
        <w:rPr>
          <w:rFonts w:ascii="Times New Roman" w:hAnsi="Times New Roman" w:cs="Times New Roman"/>
          <w:sz w:val="28"/>
          <w:szCs w:val="28"/>
        </w:rPr>
        <w:t>его</w:t>
      </w:r>
      <w:r w:rsidR="00E95C35" w:rsidRPr="0010496C">
        <w:rPr>
          <w:rFonts w:ascii="Times New Roman" w:hAnsi="Times New Roman" w:cs="Times New Roman"/>
          <w:sz w:val="28"/>
          <w:szCs w:val="28"/>
        </w:rPr>
        <w:t xml:space="preserve"> д</w:t>
      </w:r>
      <w:r w:rsidR="0010496C" w:rsidRPr="0010496C">
        <w:rPr>
          <w:rFonts w:ascii="Times New Roman" w:hAnsi="Times New Roman" w:cs="Times New Roman"/>
          <w:sz w:val="28"/>
          <w:szCs w:val="28"/>
        </w:rPr>
        <w:t>ня</w:t>
      </w:r>
      <w:r w:rsidR="00E95C35" w:rsidRPr="0010496C">
        <w:rPr>
          <w:rFonts w:ascii="Times New Roman" w:hAnsi="Times New Roman" w:cs="Times New Roman"/>
          <w:sz w:val="28"/>
          <w:szCs w:val="28"/>
        </w:rPr>
        <w:t xml:space="preserve"> после </w:t>
      </w:r>
      <w:r w:rsidRPr="0010496C">
        <w:rPr>
          <w:rFonts w:ascii="Times New Roman" w:hAnsi="Times New Roman" w:cs="Times New Roman"/>
          <w:sz w:val="28"/>
          <w:szCs w:val="28"/>
        </w:rPr>
        <w:t>регистрации заявления с документами, необходимыми для предоставления муниципальной услуги.</w:t>
      </w:r>
      <w:r w:rsidR="0010496C" w:rsidRPr="0010496C">
        <w:rPr>
          <w:rFonts w:ascii="Times New Roman" w:hAnsi="Times New Roman" w:cs="Times New Roman"/>
          <w:color w:val="000000"/>
          <w:sz w:val="28"/>
          <w:szCs w:val="28"/>
        </w:rPr>
        <w:t xml:space="preserve"> Если последний день предоставления муниципальной услуги приходится на выходной или праздничный день, то </w:t>
      </w:r>
      <w:r w:rsidR="0010496C" w:rsidRPr="0010496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дата окончания срока переносится на рабочий день, предшествующий нерабочему дню.</w:t>
      </w:r>
    </w:p>
    <w:p w:rsidR="00F52690" w:rsidRPr="0010496C" w:rsidRDefault="00F52690" w:rsidP="0010496C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96C">
        <w:rPr>
          <w:rFonts w:ascii="Times New Roman" w:hAnsi="Times New Roman" w:cs="Times New Roman"/>
          <w:sz w:val="28"/>
          <w:szCs w:val="28"/>
        </w:rPr>
        <w:t>2.</w:t>
      </w:r>
      <w:r w:rsidR="009E719C" w:rsidRPr="0010496C">
        <w:rPr>
          <w:rFonts w:ascii="Times New Roman" w:hAnsi="Times New Roman" w:cs="Times New Roman"/>
          <w:sz w:val="28"/>
          <w:szCs w:val="28"/>
        </w:rPr>
        <w:t>4</w:t>
      </w:r>
      <w:r w:rsidRPr="0010496C">
        <w:rPr>
          <w:rFonts w:ascii="Times New Roman" w:hAnsi="Times New Roman" w:cs="Times New Roman"/>
          <w:sz w:val="28"/>
          <w:szCs w:val="28"/>
        </w:rPr>
        <w:t>.</w:t>
      </w:r>
      <w:r w:rsidR="00E114EE" w:rsidRPr="0010496C">
        <w:rPr>
          <w:rFonts w:ascii="Times New Roman" w:hAnsi="Times New Roman" w:cs="Times New Roman"/>
          <w:sz w:val="28"/>
          <w:szCs w:val="28"/>
        </w:rPr>
        <w:t>2</w:t>
      </w:r>
      <w:r w:rsidRPr="0010496C">
        <w:rPr>
          <w:rFonts w:ascii="Times New Roman" w:hAnsi="Times New Roman" w:cs="Times New Roman"/>
          <w:sz w:val="28"/>
          <w:szCs w:val="28"/>
        </w:rPr>
        <w:t>. Мотивированный отказ в предоставлении муниципальной услуги направляется заявителям в срок, не превышающий 30 дней со</w:t>
      </w:r>
      <w:r w:rsidR="0010496C" w:rsidRPr="0010496C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Pr="0010496C">
        <w:rPr>
          <w:rFonts w:ascii="Times New Roman" w:hAnsi="Times New Roman" w:cs="Times New Roman"/>
          <w:sz w:val="28"/>
          <w:szCs w:val="28"/>
        </w:rPr>
        <w:t xml:space="preserve">дня </w:t>
      </w:r>
      <w:r w:rsidR="0010496C" w:rsidRPr="0010496C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10496C">
        <w:rPr>
          <w:rFonts w:ascii="Times New Roman" w:hAnsi="Times New Roman" w:cs="Times New Roman"/>
          <w:sz w:val="28"/>
          <w:szCs w:val="28"/>
        </w:rPr>
        <w:t xml:space="preserve">регистрации заявления о предоставлении муниципальной услуги. </w:t>
      </w:r>
    </w:p>
    <w:p w:rsidR="003C4148" w:rsidRDefault="00F52690" w:rsidP="009875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0496C">
        <w:rPr>
          <w:rFonts w:ascii="Times New Roman" w:hAnsi="Times New Roman" w:cs="Times New Roman"/>
          <w:sz w:val="28"/>
          <w:szCs w:val="28"/>
        </w:rPr>
        <w:t>2.</w:t>
      </w:r>
      <w:r w:rsidR="009E719C" w:rsidRPr="0010496C">
        <w:rPr>
          <w:rFonts w:ascii="Times New Roman" w:hAnsi="Times New Roman" w:cs="Times New Roman"/>
          <w:sz w:val="28"/>
          <w:szCs w:val="28"/>
        </w:rPr>
        <w:t>4.</w:t>
      </w:r>
      <w:r w:rsidR="00E114EE" w:rsidRPr="0010496C">
        <w:rPr>
          <w:rFonts w:ascii="Times New Roman" w:hAnsi="Times New Roman" w:cs="Times New Roman"/>
          <w:sz w:val="28"/>
          <w:szCs w:val="28"/>
        </w:rPr>
        <w:t>3</w:t>
      </w:r>
      <w:r w:rsidRPr="0010496C">
        <w:rPr>
          <w:rFonts w:ascii="Times New Roman" w:hAnsi="Times New Roman" w:cs="Times New Roman"/>
          <w:sz w:val="28"/>
          <w:szCs w:val="28"/>
        </w:rPr>
        <w:t>. При направлении заявления и документов, необходимых для предоставления муниципальной услуги, по почте (электронной почте) срок предоставления муниципальной услуги</w:t>
      </w:r>
      <w:r w:rsidRPr="009358BB">
        <w:rPr>
          <w:rFonts w:ascii="Times New Roman" w:hAnsi="Times New Roman"/>
          <w:sz w:val="28"/>
          <w:szCs w:val="28"/>
        </w:rPr>
        <w:t xml:space="preserve"> исчисляется со дня поступления</w:t>
      </w:r>
      <w:r w:rsidR="00A17149" w:rsidRPr="009358BB">
        <w:rPr>
          <w:rFonts w:ascii="Times New Roman" w:hAnsi="Times New Roman"/>
          <w:sz w:val="28"/>
          <w:szCs w:val="28"/>
        </w:rPr>
        <w:t xml:space="preserve"> </w:t>
      </w:r>
      <w:r w:rsidRPr="009358BB">
        <w:rPr>
          <w:rFonts w:ascii="Times New Roman" w:hAnsi="Times New Roman"/>
          <w:sz w:val="28"/>
          <w:szCs w:val="28"/>
        </w:rPr>
        <w:t>заявления и документов, необходимых для предоставления муниципальной услуги (по дате регистрации).</w:t>
      </w:r>
    </w:p>
    <w:p w:rsidR="00987508" w:rsidRPr="00987508" w:rsidRDefault="00987508" w:rsidP="009875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87508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508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987508" w:rsidRPr="00987508" w:rsidRDefault="00987508" w:rsidP="0098750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Pr="00987508">
        <w:rPr>
          <w:rFonts w:ascii="Times New Roman" w:hAnsi="Times New Roman" w:cs="Times New Roman"/>
          <w:sz w:val="28"/>
          <w:szCs w:val="28"/>
        </w:rPr>
        <w:t xml:space="preserve">Оформление документов по обмену </w:t>
      </w:r>
      <w:proofErr w:type="gramStart"/>
      <w:r w:rsidRPr="00987508">
        <w:rPr>
          <w:rFonts w:ascii="Times New Roman" w:hAnsi="Times New Roman" w:cs="Times New Roman"/>
          <w:sz w:val="28"/>
          <w:szCs w:val="28"/>
        </w:rPr>
        <w:t>жилых помещений</w:t>
      </w:r>
      <w:r w:rsidR="003C4148">
        <w:rPr>
          <w:rFonts w:ascii="Times New Roman" w:hAnsi="Times New Roman" w:cs="Times New Roman"/>
          <w:sz w:val="28"/>
          <w:szCs w:val="28"/>
        </w:rPr>
        <w:t xml:space="preserve">, </w:t>
      </w:r>
      <w:r w:rsidRPr="00987508">
        <w:rPr>
          <w:rFonts w:ascii="Times New Roman" w:hAnsi="Times New Roman" w:cs="Times New Roman"/>
          <w:sz w:val="28"/>
          <w:szCs w:val="28"/>
        </w:rPr>
        <w:t>занимаемых по договорам социального найма</w:t>
      </w:r>
      <w:r w:rsidRPr="0098750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</w:t>
      </w:r>
      <w:proofErr w:type="gramEnd"/>
      <w:r w:rsidRPr="00987508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заявления в письменной форме или в форме электронного документа по форме, </w:t>
      </w:r>
      <w:r w:rsidRPr="009358BB">
        <w:rPr>
          <w:rFonts w:ascii="Times New Roman" w:hAnsi="Times New Roman" w:cs="Times New Roman"/>
          <w:sz w:val="28"/>
          <w:szCs w:val="28"/>
        </w:rPr>
        <w:t>указанной в Приложении № 2 к</w:t>
      </w:r>
      <w:r w:rsidRPr="0098750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 административному регламенту.</w:t>
      </w:r>
    </w:p>
    <w:p w:rsidR="004F7F06" w:rsidRDefault="006D5144" w:rsidP="00000CF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87508">
        <w:rPr>
          <w:rFonts w:ascii="Times New Roman" w:hAnsi="Times New Roman" w:cs="Times New Roman"/>
          <w:sz w:val="28"/>
          <w:szCs w:val="28"/>
        </w:rPr>
        <w:t>Заявление нанимателя</w:t>
      </w:r>
      <w:r w:rsidRPr="006D5144">
        <w:rPr>
          <w:rFonts w:ascii="Times New Roman" w:hAnsi="Times New Roman"/>
          <w:sz w:val="28"/>
          <w:szCs w:val="28"/>
        </w:rPr>
        <w:t xml:space="preserve"> об обмене жилого помещения должно быть подписано нанимателем и всеми совершеннолетними членами его семьи, </w:t>
      </w:r>
      <w:r w:rsidRPr="002B01AC">
        <w:rPr>
          <w:rFonts w:ascii="Times New Roman" w:hAnsi="Times New Roman" w:cs="Times New Roman"/>
          <w:sz w:val="28"/>
          <w:szCs w:val="28"/>
        </w:rPr>
        <w:t>проживающими в обмениваемом жилом помещении</w:t>
      </w:r>
      <w:r w:rsidR="002B01AC" w:rsidRPr="002B01AC">
        <w:rPr>
          <w:rFonts w:ascii="Times New Roman" w:hAnsi="Times New Roman" w:cs="Times New Roman"/>
          <w:sz w:val="28"/>
          <w:szCs w:val="28"/>
        </w:rPr>
        <w:t xml:space="preserve">. </w:t>
      </w:r>
      <w:r w:rsidRPr="002B01AC">
        <w:rPr>
          <w:rFonts w:ascii="Times New Roman" w:hAnsi="Times New Roman" w:cs="Times New Roman"/>
          <w:sz w:val="28"/>
          <w:szCs w:val="28"/>
        </w:rPr>
        <w:t xml:space="preserve">Несовершеннолетние, достигшие возраста 14 лет, подписывают указанное заявление </w:t>
      </w:r>
      <w:r w:rsidR="00000C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самостоятельно. </w:t>
      </w:r>
      <w:r w:rsidRPr="002B01AC">
        <w:rPr>
          <w:rFonts w:ascii="Times New Roman" w:hAnsi="Times New Roman" w:cs="Times New Roman"/>
          <w:sz w:val="28"/>
          <w:szCs w:val="28"/>
        </w:rPr>
        <w:t>За несовершеннолетних, не достигших возраста 14 лет, указанное заявление подписывают их законные представители (родители, усыновители, опекуны и т.п.). Согласие на обмен</w:t>
      </w:r>
      <w:r w:rsidRPr="002B01AC">
        <w:rPr>
          <w:rFonts w:ascii="Times New Roman" w:hAnsi="Times New Roman"/>
          <w:sz w:val="28"/>
          <w:szCs w:val="28"/>
        </w:rPr>
        <w:t xml:space="preserve"> временно отсутствующих членов семьи оформляется в письменном</w:t>
      </w:r>
      <w:r w:rsidRPr="006D5144">
        <w:rPr>
          <w:rFonts w:ascii="Times New Roman" w:hAnsi="Times New Roman"/>
          <w:sz w:val="28"/>
          <w:szCs w:val="28"/>
        </w:rPr>
        <w:t xml:space="preserve"> виде</w:t>
      </w:r>
      <w:r w:rsidR="002B01AC">
        <w:rPr>
          <w:rFonts w:ascii="Times New Roman" w:hAnsi="Times New Roman"/>
          <w:sz w:val="28"/>
          <w:szCs w:val="28"/>
        </w:rPr>
        <w:t xml:space="preserve">, заверенное </w:t>
      </w:r>
      <w:r w:rsidRPr="006D5144">
        <w:rPr>
          <w:rFonts w:ascii="Times New Roman" w:hAnsi="Times New Roman"/>
          <w:sz w:val="28"/>
          <w:szCs w:val="28"/>
        </w:rPr>
        <w:t>нотариальн</w:t>
      </w:r>
      <w:r w:rsidR="002B01AC">
        <w:rPr>
          <w:rFonts w:ascii="Times New Roman" w:hAnsi="Times New Roman"/>
          <w:sz w:val="28"/>
          <w:szCs w:val="28"/>
        </w:rPr>
        <w:t>о</w:t>
      </w:r>
      <w:r w:rsidR="00987508">
        <w:rPr>
          <w:rFonts w:ascii="Times New Roman" w:hAnsi="Times New Roman"/>
          <w:sz w:val="28"/>
          <w:szCs w:val="28"/>
        </w:rPr>
        <w:t xml:space="preserve"> </w:t>
      </w:r>
      <w:r w:rsidRPr="006D5144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 РФ.</w:t>
      </w:r>
    </w:p>
    <w:p w:rsidR="00087AC0" w:rsidRDefault="00000CF5" w:rsidP="00087AC0">
      <w:pPr>
        <w:pStyle w:val="1111"/>
        <w:numPr>
          <w:ilvl w:val="0"/>
          <w:numId w:val="0"/>
        </w:numPr>
        <w:spacing w:line="240" w:lineRule="auto"/>
        <w:ind w:firstLine="709"/>
        <w:contextualSpacing/>
        <w:rPr>
          <w:sz w:val="28"/>
          <w:szCs w:val="28"/>
        </w:rPr>
      </w:pPr>
      <w:r w:rsidRPr="00000CF5">
        <w:rPr>
          <w:sz w:val="28"/>
          <w:szCs w:val="28"/>
        </w:rPr>
        <w:t>2.</w:t>
      </w:r>
      <w:r>
        <w:rPr>
          <w:sz w:val="28"/>
          <w:szCs w:val="28"/>
        </w:rPr>
        <w:t xml:space="preserve">5.2. </w:t>
      </w:r>
      <w:r w:rsidRPr="00000CF5">
        <w:rPr>
          <w:sz w:val="28"/>
          <w:szCs w:val="28"/>
        </w:rPr>
        <w:t xml:space="preserve">К заявлению о предоставлении муниципальной услуги заявитель </w:t>
      </w:r>
      <w:r w:rsidRPr="008030D3">
        <w:rPr>
          <w:sz w:val="28"/>
          <w:szCs w:val="28"/>
        </w:rPr>
        <w:t>должен предоставить самостоятельно:</w:t>
      </w:r>
    </w:p>
    <w:p w:rsidR="00C012DA" w:rsidRPr="008030D3" w:rsidRDefault="00000CF5" w:rsidP="00087AC0">
      <w:pPr>
        <w:pStyle w:val="1111"/>
        <w:numPr>
          <w:ilvl w:val="0"/>
          <w:numId w:val="0"/>
        </w:numPr>
        <w:spacing w:line="240" w:lineRule="auto"/>
        <w:ind w:firstLine="709"/>
        <w:contextualSpacing/>
        <w:rPr>
          <w:sz w:val="28"/>
          <w:szCs w:val="28"/>
        </w:rPr>
      </w:pPr>
      <w:r w:rsidRPr="008030D3">
        <w:rPr>
          <w:sz w:val="28"/>
          <w:szCs w:val="28"/>
        </w:rPr>
        <w:t xml:space="preserve">- </w:t>
      </w:r>
      <w:r w:rsidR="00C012DA" w:rsidRPr="008030D3">
        <w:rPr>
          <w:sz w:val="28"/>
          <w:szCs w:val="28"/>
        </w:rPr>
        <w:t xml:space="preserve">копии документов, удостоверяющих личность граждан, проживающих в обмениваемых жилых помещениях (паспорт, свидетельство о рождении, </w:t>
      </w:r>
      <w:r w:rsidR="008030D3" w:rsidRPr="008030D3">
        <w:rPr>
          <w:sz w:val="28"/>
          <w:szCs w:val="28"/>
        </w:rPr>
        <w:t>свидетельство о заключении брака</w:t>
      </w:r>
      <w:r w:rsidR="003C4148">
        <w:rPr>
          <w:sz w:val="28"/>
          <w:szCs w:val="28"/>
        </w:rPr>
        <w:t>)</w:t>
      </w:r>
      <w:r w:rsidR="008030D3" w:rsidRPr="008030D3">
        <w:rPr>
          <w:sz w:val="28"/>
          <w:szCs w:val="28"/>
        </w:rPr>
        <w:t xml:space="preserve"> с предъявлением оригинала</w:t>
      </w:r>
      <w:r w:rsidR="00C012DA" w:rsidRPr="008030D3">
        <w:rPr>
          <w:sz w:val="28"/>
          <w:szCs w:val="28"/>
        </w:rPr>
        <w:t>;</w:t>
      </w:r>
    </w:p>
    <w:p w:rsidR="00087AC0" w:rsidRDefault="00000CF5" w:rsidP="00087A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0D3">
        <w:rPr>
          <w:rFonts w:ascii="Times New Roman" w:hAnsi="Times New Roman" w:cs="Times New Roman"/>
          <w:sz w:val="28"/>
          <w:szCs w:val="28"/>
        </w:rPr>
        <w:t>- документ, подтверждающий право пользования  обмениваемым помещением (ордер, обменный ордер, договор социального найма, постановление администрации города, решение суда);</w:t>
      </w:r>
    </w:p>
    <w:p w:rsidR="00087AC0" w:rsidRDefault="00087AC0" w:rsidP="00000CF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AC0">
        <w:rPr>
          <w:rFonts w:ascii="Times New Roman" w:hAnsi="Times New Roman" w:cs="Times New Roman"/>
          <w:sz w:val="28"/>
          <w:szCs w:val="28"/>
        </w:rPr>
        <w:t xml:space="preserve">- справка </w:t>
      </w:r>
      <w:r w:rsidR="00761568">
        <w:rPr>
          <w:rFonts w:ascii="Times New Roman" w:hAnsi="Times New Roman" w:cs="Times New Roman"/>
          <w:sz w:val="28"/>
          <w:szCs w:val="28"/>
        </w:rPr>
        <w:t xml:space="preserve">о </w:t>
      </w:r>
      <w:r w:rsidRPr="00087AC0">
        <w:rPr>
          <w:rFonts w:ascii="Times New Roman" w:hAnsi="Times New Roman" w:cs="Times New Roman"/>
          <w:sz w:val="28"/>
          <w:szCs w:val="28"/>
        </w:rPr>
        <w:t>регистраци</w:t>
      </w:r>
      <w:r w:rsidR="00761568">
        <w:rPr>
          <w:rFonts w:ascii="Times New Roman" w:hAnsi="Times New Roman" w:cs="Times New Roman"/>
          <w:sz w:val="28"/>
          <w:szCs w:val="28"/>
        </w:rPr>
        <w:t>и</w:t>
      </w:r>
      <w:r w:rsidRPr="00087AC0">
        <w:rPr>
          <w:rFonts w:ascii="Times New Roman" w:hAnsi="Times New Roman" w:cs="Times New Roman"/>
          <w:sz w:val="28"/>
          <w:szCs w:val="28"/>
        </w:rPr>
        <w:t xml:space="preserve"> граждан по месту жительства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1568" w:rsidRDefault="00000CF5" w:rsidP="008030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AC0">
        <w:rPr>
          <w:rFonts w:ascii="Times New Roman" w:hAnsi="Times New Roman" w:cs="Times New Roman"/>
          <w:sz w:val="28"/>
          <w:szCs w:val="28"/>
        </w:rPr>
        <w:t xml:space="preserve">- </w:t>
      </w:r>
      <w:r w:rsidR="00087AC0">
        <w:rPr>
          <w:rFonts w:ascii="Times New Roman" w:hAnsi="Times New Roman" w:cs="Times New Roman"/>
          <w:sz w:val="28"/>
          <w:szCs w:val="28"/>
        </w:rPr>
        <w:t>копия поквартирной карточки</w:t>
      </w:r>
      <w:r w:rsidR="00761568">
        <w:rPr>
          <w:rFonts w:ascii="Times New Roman" w:hAnsi="Times New Roman" w:cs="Times New Roman"/>
          <w:sz w:val="28"/>
          <w:szCs w:val="28"/>
        </w:rPr>
        <w:t xml:space="preserve">, </w:t>
      </w:r>
      <w:r w:rsidR="00761568" w:rsidRPr="00087AC0">
        <w:rPr>
          <w:rFonts w:ascii="Times New Roman" w:hAnsi="Times New Roman" w:cs="Times New Roman"/>
          <w:sz w:val="28"/>
          <w:szCs w:val="28"/>
        </w:rPr>
        <w:t>выписка из домовой</w:t>
      </w:r>
      <w:r w:rsidR="00761568" w:rsidRPr="008030D3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761568">
        <w:rPr>
          <w:rFonts w:ascii="Times New Roman" w:hAnsi="Times New Roman" w:cs="Times New Roman"/>
          <w:sz w:val="28"/>
          <w:szCs w:val="28"/>
        </w:rPr>
        <w:t>;</w:t>
      </w:r>
    </w:p>
    <w:p w:rsidR="008030D3" w:rsidRPr="008030D3" w:rsidRDefault="008030D3" w:rsidP="008030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0D3">
        <w:rPr>
          <w:rFonts w:ascii="Times New Roman" w:hAnsi="Times New Roman" w:cs="Times New Roman"/>
          <w:sz w:val="28"/>
          <w:szCs w:val="28"/>
        </w:rPr>
        <w:t xml:space="preserve">- </w:t>
      </w:r>
      <w:r w:rsidR="00761568">
        <w:rPr>
          <w:rFonts w:ascii="Times New Roman" w:hAnsi="Times New Roman" w:cs="Times New Roman"/>
          <w:sz w:val="28"/>
          <w:szCs w:val="28"/>
        </w:rPr>
        <w:t xml:space="preserve">справку об отсутствии (наличии) задолженности по оплате коммунальных услуг </w:t>
      </w:r>
      <w:r w:rsidRPr="008030D3">
        <w:rPr>
          <w:rFonts w:ascii="Times New Roman" w:hAnsi="Times New Roman" w:cs="Times New Roman"/>
          <w:sz w:val="28"/>
          <w:szCs w:val="28"/>
        </w:rPr>
        <w:t>на жилое помещение;</w:t>
      </w:r>
    </w:p>
    <w:p w:rsidR="00761568" w:rsidRDefault="008030D3" w:rsidP="00087A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0D3">
        <w:rPr>
          <w:rFonts w:ascii="Times New Roman" w:hAnsi="Times New Roman" w:cs="Times New Roman"/>
          <w:sz w:val="28"/>
          <w:szCs w:val="28"/>
        </w:rPr>
        <w:t>- договор об обмене жилыми помещениями,</w:t>
      </w:r>
      <w:r w:rsidR="00087AC0">
        <w:rPr>
          <w:rFonts w:ascii="Times New Roman" w:hAnsi="Times New Roman" w:cs="Times New Roman"/>
          <w:sz w:val="28"/>
          <w:szCs w:val="28"/>
        </w:rPr>
        <w:t xml:space="preserve"> </w:t>
      </w:r>
      <w:r w:rsidRPr="008030D3">
        <w:rPr>
          <w:rFonts w:ascii="Times New Roman" w:hAnsi="Times New Roman" w:cs="Times New Roman"/>
          <w:sz w:val="28"/>
          <w:szCs w:val="28"/>
        </w:rPr>
        <w:t>подписанный соответствующими нанимателями и членами их семей (договор составляется в количестве экземпляров, соответствующем числу сторон, участвующих в обмене жилых помещений, а также</w:t>
      </w:r>
      <w:r w:rsidR="00087AC0">
        <w:rPr>
          <w:rFonts w:ascii="Times New Roman" w:hAnsi="Times New Roman" w:cs="Times New Roman"/>
          <w:sz w:val="28"/>
          <w:szCs w:val="28"/>
        </w:rPr>
        <w:t xml:space="preserve"> экземпляр для Администрации)</w:t>
      </w:r>
      <w:r w:rsidRPr="008030D3">
        <w:rPr>
          <w:rFonts w:ascii="Times New Roman" w:hAnsi="Times New Roman" w:cs="Times New Roman"/>
          <w:sz w:val="28"/>
          <w:szCs w:val="28"/>
        </w:rPr>
        <w:t>;</w:t>
      </w:r>
    </w:p>
    <w:p w:rsidR="008030D3" w:rsidRPr="008030D3" w:rsidRDefault="00000CF5" w:rsidP="00087A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0D3">
        <w:rPr>
          <w:rFonts w:ascii="Times New Roman" w:hAnsi="Times New Roman" w:cs="Times New Roman"/>
          <w:sz w:val="28"/>
          <w:szCs w:val="28"/>
        </w:rPr>
        <w:t xml:space="preserve">- </w:t>
      </w:r>
      <w:r w:rsidR="008030D3" w:rsidRPr="008030D3">
        <w:rPr>
          <w:rFonts w:ascii="Times New Roman" w:hAnsi="Times New Roman" w:cs="Times New Roman"/>
          <w:sz w:val="28"/>
          <w:szCs w:val="28"/>
        </w:rPr>
        <w:t xml:space="preserve">в случае обмена жилыми помещениями, в которых зарегистрированы по месту жительства и проживают несовершеннолетние дети, находящиеся </w:t>
      </w:r>
      <w:r w:rsidR="008030D3" w:rsidRPr="008030D3">
        <w:rPr>
          <w:rFonts w:ascii="Times New Roman" w:hAnsi="Times New Roman" w:cs="Times New Roman"/>
          <w:sz w:val="28"/>
          <w:szCs w:val="28"/>
        </w:rPr>
        <w:lastRenderedPageBreak/>
        <w:t>под опекой, недееспособные или ограниченно дееспособные граждане, являющиеся участниками сделки по обмену, согласие органа опеки и попечительства;</w:t>
      </w:r>
    </w:p>
    <w:p w:rsidR="00000CF5" w:rsidRPr="008030D3" w:rsidRDefault="00000CF5" w:rsidP="008030D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30D3">
        <w:rPr>
          <w:rFonts w:ascii="Times New Roman" w:hAnsi="Times New Roman" w:cs="Times New Roman"/>
          <w:sz w:val="28"/>
          <w:szCs w:val="28"/>
        </w:rPr>
        <w:t>- нотариальное заверенное согласие на обмен</w:t>
      </w:r>
      <w:r w:rsidR="00087AC0">
        <w:rPr>
          <w:rFonts w:ascii="Times New Roman" w:hAnsi="Times New Roman" w:cs="Times New Roman"/>
          <w:sz w:val="28"/>
          <w:szCs w:val="28"/>
        </w:rPr>
        <w:t xml:space="preserve"> </w:t>
      </w:r>
      <w:r w:rsidRPr="008030D3">
        <w:rPr>
          <w:rFonts w:ascii="Times New Roman" w:hAnsi="Times New Roman" w:cs="Times New Roman"/>
          <w:sz w:val="28"/>
          <w:szCs w:val="28"/>
        </w:rPr>
        <w:t xml:space="preserve">временно отсутствующих членов семьи </w:t>
      </w:r>
      <w:r w:rsidR="008030D3" w:rsidRPr="008030D3">
        <w:rPr>
          <w:rFonts w:ascii="Times New Roman" w:hAnsi="Times New Roman" w:cs="Times New Roman"/>
          <w:sz w:val="28"/>
          <w:szCs w:val="28"/>
        </w:rPr>
        <w:t>нанимателя</w:t>
      </w:r>
      <w:r w:rsidRPr="008030D3">
        <w:rPr>
          <w:rFonts w:ascii="Times New Roman" w:hAnsi="Times New Roman" w:cs="Times New Roman"/>
          <w:sz w:val="28"/>
          <w:szCs w:val="28"/>
        </w:rPr>
        <w:t>, проживающих в обмениваем</w:t>
      </w:r>
      <w:r w:rsidR="008030D3" w:rsidRPr="008030D3">
        <w:rPr>
          <w:rFonts w:ascii="Times New Roman" w:hAnsi="Times New Roman" w:cs="Times New Roman"/>
          <w:sz w:val="28"/>
          <w:szCs w:val="28"/>
        </w:rPr>
        <w:t xml:space="preserve">ых </w:t>
      </w:r>
      <w:r w:rsidRPr="008030D3">
        <w:rPr>
          <w:rFonts w:ascii="Times New Roman" w:hAnsi="Times New Roman" w:cs="Times New Roman"/>
          <w:sz w:val="28"/>
          <w:szCs w:val="28"/>
        </w:rPr>
        <w:t>жил</w:t>
      </w:r>
      <w:r w:rsidR="008030D3" w:rsidRPr="008030D3">
        <w:rPr>
          <w:rFonts w:ascii="Times New Roman" w:hAnsi="Times New Roman" w:cs="Times New Roman"/>
          <w:sz w:val="28"/>
          <w:szCs w:val="28"/>
        </w:rPr>
        <w:t>ых</w:t>
      </w:r>
      <w:r w:rsidRPr="008030D3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8030D3" w:rsidRPr="008030D3">
        <w:rPr>
          <w:rFonts w:ascii="Times New Roman" w:hAnsi="Times New Roman" w:cs="Times New Roman"/>
          <w:sz w:val="28"/>
          <w:szCs w:val="28"/>
        </w:rPr>
        <w:t>ях</w:t>
      </w:r>
      <w:r w:rsidRPr="008030D3">
        <w:rPr>
          <w:rFonts w:ascii="Times New Roman" w:hAnsi="Times New Roman" w:cs="Times New Roman"/>
          <w:sz w:val="28"/>
          <w:szCs w:val="28"/>
        </w:rPr>
        <w:t>;</w:t>
      </w:r>
    </w:p>
    <w:p w:rsidR="008030D3" w:rsidRPr="0060773C" w:rsidRDefault="00000CF5" w:rsidP="0060773C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0D3">
        <w:rPr>
          <w:rFonts w:ascii="Times New Roman" w:hAnsi="Times New Roman" w:cs="Times New Roman"/>
          <w:sz w:val="28"/>
          <w:szCs w:val="28"/>
        </w:rPr>
        <w:t>- справка медицинского учреждения о том, что</w:t>
      </w:r>
      <w:r w:rsidR="008030D3" w:rsidRPr="008030D3">
        <w:rPr>
          <w:rFonts w:ascii="Times New Roman" w:hAnsi="Times New Roman" w:cs="Times New Roman"/>
          <w:sz w:val="28"/>
          <w:szCs w:val="28"/>
        </w:rPr>
        <w:t xml:space="preserve"> </w:t>
      </w:r>
      <w:r w:rsidRPr="008030D3">
        <w:rPr>
          <w:rFonts w:ascii="Times New Roman" w:hAnsi="Times New Roman" w:cs="Times New Roman"/>
          <w:sz w:val="28"/>
          <w:szCs w:val="28"/>
        </w:rPr>
        <w:t xml:space="preserve">в результате обмена в муниципальную квартиру не вселяется гражданин, страдающий одной из </w:t>
      </w:r>
      <w:r w:rsidRPr="0060773C">
        <w:rPr>
          <w:rFonts w:ascii="Times New Roman" w:hAnsi="Times New Roman" w:cs="Times New Roman"/>
          <w:sz w:val="28"/>
          <w:szCs w:val="28"/>
        </w:rPr>
        <w:t xml:space="preserve">тяжелых форм хронических заболеваний, указанных в предусмотренном </w:t>
      </w:r>
      <w:hyperlink r:id="rId10" w:history="1">
        <w:r w:rsidRPr="0060773C">
          <w:rPr>
            <w:rFonts w:ascii="Times New Roman" w:hAnsi="Times New Roman" w:cs="Times New Roman"/>
            <w:sz w:val="28"/>
            <w:szCs w:val="28"/>
          </w:rPr>
          <w:t>пунктом 4 части 1 статьи 51</w:t>
        </w:r>
      </w:hyperlink>
      <w:r w:rsidRPr="0060773C">
        <w:rPr>
          <w:rFonts w:ascii="Times New Roman" w:hAnsi="Times New Roman" w:cs="Times New Roman"/>
          <w:sz w:val="28"/>
          <w:szCs w:val="28"/>
        </w:rPr>
        <w:t xml:space="preserve"> Жилищного кодекса РФ </w:t>
      </w:r>
      <w:r w:rsidR="0060773C" w:rsidRPr="0060773C">
        <w:rPr>
          <w:rFonts w:ascii="Times New Roman" w:hAnsi="Times New Roman" w:cs="Times New Roman"/>
          <w:sz w:val="28"/>
          <w:szCs w:val="28"/>
        </w:rPr>
        <w:t>перечне;</w:t>
      </w:r>
    </w:p>
    <w:p w:rsidR="0060773C" w:rsidRPr="009358BB" w:rsidRDefault="0060773C" w:rsidP="0060773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73C">
        <w:rPr>
          <w:rFonts w:ascii="Times New Roman" w:hAnsi="Times New Roman" w:cs="Times New Roman"/>
          <w:sz w:val="28"/>
          <w:szCs w:val="28"/>
        </w:rPr>
        <w:t>- н</w:t>
      </w:r>
      <w:r w:rsidRPr="009358BB">
        <w:rPr>
          <w:rFonts w:ascii="Times New Roman" w:hAnsi="Times New Roman" w:cs="Times New Roman"/>
          <w:sz w:val="28"/>
          <w:szCs w:val="28"/>
        </w:rPr>
        <w:t>отариально заверенная доверенность при обращении представителя заявителя.</w:t>
      </w:r>
    </w:p>
    <w:p w:rsidR="00A17149" w:rsidRPr="009358BB" w:rsidRDefault="008030D3" w:rsidP="00A1714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8BB">
        <w:rPr>
          <w:rFonts w:ascii="Times New Roman" w:hAnsi="Times New Roman" w:cs="Times New Roman"/>
          <w:sz w:val="28"/>
          <w:szCs w:val="28"/>
        </w:rPr>
        <w:t xml:space="preserve">В случае расхождения данных о размере площади (общей, жилой), об адресе и других реквизитах в приложенных к заявлению документах, запрашиваются поэтажный план и экспликация жилого помещения из </w:t>
      </w:r>
      <w:r w:rsidR="00761568">
        <w:rPr>
          <w:rFonts w:ascii="Times New Roman" w:hAnsi="Times New Roman" w:cs="Times New Roman"/>
          <w:sz w:val="28"/>
          <w:szCs w:val="28"/>
        </w:rPr>
        <w:t>Областно</w:t>
      </w:r>
      <w:r w:rsidR="008832B7">
        <w:rPr>
          <w:rFonts w:ascii="Times New Roman" w:hAnsi="Times New Roman" w:cs="Times New Roman"/>
          <w:sz w:val="28"/>
          <w:szCs w:val="28"/>
        </w:rPr>
        <w:t>го</w:t>
      </w:r>
      <w:r w:rsidR="00761568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8832B7">
        <w:rPr>
          <w:rFonts w:ascii="Times New Roman" w:hAnsi="Times New Roman" w:cs="Times New Roman"/>
          <w:sz w:val="28"/>
          <w:szCs w:val="28"/>
        </w:rPr>
        <w:t>а</w:t>
      </w:r>
      <w:r w:rsidR="00761568">
        <w:rPr>
          <w:rFonts w:ascii="Times New Roman" w:hAnsi="Times New Roman" w:cs="Times New Roman"/>
          <w:sz w:val="28"/>
          <w:szCs w:val="28"/>
        </w:rPr>
        <w:t xml:space="preserve"> технической инвентаризации – Областное БТИ (</w:t>
      </w:r>
      <w:r w:rsidRPr="009358BB">
        <w:rPr>
          <w:rFonts w:ascii="Times New Roman" w:hAnsi="Times New Roman" w:cs="Times New Roman"/>
          <w:sz w:val="28"/>
          <w:szCs w:val="28"/>
        </w:rPr>
        <w:t>Бюро техническо</w:t>
      </w:r>
      <w:r w:rsidR="00761568">
        <w:rPr>
          <w:rFonts w:ascii="Times New Roman" w:hAnsi="Times New Roman" w:cs="Times New Roman"/>
          <w:sz w:val="28"/>
          <w:szCs w:val="28"/>
        </w:rPr>
        <w:t xml:space="preserve">го учета и </w:t>
      </w:r>
      <w:r w:rsidRPr="009358BB">
        <w:rPr>
          <w:rFonts w:ascii="Times New Roman" w:hAnsi="Times New Roman" w:cs="Times New Roman"/>
          <w:sz w:val="28"/>
          <w:szCs w:val="28"/>
        </w:rPr>
        <w:t>инвентаризации</w:t>
      </w:r>
      <w:r w:rsidR="00761568">
        <w:rPr>
          <w:rFonts w:ascii="Times New Roman" w:hAnsi="Times New Roman" w:cs="Times New Roman"/>
          <w:sz w:val="28"/>
          <w:szCs w:val="28"/>
        </w:rPr>
        <w:t>)</w:t>
      </w:r>
      <w:r w:rsidRPr="009358BB">
        <w:rPr>
          <w:rFonts w:ascii="Times New Roman" w:hAnsi="Times New Roman" w:cs="Times New Roman"/>
          <w:sz w:val="28"/>
          <w:szCs w:val="28"/>
        </w:rPr>
        <w:t>, иные документы, подтверждающие сведения, указанные в заявлении об обмене жилых помещений</w:t>
      </w:r>
      <w:r w:rsidR="0060773C" w:rsidRPr="009358BB">
        <w:rPr>
          <w:rFonts w:ascii="Times New Roman" w:hAnsi="Times New Roman" w:cs="Times New Roman"/>
          <w:sz w:val="28"/>
          <w:szCs w:val="28"/>
        </w:rPr>
        <w:t>.</w:t>
      </w:r>
    </w:p>
    <w:p w:rsidR="008832B7" w:rsidRDefault="00F42233" w:rsidP="008832B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358BB">
        <w:rPr>
          <w:rFonts w:ascii="Times New Roman" w:hAnsi="Times New Roman"/>
          <w:sz w:val="28"/>
          <w:szCs w:val="28"/>
        </w:rPr>
        <w:t>2.5.</w:t>
      </w:r>
      <w:r w:rsidR="009358BB">
        <w:rPr>
          <w:rFonts w:ascii="Times New Roman" w:hAnsi="Times New Roman"/>
          <w:sz w:val="28"/>
          <w:szCs w:val="28"/>
        </w:rPr>
        <w:t>3</w:t>
      </w:r>
      <w:r w:rsidRPr="009358BB">
        <w:rPr>
          <w:rFonts w:ascii="Times New Roman" w:hAnsi="Times New Roman"/>
          <w:sz w:val="28"/>
          <w:szCs w:val="28"/>
        </w:rPr>
        <w:t>. Требовать от заявителя документы, информацию или осуществление действий, предоставление или осуществление которых не предусмотрено нормативными правовыми актами, регламентирующими отношения, возникшие в связи с предоставлением муниципальной услуги, не допускается.</w:t>
      </w:r>
    </w:p>
    <w:p w:rsidR="00F42233" w:rsidRPr="009358BB" w:rsidRDefault="00F42233" w:rsidP="008832B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358BB">
        <w:rPr>
          <w:rFonts w:ascii="Times New Roman" w:hAnsi="Times New Roman"/>
          <w:sz w:val="28"/>
          <w:szCs w:val="28"/>
        </w:rPr>
        <w:t>2.5.</w:t>
      </w:r>
      <w:r w:rsidR="009358BB">
        <w:rPr>
          <w:rFonts w:ascii="Times New Roman" w:hAnsi="Times New Roman"/>
          <w:sz w:val="28"/>
          <w:szCs w:val="28"/>
        </w:rPr>
        <w:t>4</w:t>
      </w:r>
      <w:r w:rsidRPr="009358BB">
        <w:rPr>
          <w:rFonts w:ascii="Times New Roman" w:hAnsi="Times New Roman"/>
          <w:sz w:val="28"/>
          <w:szCs w:val="28"/>
        </w:rPr>
        <w:t>. Требовать от заявителя документы и информацию,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правовыми актами субъектов Российской Федерации, муниципальными правовыми актами не допускается.</w:t>
      </w:r>
    </w:p>
    <w:p w:rsidR="00A17149" w:rsidRDefault="00A17149" w:rsidP="00A17149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17149">
        <w:rPr>
          <w:rFonts w:ascii="Times New Roman" w:hAnsi="Times New Roman"/>
          <w:sz w:val="28"/>
          <w:szCs w:val="28"/>
        </w:rPr>
        <w:t>2.5.</w:t>
      </w:r>
      <w:r w:rsidR="009358BB">
        <w:rPr>
          <w:rFonts w:ascii="Times New Roman" w:hAnsi="Times New Roman"/>
          <w:sz w:val="28"/>
          <w:szCs w:val="28"/>
        </w:rPr>
        <w:t>5</w:t>
      </w:r>
      <w:r w:rsidRPr="00A17149">
        <w:rPr>
          <w:rFonts w:ascii="Times New Roman" w:hAnsi="Times New Roman"/>
          <w:sz w:val="28"/>
          <w:szCs w:val="28"/>
        </w:rPr>
        <w:t>. Документы, представляемые заявителем, должны соответствовать следующим требованиям:</w:t>
      </w:r>
    </w:p>
    <w:p w:rsidR="008832B7" w:rsidRPr="008832B7" w:rsidRDefault="00A17149" w:rsidP="008832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1ECE6"/>
        </w:rPr>
      </w:pPr>
      <w:r w:rsidRPr="00A17149">
        <w:rPr>
          <w:rFonts w:ascii="Times New Roman" w:hAnsi="Times New Roman"/>
          <w:sz w:val="28"/>
          <w:szCs w:val="28"/>
        </w:rPr>
        <w:t xml:space="preserve">- заявление об обмене </w:t>
      </w:r>
      <w:r w:rsidRPr="008832B7">
        <w:rPr>
          <w:rFonts w:ascii="Times New Roman" w:hAnsi="Times New Roman" w:cs="Times New Roman"/>
          <w:sz w:val="28"/>
          <w:szCs w:val="28"/>
        </w:rPr>
        <w:t xml:space="preserve">жилыми помещениями </w:t>
      </w:r>
      <w:r w:rsidR="008832B7" w:rsidRPr="008832B7">
        <w:rPr>
          <w:rFonts w:ascii="Times New Roman" w:hAnsi="Times New Roman" w:cs="Times New Roman"/>
          <w:color w:val="000000"/>
          <w:sz w:val="28"/>
          <w:szCs w:val="28"/>
        </w:rPr>
        <w:t>должно быть оформлено по форме (приложение № 2). Заявление может быть заполнено от руки или машинописным способом, распечатано посредством электронных печатных устройств. Заявление предоставляется в одном экземпляре – подлиннике, подписывается заявителем или его доверенным лицом;</w:t>
      </w:r>
      <w:r w:rsidR="008832B7" w:rsidRPr="008832B7">
        <w:rPr>
          <w:rFonts w:ascii="Times New Roman" w:hAnsi="Times New Roman" w:cs="Times New Roman"/>
          <w:color w:val="000000"/>
          <w:sz w:val="28"/>
          <w:szCs w:val="28"/>
          <w:shd w:val="clear" w:color="auto" w:fill="F1ECE6"/>
        </w:rPr>
        <w:t xml:space="preserve"> </w:t>
      </w:r>
    </w:p>
    <w:p w:rsidR="00A17149" w:rsidRDefault="00A17149" w:rsidP="00A171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17149">
        <w:rPr>
          <w:rFonts w:ascii="Times New Roman" w:hAnsi="Times New Roman"/>
          <w:sz w:val="28"/>
          <w:szCs w:val="28"/>
        </w:rPr>
        <w:t xml:space="preserve">- тексты документов </w:t>
      </w:r>
      <w:r w:rsidR="008832B7">
        <w:rPr>
          <w:rFonts w:ascii="Times New Roman" w:hAnsi="Times New Roman"/>
          <w:sz w:val="28"/>
          <w:szCs w:val="28"/>
        </w:rPr>
        <w:t xml:space="preserve">должны быть </w:t>
      </w:r>
      <w:r w:rsidRPr="00A17149">
        <w:rPr>
          <w:rFonts w:ascii="Times New Roman" w:hAnsi="Times New Roman"/>
          <w:sz w:val="28"/>
          <w:szCs w:val="28"/>
        </w:rPr>
        <w:t>написаны разборчиво;</w:t>
      </w:r>
    </w:p>
    <w:p w:rsidR="00A17149" w:rsidRPr="00FF7E37" w:rsidRDefault="00A17149" w:rsidP="00A171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FF7E37">
        <w:rPr>
          <w:rFonts w:ascii="Times New Roman" w:hAnsi="Times New Roman" w:cs="Times New Roman"/>
          <w:sz w:val="28"/>
          <w:szCs w:val="28"/>
        </w:rPr>
        <w:t>- фамилия, имя и отчество (наименование) заявителя, адрес его места жительства (места нахождения), телефон (если имеется) написаны полностью;</w:t>
      </w:r>
      <w:proofErr w:type="gramEnd"/>
    </w:p>
    <w:p w:rsidR="008832B7" w:rsidRDefault="00A17149" w:rsidP="00883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7E37">
        <w:rPr>
          <w:rFonts w:ascii="Times New Roman" w:hAnsi="Times New Roman" w:cs="Times New Roman"/>
          <w:sz w:val="28"/>
          <w:szCs w:val="28"/>
        </w:rPr>
        <w:t xml:space="preserve">- в документах </w:t>
      </w:r>
      <w:r w:rsidR="008832B7">
        <w:rPr>
          <w:rFonts w:ascii="Times New Roman" w:hAnsi="Times New Roman" w:cs="Times New Roman"/>
          <w:sz w:val="28"/>
          <w:szCs w:val="28"/>
        </w:rPr>
        <w:t xml:space="preserve">не должно быть </w:t>
      </w:r>
      <w:r w:rsidRPr="00FF7E37">
        <w:rPr>
          <w:rFonts w:ascii="Times New Roman" w:hAnsi="Times New Roman" w:cs="Times New Roman"/>
          <w:sz w:val="28"/>
          <w:szCs w:val="28"/>
        </w:rPr>
        <w:t xml:space="preserve">подчисток, приписок, зачеркнутых слов и иных неоговоренных </w:t>
      </w:r>
      <w:r w:rsidRPr="008832B7">
        <w:rPr>
          <w:rFonts w:ascii="Times New Roman" w:hAnsi="Times New Roman" w:cs="Times New Roman"/>
          <w:sz w:val="28"/>
          <w:szCs w:val="28"/>
        </w:rPr>
        <w:t>исправлений</w:t>
      </w:r>
      <w:r w:rsidR="008832B7" w:rsidRPr="008832B7">
        <w:rPr>
          <w:rFonts w:ascii="Times New Roman" w:hAnsi="Times New Roman" w:cs="Times New Roman"/>
          <w:sz w:val="28"/>
          <w:szCs w:val="28"/>
        </w:rPr>
        <w:t>;</w:t>
      </w:r>
    </w:p>
    <w:p w:rsidR="008832B7" w:rsidRDefault="008832B7" w:rsidP="008832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32B7">
        <w:rPr>
          <w:rFonts w:ascii="Times New Roman" w:hAnsi="Times New Roman" w:cs="Times New Roman"/>
          <w:color w:val="000000"/>
          <w:sz w:val="28"/>
          <w:szCs w:val="28"/>
        </w:rPr>
        <w:t>документы не должны быть исполнены карандашом;</w:t>
      </w:r>
    </w:p>
    <w:p w:rsidR="008832B7" w:rsidRDefault="008832B7" w:rsidP="00F422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832B7">
        <w:rPr>
          <w:rFonts w:ascii="Times New Roman" w:hAnsi="Times New Roman" w:cs="Times New Roman"/>
          <w:color w:val="000000"/>
          <w:sz w:val="28"/>
          <w:szCs w:val="28"/>
        </w:rPr>
        <w:t>документы не должны иметь серьезных повреждений, наличие которых не позволяет однозначно истолковать их 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2233" w:rsidRDefault="00F42233" w:rsidP="00F422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7E37">
        <w:rPr>
          <w:rFonts w:ascii="Times New Roman" w:hAnsi="Times New Roman" w:cs="Times New Roman"/>
          <w:sz w:val="28"/>
          <w:szCs w:val="28"/>
        </w:rPr>
        <w:lastRenderedPageBreak/>
        <w:t>2.5.4. В случае предоставления</w:t>
      </w:r>
      <w:r w:rsidRPr="00F42233">
        <w:rPr>
          <w:rFonts w:ascii="Times New Roman" w:hAnsi="Times New Roman" w:cs="Times New Roman"/>
          <w:sz w:val="28"/>
          <w:szCs w:val="28"/>
        </w:rPr>
        <w:t xml:space="preserve"> документов лично</w:t>
      </w:r>
      <w:r w:rsidR="008832B7">
        <w:rPr>
          <w:rFonts w:ascii="Times New Roman" w:hAnsi="Times New Roman" w:cs="Times New Roman"/>
          <w:sz w:val="28"/>
          <w:szCs w:val="28"/>
        </w:rPr>
        <w:t>,</w:t>
      </w:r>
      <w:r w:rsidRPr="00F42233">
        <w:rPr>
          <w:rFonts w:ascii="Times New Roman" w:hAnsi="Times New Roman" w:cs="Times New Roman"/>
          <w:sz w:val="28"/>
          <w:szCs w:val="28"/>
        </w:rPr>
        <w:t xml:space="preserve"> заинтересованное лицо, предоставляет для сверки подлинники документов. По итогам сверки подлинники документов возвращаются заинтересованному лицу.</w:t>
      </w:r>
    </w:p>
    <w:p w:rsidR="00F42233" w:rsidRPr="00F42233" w:rsidRDefault="00F42233" w:rsidP="00F422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2233">
        <w:rPr>
          <w:rFonts w:ascii="Times New Roman" w:hAnsi="Times New Roman" w:cs="Times New Roman"/>
          <w:sz w:val="28"/>
          <w:szCs w:val="28"/>
        </w:rPr>
        <w:t>В случае направления документов почтовым отправлением</w:t>
      </w:r>
      <w:r w:rsidR="008832B7">
        <w:rPr>
          <w:rFonts w:ascii="Times New Roman" w:hAnsi="Times New Roman" w:cs="Times New Roman"/>
          <w:sz w:val="28"/>
          <w:szCs w:val="28"/>
        </w:rPr>
        <w:t xml:space="preserve">, </w:t>
      </w:r>
      <w:r w:rsidRPr="00F42233">
        <w:rPr>
          <w:rFonts w:ascii="Times New Roman" w:hAnsi="Times New Roman" w:cs="Times New Roman"/>
          <w:sz w:val="28"/>
          <w:szCs w:val="28"/>
        </w:rPr>
        <w:t>заинтересованное лицо предоставляет нотариально заверенные копии документов.</w:t>
      </w:r>
    </w:p>
    <w:p w:rsidR="005F40A9" w:rsidRDefault="005F40A9" w:rsidP="00A171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8"/>
          <w:szCs w:val="28"/>
        </w:rPr>
      </w:pPr>
    </w:p>
    <w:p w:rsidR="005F40A9" w:rsidRPr="00E10F7E" w:rsidRDefault="005F40A9" w:rsidP="005F40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0F7E">
        <w:rPr>
          <w:rFonts w:ascii="Times New Roman" w:hAnsi="Times New Roman" w:cs="Times New Roman"/>
          <w:sz w:val="28"/>
          <w:szCs w:val="28"/>
        </w:rPr>
        <w:t>2.6. Исчерпывающий перечень оснований для отказа в приеме документов, необходимых для предоставления муниципальной услуги:</w:t>
      </w:r>
    </w:p>
    <w:p w:rsidR="005F40A9" w:rsidRPr="00E10F7E" w:rsidRDefault="005F40A9" w:rsidP="005F40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0F7E">
        <w:rPr>
          <w:rFonts w:ascii="Times New Roman" w:hAnsi="Times New Roman" w:cs="Times New Roman"/>
          <w:sz w:val="28"/>
          <w:szCs w:val="28"/>
        </w:rPr>
        <w:t>- отсутствие в заявлении сведений о заявителе;</w:t>
      </w:r>
    </w:p>
    <w:p w:rsidR="005F40A9" w:rsidRPr="00E10F7E" w:rsidRDefault="005F40A9" w:rsidP="005F40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0F7E">
        <w:rPr>
          <w:rFonts w:ascii="Times New Roman" w:hAnsi="Times New Roman" w:cs="Times New Roman"/>
          <w:sz w:val="28"/>
          <w:szCs w:val="28"/>
        </w:rPr>
        <w:t>- отсутствие подписи заявителя;</w:t>
      </w:r>
    </w:p>
    <w:p w:rsidR="005F40A9" w:rsidRPr="00E10F7E" w:rsidRDefault="005F40A9" w:rsidP="005F40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0F7E">
        <w:rPr>
          <w:rFonts w:ascii="Times New Roman" w:hAnsi="Times New Roman" w:cs="Times New Roman"/>
          <w:sz w:val="28"/>
          <w:szCs w:val="28"/>
        </w:rPr>
        <w:t>- текст письменного обращения не поддается прочтению;</w:t>
      </w:r>
    </w:p>
    <w:p w:rsidR="005F40A9" w:rsidRPr="00E10F7E" w:rsidRDefault="005F40A9" w:rsidP="005F40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0F7E">
        <w:rPr>
          <w:rFonts w:ascii="Times New Roman" w:hAnsi="Times New Roman" w:cs="Times New Roman"/>
          <w:sz w:val="28"/>
          <w:szCs w:val="28"/>
        </w:rPr>
        <w:t>- в заявлении не указаны фамилия, имя, отчество гражданина (наименование юридического лица), направившего заявление, почтовый адрес, адрес электронной почты для направления ответа;</w:t>
      </w:r>
    </w:p>
    <w:p w:rsidR="005F40A9" w:rsidRPr="00E10F7E" w:rsidRDefault="005F40A9" w:rsidP="005F40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0F7E">
        <w:rPr>
          <w:rFonts w:ascii="Times New Roman" w:hAnsi="Times New Roman" w:cs="Times New Roman"/>
          <w:sz w:val="28"/>
          <w:szCs w:val="28"/>
        </w:rPr>
        <w:t>- заявление подано лицом, не уполномоченным совершать такого рода действия.</w:t>
      </w:r>
    </w:p>
    <w:p w:rsidR="005F40A9" w:rsidRPr="00E10F7E" w:rsidRDefault="005F40A9" w:rsidP="005F40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10F7E" w:rsidRDefault="005F40A9" w:rsidP="005F40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0F7E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предоставлении муниципальной услуги:</w:t>
      </w:r>
    </w:p>
    <w:p w:rsidR="00E10F7E" w:rsidRDefault="005F40A9" w:rsidP="00E10F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0F7E">
        <w:rPr>
          <w:rFonts w:ascii="Times New Roman" w:hAnsi="Times New Roman" w:cs="Times New Roman"/>
          <w:sz w:val="28"/>
          <w:szCs w:val="28"/>
        </w:rPr>
        <w:t>-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E10F7E" w:rsidRDefault="005F40A9" w:rsidP="00E10F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0F7E">
        <w:rPr>
          <w:rFonts w:ascii="Times New Roman" w:hAnsi="Times New Roman" w:cs="Times New Roman"/>
          <w:sz w:val="28"/>
          <w:szCs w:val="28"/>
        </w:rPr>
        <w:t>- право пользования обмениваемым жилым помещением оспаривается в судебном порядке;</w:t>
      </w:r>
    </w:p>
    <w:p w:rsidR="00E10F7E" w:rsidRDefault="005F40A9" w:rsidP="00E10F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0F7E">
        <w:rPr>
          <w:rFonts w:ascii="Times New Roman" w:hAnsi="Times New Roman" w:cs="Times New Roman"/>
          <w:sz w:val="28"/>
          <w:szCs w:val="28"/>
        </w:rPr>
        <w:t>- обмениваемое жилое помещение признано в установленном порядке непригодным для проживания;</w:t>
      </w:r>
    </w:p>
    <w:p w:rsidR="00E10F7E" w:rsidRDefault="005F40A9" w:rsidP="00E10F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0F7E">
        <w:rPr>
          <w:rFonts w:ascii="Times New Roman" w:hAnsi="Times New Roman" w:cs="Times New Roman"/>
          <w:sz w:val="28"/>
          <w:szCs w:val="28"/>
        </w:rPr>
        <w:t>- принято решение о сносе соответствующего дома или его переоборудовании для использования в других целях;</w:t>
      </w:r>
    </w:p>
    <w:p w:rsidR="005F40A9" w:rsidRPr="00E10F7E" w:rsidRDefault="005F40A9" w:rsidP="00E10F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0F7E">
        <w:rPr>
          <w:rFonts w:ascii="Times New Roman" w:hAnsi="Times New Roman" w:cs="Times New Roman"/>
          <w:sz w:val="28"/>
          <w:szCs w:val="28"/>
        </w:rPr>
        <w:t>-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E10F7E" w:rsidRDefault="005F40A9" w:rsidP="005F40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0F7E">
        <w:rPr>
          <w:rFonts w:ascii="Times New Roman" w:hAnsi="Times New Roman" w:cs="Times New Roman"/>
          <w:sz w:val="28"/>
          <w:szCs w:val="28"/>
        </w:rPr>
        <w:t xml:space="preserve">- в результате обмена в муниципальную квартиру вселяется гражданин, страдающий одной из тяжелых форм хронических заболеваний, указанных в предусмотренном </w:t>
      </w:r>
      <w:hyperlink r:id="rId11" w:history="1">
        <w:r w:rsidRPr="00E10F7E">
          <w:rPr>
            <w:rFonts w:ascii="Times New Roman" w:hAnsi="Times New Roman" w:cs="Times New Roman"/>
            <w:sz w:val="28"/>
            <w:szCs w:val="28"/>
          </w:rPr>
          <w:t>пунктом 4 части 1 статьи 51</w:t>
        </w:r>
      </w:hyperlink>
      <w:r w:rsidRPr="00E10F7E">
        <w:rPr>
          <w:rFonts w:ascii="Times New Roman" w:hAnsi="Times New Roman" w:cs="Times New Roman"/>
          <w:sz w:val="28"/>
          <w:szCs w:val="28"/>
        </w:rPr>
        <w:t xml:space="preserve"> Жилищного кодекса РФ перечне;</w:t>
      </w:r>
    </w:p>
    <w:p w:rsidR="00E10F7E" w:rsidRDefault="005F40A9" w:rsidP="005F40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0F7E">
        <w:rPr>
          <w:rFonts w:ascii="Times New Roman" w:hAnsi="Times New Roman" w:cs="Times New Roman"/>
          <w:sz w:val="28"/>
          <w:szCs w:val="28"/>
        </w:rPr>
        <w:t>- жилое помещение относится к специализированному жилищному фонду;</w:t>
      </w:r>
    </w:p>
    <w:p w:rsidR="00E10F7E" w:rsidRPr="00E114EE" w:rsidRDefault="005F40A9" w:rsidP="00E10F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0F7E">
        <w:rPr>
          <w:rFonts w:ascii="Times New Roman" w:hAnsi="Times New Roman" w:cs="Times New Roman"/>
          <w:sz w:val="28"/>
          <w:szCs w:val="28"/>
        </w:rPr>
        <w:t xml:space="preserve">- в </w:t>
      </w:r>
      <w:r w:rsidRPr="00E114EE">
        <w:rPr>
          <w:rFonts w:ascii="Times New Roman" w:hAnsi="Times New Roman" w:cs="Times New Roman"/>
          <w:sz w:val="28"/>
          <w:szCs w:val="28"/>
        </w:rPr>
        <w:t xml:space="preserve">результате обмена общая площадь соответствующего жилого помещения на одного члена семьи составит </w:t>
      </w:r>
      <w:proofErr w:type="gramStart"/>
      <w:r w:rsidRPr="00E114EE">
        <w:rPr>
          <w:rFonts w:ascii="Times New Roman" w:hAnsi="Times New Roman" w:cs="Times New Roman"/>
          <w:sz w:val="28"/>
          <w:szCs w:val="28"/>
        </w:rPr>
        <w:t>менее  учетной</w:t>
      </w:r>
      <w:proofErr w:type="gramEnd"/>
      <w:r w:rsidRPr="00E114EE">
        <w:rPr>
          <w:rFonts w:ascii="Times New Roman" w:hAnsi="Times New Roman" w:cs="Times New Roman"/>
          <w:sz w:val="28"/>
          <w:szCs w:val="28"/>
        </w:rPr>
        <w:t xml:space="preserve"> нормы.</w:t>
      </w:r>
    </w:p>
    <w:p w:rsidR="00E10F7E" w:rsidRPr="00E114EE" w:rsidRDefault="00E10F7E" w:rsidP="00E10F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14EE">
        <w:rPr>
          <w:rFonts w:ascii="Times New Roman" w:hAnsi="Times New Roman" w:cs="Times New Roman"/>
          <w:sz w:val="28"/>
          <w:szCs w:val="28"/>
        </w:rPr>
        <w:t>2.8. Предоставление муниципальной услуги осуществляется без взимания платы.</w:t>
      </w:r>
    </w:p>
    <w:p w:rsidR="00E114EE" w:rsidRPr="00E114EE" w:rsidRDefault="00E114EE" w:rsidP="00E114E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14EE">
        <w:rPr>
          <w:rFonts w:ascii="Times New Roman" w:hAnsi="Times New Roman" w:cs="Times New Roman"/>
          <w:sz w:val="28"/>
          <w:szCs w:val="28"/>
        </w:rPr>
        <w:t>2.9. Срок ожидания в очереди при подаче запроса о предоставлении муниципальной услуги, как и при получении результата предоставления муниципальной услуги, не должен превышать 15 минут.</w:t>
      </w:r>
    </w:p>
    <w:p w:rsidR="0039151A" w:rsidRDefault="00435092" w:rsidP="0039151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151A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595296">
        <w:rPr>
          <w:rFonts w:ascii="Times New Roman" w:hAnsi="Times New Roman" w:cs="Times New Roman"/>
          <w:sz w:val="28"/>
          <w:szCs w:val="28"/>
        </w:rPr>
        <w:t>0</w:t>
      </w:r>
      <w:r w:rsidRPr="0039151A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sub_2120"/>
      <w:r w:rsidRPr="0039151A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</w:t>
      </w:r>
      <w:bookmarkStart w:id="1" w:name="sub_121"/>
      <w:bookmarkEnd w:id="0"/>
      <w:r w:rsidRPr="0039151A">
        <w:rPr>
          <w:rFonts w:ascii="Times New Roman" w:hAnsi="Times New Roman" w:cs="Times New Roman"/>
          <w:sz w:val="28"/>
          <w:szCs w:val="28"/>
        </w:rPr>
        <w:t>.</w:t>
      </w:r>
    </w:p>
    <w:p w:rsidR="0039151A" w:rsidRDefault="00435092" w:rsidP="0039151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151A">
        <w:rPr>
          <w:rFonts w:ascii="Times New Roman" w:hAnsi="Times New Roman" w:cs="Times New Roman"/>
          <w:sz w:val="28"/>
          <w:szCs w:val="28"/>
        </w:rPr>
        <w:t>2.1</w:t>
      </w:r>
      <w:r w:rsidR="00595296">
        <w:rPr>
          <w:rFonts w:ascii="Times New Roman" w:hAnsi="Times New Roman" w:cs="Times New Roman"/>
          <w:sz w:val="28"/>
          <w:szCs w:val="28"/>
        </w:rPr>
        <w:t>0</w:t>
      </w:r>
      <w:r w:rsidRPr="0039151A">
        <w:rPr>
          <w:rFonts w:ascii="Times New Roman" w:hAnsi="Times New Roman" w:cs="Times New Roman"/>
          <w:sz w:val="28"/>
          <w:szCs w:val="28"/>
        </w:rPr>
        <w:t>.1.</w:t>
      </w:r>
      <w:r w:rsidR="001925BD" w:rsidRPr="0039151A">
        <w:rPr>
          <w:rFonts w:ascii="Times New Roman" w:hAnsi="Times New Roman" w:cs="Times New Roman"/>
          <w:sz w:val="28"/>
          <w:szCs w:val="28"/>
        </w:rPr>
        <w:t xml:space="preserve"> Вход в здание, где располагается Администрация, должен быть оборудован информационной табличкой (вывеской), содержащей следующую информацию:</w:t>
      </w:r>
    </w:p>
    <w:p w:rsidR="0039151A" w:rsidRDefault="001925BD" w:rsidP="0039151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151A"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39151A" w:rsidRDefault="001925BD" w:rsidP="0039151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151A">
        <w:rPr>
          <w:rFonts w:ascii="Times New Roman" w:hAnsi="Times New Roman" w:cs="Times New Roman"/>
          <w:sz w:val="28"/>
          <w:szCs w:val="28"/>
        </w:rPr>
        <w:t>- местонахождение;</w:t>
      </w:r>
    </w:p>
    <w:p w:rsidR="0039151A" w:rsidRDefault="001925BD" w:rsidP="0039151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151A">
        <w:rPr>
          <w:rFonts w:ascii="Times New Roman" w:hAnsi="Times New Roman" w:cs="Times New Roman"/>
          <w:sz w:val="28"/>
          <w:szCs w:val="28"/>
        </w:rPr>
        <w:t>- режим работы.</w:t>
      </w:r>
    </w:p>
    <w:p w:rsidR="0039151A" w:rsidRDefault="001925BD" w:rsidP="0039151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151A">
        <w:rPr>
          <w:rFonts w:ascii="Times New Roman" w:hAnsi="Times New Roman" w:cs="Times New Roman"/>
          <w:sz w:val="28"/>
          <w:szCs w:val="28"/>
        </w:rPr>
        <w:t>2.1</w:t>
      </w:r>
      <w:r w:rsidR="00595296">
        <w:rPr>
          <w:rFonts w:ascii="Times New Roman" w:hAnsi="Times New Roman" w:cs="Times New Roman"/>
          <w:sz w:val="28"/>
          <w:szCs w:val="28"/>
        </w:rPr>
        <w:t>0</w:t>
      </w:r>
      <w:r w:rsidRPr="0039151A">
        <w:rPr>
          <w:rFonts w:ascii="Times New Roman" w:hAnsi="Times New Roman" w:cs="Times New Roman"/>
          <w:sz w:val="28"/>
          <w:szCs w:val="28"/>
        </w:rPr>
        <w:t>.2. Заявителю или его представителю должен быть обеспечен свободный доступ к местам предоставления муниципальной услуги.</w:t>
      </w:r>
    </w:p>
    <w:p w:rsidR="0039151A" w:rsidRDefault="001925BD" w:rsidP="0039151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151A">
        <w:rPr>
          <w:rFonts w:ascii="Times New Roman" w:hAnsi="Times New Roman" w:cs="Times New Roman"/>
          <w:sz w:val="28"/>
          <w:szCs w:val="28"/>
        </w:rPr>
        <w:t>2.1</w:t>
      </w:r>
      <w:r w:rsidR="00595296">
        <w:rPr>
          <w:rFonts w:ascii="Times New Roman" w:hAnsi="Times New Roman" w:cs="Times New Roman"/>
          <w:sz w:val="28"/>
          <w:szCs w:val="28"/>
        </w:rPr>
        <w:t>0</w:t>
      </w:r>
      <w:r w:rsidRPr="0039151A">
        <w:rPr>
          <w:rFonts w:ascii="Times New Roman" w:hAnsi="Times New Roman" w:cs="Times New Roman"/>
          <w:sz w:val="28"/>
          <w:szCs w:val="28"/>
        </w:rPr>
        <w:t>.3.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  <w:bookmarkStart w:id="2" w:name="sub_122"/>
      <w:bookmarkEnd w:id="1"/>
    </w:p>
    <w:p w:rsidR="0039151A" w:rsidRDefault="00435092" w:rsidP="0039151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151A">
        <w:rPr>
          <w:rFonts w:ascii="Times New Roman" w:hAnsi="Times New Roman" w:cs="Times New Roman"/>
          <w:sz w:val="28"/>
          <w:szCs w:val="28"/>
        </w:rPr>
        <w:t>2.1</w:t>
      </w:r>
      <w:r w:rsidR="00595296">
        <w:rPr>
          <w:rFonts w:ascii="Times New Roman" w:hAnsi="Times New Roman" w:cs="Times New Roman"/>
          <w:sz w:val="28"/>
          <w:szCs w:val="28"/>
        </w:rPr>
        <w:t>0</w:t>
      </w:r>
      <w:r w:rsidRPr="0039151A">
        <w:rPr>
          <w:rFonts w:ascii="Times New Roman" w:hAnsi="Times New Roman" w:cs="Times New Roman"/>
          <w:sz w:val="28"/>
          <w:szCs w:val="28"/>
        </w:rPr>
        <w:t>.</w:t>
      </w:r>
      <w:r w:rsidR="0039151A">
        <w:rPr>
          <w:rFonts w:ascii="Times New Roman" w:hAnsi="Times New Roman" w:cs="Times New Roman"/>
          <w:sz w:val="28"/>
          <w:szCs w:val="28"/>
        </w:rPr>
        <w:t>4</w:t>
      </w:r>
      <w:r w:rsidRPr="0039151A">
        <w:rPr>
          <w:rFonts w:ascii="Times New Roman" w:hAnsi="Times New Roman" w:cs="Times New Roman"/>
          <w:sz w:val="28"/>
          <w:szCs w:val="28"/>
        </w:rPr>
        <w:t>. Места ожидания должны соответствовать комфортным условиям для заявителей, оборудованы стульями. Количество мест ожидания определяется исходя из фактической нагрузки и возможностей для их размещения в здании.</w:t>
      </w:r>
      <w:bookmarkStart w:id="3" w:name="sub_123"/>
      <w:bookmarkEnd w:id="2"/>
    </w:p>
    <w:p w:rsidR="0039151A" w:rsidRDefault="00435092" w:rsidP="0039151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151A">
        <w:rPr>
          <w:rFonts w:ascii="Times New Roman" w:hAnsi="Times New Roman" w:cs="Times New Roman"/>
          <w:sz w:val="28"/>
          <w:szCs w:val="28"/>
        </w:rPr>
        <w:t>2.1</w:t>
      </w:r>
      <w:r w:rsidR="00595296">
        <w:rPr>
          <w:rFonts w:ascii="Times New Roman" w:hAnsi="Times New Roman" w:cs="Times New Roman"/>
          <w:sz w:val="28"/>
          <w:szCs w:val="28"/>
        </w:rPr>
        <w:t>0</w:t>
      </w:r>
      <w:r w:rsidRPr="0039151A">
        <w:rPr>
          <w:rFonts w:ascii="Times New Roman" w:hAnsi="Times New Roman" w:cs="Times New Roman"/>
          <w:sz w:val="28"/>
          <w:szCs w:val="28"/>
        </w:rPr>
        <w:t>.</w:t>
      </w:r>
      <w:r w:rsidR="0039151A">
        <w:rPr>
          <w:rFonts w:ascii="Times New Roman" w:hAnsi="Times New Roman" w:cs="Times New Roman"/>
          <w:sz w:val="28"/>
          <w:szCs w:val="28"/>
        </w:rPr>
        <w:t>5</w:t>
      </w:r>
      <w:r w:rsidRPr="0039151A">
        <w:rPr>
          <w:rFonts w:ascii="Times New Roman" w:hAnsi="Times New Roman" w:cs="Times New Roman"/>
          <w:sz w:val="28"/>
          <w:szCs w:val="28"/>
        </w:rPr>
        <w:t>. Места для заполнения документов оборудуются столами, стульями и обеспечиваются образцами заполнения документов, бланками заявлений и канцелярскими принадлежностями.</w:t>
      </w:r>
      <w:bookmarkStart w:id="4" w:name="sub_124"/>
      <w:bookmarkEnd w:id="3"/>
    </w:p>
    <w:p w:rsidR="0039151A" w:rsidRDefault="00283A84" w:rsidP="0039151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151A">
        <w:rPr>
          <w:rFonts w:ascii="Times New Roman" w:hAnsi="Times New Roman" w:cs="Times New Roman"/>
          <w:sz w:val="28"/>
          <w:szCs w:val="28"/>
        </w:rPr>
        <w:t>2.1</w:t>
      </w:r>
      <w:r w:rsidR="00595296">
        <w:rPr>
          <w:rFonts w:ascii="Times New Roman" w:hAnsi="Times New Roman" w:cs="Times New Roman"/>
          <w:sz w:val="28"/>
          <w:szCs w:val="28"/>
        </w:rPr>
        <w:t>0</w:t>
      </w:r>
      <w:r w:rsidRPr="0039151A">
        <w:rPr>
          <w:rFonts w:ascii="Times New Roman" w:hAnsi="Times New Roman" w:cs="Times New Roman"/>
          <w:sz w:val="28"/>
          <w:szCs w:val="28"/>
        </w:rPr>
        <w:t>.</w:t>
      </w:r>
      <w:r w:rsidR="0039151A">
        <w:rPr>
          <w:rFonts w:ascii="Times New Roman" w:hAnsi="Times New Roman" w:cs="Times New Roman"/>
          <w:sz w:val="28"/>
          <w:szCs w:val="28"/>
        </w:rPr>
        <w:t>6</w:t>
      </w:r>
      <w:r w:rsidR="00435092" w:rsidRPr="0039151A">
        <w:rPr>
          <w:rFonts w:ascii="Times New Roman" w:hAnsi="Times New Roman" w:cs="Times New Roman"/>
          <w:sz w:val="28"/>
          <w:szCs w:val="28"/>
        </w:rPr>
        <w:t>. Место информирования, предназначенное для ознакомления заявителей с информаци</w:t>
      </w:r>
      <w:r w:rsidR="0039151A">
        <w:rPr>
          <w:rFonts w:ascii="Times New Roman" w:hAnsi="Times New Roman" w:cs="Times New Roman"/>
          <w:sz w:val="28"/>
          <w:szCs w:val="28"/>
        </w:rPr>
        <w:t xml:space="preserve">онными материалами, оборудуется </w:t>
      </w:r>
      <w:r w:rsidR="00435092" w:rsidRPr="0039151A">
        <w:rPr>
          <w:rFonts w:ascii="Times New Roman" w:hAnsi="Times New Roman" w:cs="Times New Roman"/>
          <w:sz w:val="28"/>
          <w:szCs w:val="28"/>
        </w:rPr>
        <w:t>информационным стендом с образцом заполнения заявления и перечнем документов, необходимых для предоставления муниципальной услуги.</w:t>
      </w:r>
      <w:bookmarkStart w:id="5" w:name="sub_125"/>
      <w:bookmarkEnd w:id="4"/>
    </w:p>
    <w:p w:rsidR="0039151A" w:rsidRDefault="00283A84" w:rsidP="0039151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151A">
        <w:rPr>
          <w:rFonts w:ascii="Times New Roman" w:hAnsi="Times New Roman" w:cs="Times New Roman"/>
          <w:sz w:val="28"/>
          <w:szCs w:val="28"/>
        </w:rPr>
        <w:t>2.1</w:t>
      </w:r>
      <w:r w:rsidR="00595296">
        <w:rPr>
          <w:rFonts w:ascii="Times New Roman" w:hAnsi="Times New Roman" w:cs="Times New Roman"/>
          <w:sz w:val="28"/>
          <w:szCs w:val="28"/>
        </w:rPr>
        <w:t>0</w:t>
      </w:r>
      <w:r w:rsidRPr="0039151A">
        <w:rPr>
          <w:rFonts w:ascii="Times New Roman" w:hAnsi="Times New Roman" w:cs="Times New Roman"/>
          <w:sz w:val="28"/>
          <w:szCs w:val="28"/>
        </w:rPr>
        <w:t>.</w:t>
      </w:r>
      <w:r w:rsidR="0039151A">
        <w:rPr>
          <w:rFonts w:ascii="Times New Roman" w:hAnsi="Times New Roman" w:cs="Times New Roman"/>
          <w:sz w:val="28"/>
          <w:szCs w:val="28"/>
        </w:rPr>
        <w:t>7</w:t>
      </w:r>
      <w:r w:rsidR="00435092" w:rsidRPr="0039151A">
        <w:rPr>
          <w:rFonts w:ascii="Times New Roman" w:hAnsi="Times New Roman" w:cs="Times New Roman"/>
          <w:sz w:val="28"/>
          <w:szCs w:val="28"/>
        </w:rPr>
        <w:t>. Приём заявителей ведется в порядке живой очереди.</w:t>
      </w:r>
      <w:bookmarkStart w:id="6" w:name="sub_126"/>
      <w:bookmarkEnd w:id="5"/>
    </w:p>
    <w:p w:rsidR="0039151A" w:rsidRDefault="00283A84" w:rsidP="0039151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151A">
        <w:rPr>
          <w:rFonts w:ascii="Times New Roman" w:hAnsi="Times New Roman" w:cs="Times New Roman"/>
          <w:sz w:val="28"/>
          <w:szCs w:val="28"/>
        </w:rPr>
        <w:t>2.1</w:t>
      </w:r>
      <w:r w:rsidR="00595296">
        <w:rPr>
          <w:rFonts w:ascii="Times New Roman" w:hAnsi="Times New Roman" w:cs="Times New Roman"/>
          <w:sz w:val="28"/>
          <w:szCs w:val="28"/>
        </w:rPr>
        <w:t>0</w:t>
      </w:r>
      <w:r w:rsidRPr="0039151A">
        <w:rPr>
          <w:rFonts w:ascii="Times New Roman" w:hAnsi="Times New Roman" w:cs="Times New Roman"/>
          <w:sz w:val="28"/>
          <w:szCs w:val="28"/>
        </w:rPr>
        <w:t>.</w:t>
      </w:r>
      <w:r w:rsidR="0039151A">
        <w:rPr>
          <w:rFonts w:ascii="Times New Roman" w:hAnsi="Times New Roman" w:cs="Times New Roman"/>
          <w:sz w:val="28"/>
          <w:szCs w:val="28"/>
        </w:rPr>
        <w:t>8</w:t>
      </w:r>
      <w:r w:rsidR="00435092" w:rsidRPr="0039151A">
        <w:rPr>
          <w:rFonts w:ascii="Times New Roman" w:hAnsi="Times New Roman" w:cs="Times New Roman"/>
          <w:sz w:val="28"/>
          <w:szCs w:val="28"/>
        </w:rPr>
        <w:t>. Каждое рабочее место специалистов уполномоченного органа должно быть оборудовано персональным компьютером с возможностью доступа к необходимым базам данных, оргтехникой.</w:t>
      </w:r>
      <w:bookmarkStart w:id="7" w:name="sub_127"/>
      <w:bookmarkEnd w:id="6"/>
    </w:p>
    <w:p w:rsidR="00A14219" w:rsidRDefault="00283A84" w:rsidP="00283A84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51A">
        <w:rPr>
          <w:rFonts w:ascii="Times New Roman" w:hAnsi="Times New Roman" w:cs="Times New Roman"/>
          <w:sz w:val="28"/>
          <w:szCs w:val="28"/>
        </w:rPr>
        <w:t>2.1</w:t>
      </w:r>
      <w:r w:rsidR="00595296">
        <w:rPr>
          <w:rFonts w:ascii="Times New Roman" w:hAnsi="Times New Roman" w:cs="Times New Roman"/>
          <w:sz w:val="28"/>
          <w:szCs w:val="28"/>
        </w:rPr>
        <w:t>0</w:t>
      </w:r>
      <w:r w:rsidRPr="0039151A">
        <w:rPr>
          <w:rFonts w:ascii="Times New Roman" w:hAnsi="Times New Roman" w:cs="Times New Roman"/>
          <w:sz w:val="28"/>
          <w:szCs w:val="28"/>
        </w:rPr>
        <w:t>.</w:t>
      </w:r>
      <w:r w:rsidR="0039151A">
        <w:rPr>
          <w:rFonts w:ascii="Times New Roman" w:hAnsi="Times New Roman" w:cs="Times New Roman"/>
          <w:sz w:val="28"/>
          <w:szCs w:val="28"/>
        </w:rPr>
        <w:t>9</w:t>
      </w:r>
      <w:r w:rsidR="00435092" w:rsidRPr="0039151A">
        <w:rPr>
          <w:rFonts w:ascii="Times New Roman" w:hAnsi="Times New Roman" w:cs="Times New Roman"/>
          <w:sz w:val="28"/>
          <w:szCs w:val="28"/>
        </w:rPr>
        <w:t>. Здание, в котором предоставляется муниципальная услуга, должно быть оборудовано средствами пожаротушения, средствами оказания первой медицинской помощи (аптечкой), охранно-пожарной сигнализацией.</w:t>
      </w:r>
      <w:bookmarkEnd w:id="7"/>
    </w:p>
    <w:p w:rsidR="00A14219" w:rsidRDefault="00A14219" w:rsidP="00283A84">
      <w:pPr>
        <w:pStyle w:val="ConsPlusNormal"/>
        <w:widowControl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15C7" w:rsidRDefault="00435092" w:rsidP="00FE15C7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E62">
        <w:rPr>
          <w:rFonts w:ascii="Times New Roman" w:hAnsi="Times New Roman" w:cs="Times New Roman"/>
          <w:bCs/>
          <w:sz w:val="28"/>
          <w:szCs w:val="28"/>
        </w:rPr>
        <w:t>2.</w:t>
      </w:r>
      <w:r w:rsidR="00283A84" w:rsidRPr="009B2E62">
        <w:rPr>
          <w:rFonts w:ascii="Times New Roman" w:hAnsi="Times New Roman" w:cs="Times New Roman"/>
          <w:bCs/>
          <w:sz w:val="28"/>
          <w:szCs w:val="28"/>
        </w:rPr>
        <w:t>1</w:t>
      </w:r>
      <w:r w:rsidR="00595296">
        <w:rPr>
          <w:rFonts w:ascii="Times New Roman" w:hAnsi="Times New Roman" w:cs="Times New Roman"/>
          <w:bCs/>
          <w:sz w:val="28"/>
          <w:szCs w:val="28"/>
        </w:rPr>
        <w:t>1</w:t>
      </w:r>
      <w:r w:rsidR="00FE15C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14219" w:rsidRPr="00FE15C7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услуги, предусмотренной настоящим регламентом, являются:</w:t>
      </w:r>
    </w:p>
    <w:p w:rsidR="00FE15C7" w:rsidRDefault="00FE15C7" w:rsidP="00FE15C7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4219" w:rsidRPr="00FE15C7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FE15C7" w:rsidRDefault="00FE15C7" w:rsidP="00FE15C7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4219" w:rsidRPr="00FE15C7">
        <w:rPr>
          <w:rFonts w:ascii="Times New Roman" w:hAnsi="Times New Roman" w:cs="Times New Roman"/>
          <w:sz w:val="28"/>
          <w:szCs w:val="28"/>
        </w:rPr>
        <w:t>соблюдение порядка информирования о муниципальной услуге;</w:t>
      </w:r>
    </w:p>
    <w:p w:rsidR="00FE15C7" w:rsidRDefault="00FE15C7" w:rsidP="00FE15C7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4219" w:rsidRPr="00FE15C7">
        <w:rPr>
          <w:rFonts w:ascii="Times New Roman" w:hAnsi="Times New Roman" w:cs="Times New Roman"/>
          <w:sz w:val="28"/>
          <w:szCs w:val="28"/>
        </w:rPr>
        <w:t>соблюдение условий ожидания приема для получения муниципальной услуги (получения результатов предоставления муниципальной услуги);</w:t>
      </w:r>
    </w:p>
    <w:p w:rsidR="00FE15C7" w:rsidRDefault="00FE15C7" w:rsidP="00FE15C7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4219" w:rsidRPr="00FE15C7">
        <w:rPr>
          <w:rFonts w:ascii="Times New Roman" w:hAnsi="Times New Roman" w:cs="Times New Roman"/>
          <w:sz w:val="28"/>
          <w:szCs w:val="28"/>
        </w:rPr>
        <w:t>обоснованность отказов заявителям в предоставлении муниципальной услуги (в приеме документов, необходимых для предоставления муниципальной услуги);</w:t>
      </w:r>
    </w:p>
    <w:p w:rsidR="00FE15C7" w:rsidRDefault="00FE15C7" w:rsidP="00283A84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4219" w:rsidRPr="00FE15C7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услуги.</w:t>
      </w:r>
    </w:p>
    <w:p w:rsidR="00FE15C7" w:rsidRDefault="00FE15C7" w:rsidP="00283A84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3A84" w:rsidRPr="009B2E62" w:rsidRDefault="00435092" w:rsidP="00283A84">
      <w:pPr>
        <w:pStyle w:val="ConsPlusNormal"/>
        <w:widowControl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E62">
        <w:rPr>
          <w:rFonts w:ascii="Times New Roman" w:hAnsi="Times New Roman" w:cs="Times New Roman"/>
          <w:bCs/>
          <w:sz w:val="28"/>
          <w:szCs w:val="28"/>
        </w:rPr>
        <w:lastRenderedPageBreak/>
        <w:t>2.1</w:t>
      </w:r>
      <w:r w:rsidR="00FE15C7">
        <w:rPr>
          <w:rFonts w:ascii="Times New Roman" w:hAnsi="Times New Roman" w:cs="Times New Roman"/>
          <w:bCs/>
          <w:sz w:val="28"/>
          <w:szCs w:val="28"/>
        </w:rPr>
        <w:t>2</w:t>
      </w:r>
      <w:r w:rsidRPr="009B2E62">
        <w:rPr>
          <w:rFonts w:ascii="Times New Roman" w:hAnsi="Times New Roman" w:cs="Times New Roman"/>
          <w:bCs/>
          <w:sz w:val="28"/>
          <w:szCs w:val="28"/>
        </w:rPr>
        <w:t>. Иные требования, в том числе учитывающие особенности предоставления муниципальной услуги в электронном виде.</w:t>
      </w:r>
    </w:p>
    <w:p w:rsidR="00283A84" w:rsidRPr="009B2E62" w:rsidRDefault="00435092" w:rsidP="00283A84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E62">
        <w:rPr>
          <w:rFonts w:ascii="Times New Roman" w:hAnsi="Times New Roman" w:cs="Times New Roman"/>
          <w:sz w:val="28"/>
          <w:szCs w:val="28"/>
        </w:rPr>
        <w:t>2.1</w:t>
      </w:r>
      <w:r w:rsidR="00283A84" w:rsidRPr="009B2E62">
        <w:rPr>
          <w:rFonts w:ascii="Times New Roman" w:hAnsi="Times New Roman" w:cs="Times New Roman"/>
          <w:sz w:val="28"/>
          <w:szCs w:val="28"/>
        </w:rPr>
        <w:t>4</w:t>
      </w:r>
      <w:r w:rsidRPr="009B2E62">
        <w:rPr>
          <w:rFonts w:ascii="Times New Roman" w:hAnsi="Times New Roman" w:cs="Times New Roman"/>
          <w:sz w:val="28"/>
          <w:szCs w:val="28"/>
        </w:rPr>
        <w:t xml:space="preserve">.1. На сайте муниципального образования </w:t>
      </w:r>
      <w:r w:rsidR="00283A84" w:rsidRPr="009B2E62">
        <w:rPr>
          <w:rFonts w:ascii="Times New Roman" w:hAnsi="Times New Roman" w:cs="Times New Roman"/>
          <w:sz w:val="28"/>
          <w:szCs w:val="28"/>
        </w:rPr>
        <w:t>Вихоревского городского</w:t>
      </w:r>
      <w:r w:rsidRPr="009B2E62">
        <w:rPr>
          <w:rFonts w:ascii="Times New Roman" w:hAnsi="Times New Roman" w:cs="Times New Roman"/>
          <w:sz w:val="28"/>
          <w:szCs w:val="28"/>
        </w:rPr>
        <w:t xml:space="preserve"> поселения, в информационно-телекоммуникационной сети «Интернет» заявителю предоставляется возможность копирования формы бланка за</w:t>
      </w:r>
      <w:r w:rsidR="00FE15C7">
        <w:rPr>
          <w:rFonts w:ascii="Times New Roman" w:hAnsi="Times New Roman" w:cs="Times New Roman"/>
          <w:sz w:val="28"/>
          <w:szCs w:val="28"/>
        </w:rPr>
        <w:t xml:space="preserve">явления </w:t>
      </w:r>
      <w:r w:rsidRPr="009B2E62">
        <w:rPr>
          <w:rFonts w:ascii="Times New Roman" w:hAnsi="Times New Roman" w:cs="Times New Roman"/>
          <w:sz w:val="28"/>
          <w:szCs w:val="28"/>
        </w:rPr>
        <w:t>в электронном виде о предоставлении муниципальной услуги для дальнейшего заполнения.</w:t>
      </w:r>
    </w:p>
    <w:p w:rsidR="00283A84" w:rsidRPr="009B2E62" w:rsidRDefault="00435092" w:rsidP="00283A84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E62">
        <w:rPr>
          <w:rFonts w:ascii="Times New Roman" w:hAnsi="Times New Roman" w:cs="Times New Roman"/>
          <w:sz w:val="28"/>
          <w:szCs w:val="28"/>
        </w:rPr>
        <w:t>Заявитель может направить запрос на предоставление муниципальной услуги в электронном виде посредством электронной почты.</w:t>
      </w:r>
      <w:r w:rsidR="00283A84" w:rsidRPr="009B2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E62" w:rsidRPr="00F33AD2" w:rsidRDefault="009B2E62" w:rsidP="00F33AD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F5" w:rsidRPr="00F33AD2" w:rsidRDefault="009B2E62" w:rsidP="00F33A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AD2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F33AD2" w:rsidRPr="00F33AD2" w:rsidRDefault="00F33AD2" w:rsidP="00F33A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3AD2" w:rsidRDefault="00F33AD2" w:rsidP="00F33A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AD2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CE76A3" w:rsidRDefault="00CE76A3" w:rsidP="00CE76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F33AD2" w:rsidRPr="00F33AD2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E76A3" w:rsidRDefault="00F33AD2" w:rsidP="00CE76A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6A3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CE76A3" w:rsidRDefault="00F33AD2" w:rsidP="00CE76A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6A3">
        <w:rPr>
          <w:rFonts w:ascii="Times New Roman" w:hAnsi="Times New Roman" w:cs="Times New Roman"/>
          <w:sz w:val="28"/>
          <w:szCs w:val="28"/>
        </w:rPr>
        <w:t>рассмотрение заявления, экспертиза документов, установление оснований для предоставления муниципальной услуги или подготовка мотивированного отказа в предоставлении муниципальной услуги;</w:t>
      </w:r>
    </w:p>
    <w:p w:rsidR="00CE76A3" w:rsidRDefault="00F33AD2" w:rsidP="00CE76A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6A3">
        <w:rPr>
          <w:rFonts w:ascii="Times New Roman" w:hAnsi="Times New Roman" w:cs="Times New Roman"/>
          <w:sz w:val="28"/>
          <w:szCs w:val="28"/>
        </w:rPr>
        <w:t>рассмотрение вопроса по предоставлению муниципальной услуги на заседании общественной комиссии по жилищным вопросам администрации Вихоревского городского поселения;</w:t>
      </w:r>
    </w:p>
    <w:p w:rsidR="00CE76A3" w:rsidRDefault="00F33AD2" w:rsidP="00CE76A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6A3">
        <w:rPr>
          <w:rFonts w:ascii="Times New Roman" w:hAnsi="Times New Roman" w:cs="Times New Roman"/>
          <w:sz w:val="28"/>
          <w:szCs w:val="28"/>
        </w:rPr>
        <w:t>принятие решения об обмене жилыми помещениями в форме распоряжения главы администрации Вихоревского городского поселения;</w:t>
      </w:r>
    </w:p>
    <w:p w:rsidR="00CE76A3" w:rsidRPr="00CE76A3" w:rsidRDefault="00F33AD2" w:rsidP="00CE76A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6A3">
        <w:rPr>
          <w:rFonts w:ascii="Times New Roman" w:hAnsi="Times New Roman" w:cs="Times New Roman"/>
          <w:sz w:val="28"/>
          <w:szCs w:val="28"/>
        </w:rPr>
        <w:t>расторжение ранее заключенных договоров социального найма с заявителями  и заключение новых договоров социального найма жилых помещений с заявителями, которые вселяются в жилые помещения в соответствии с договором об обмене жилыми помещениями</w:t>
      </w:r>
      <w:r w:rsidR="00CE76A3" w:rsidRPr="00CE76A3">
        <w:rPr>
          <w:rFonts w:ascii="Times New Roman" w:hAnsi="Times New Roman" w:cs="Times New Roman"/>
          <w:sz w:val="28"/>
          <w:szCs w:val="28"/>
        </w:rPr>
        <w:t>.</w:t>
      </w:r>
    </w:p>
    <w:p w:rsidR="00CE76A3" w:rsidRDefault="00CE76A3" w:rsidP="00CE76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3AD2" w:rsidRPr="00CE76A3" w:rsidRDefault="00F33AD2" w:rsidP="00CE76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6A3">
        <w:rPr>
          <w:rFonts w:ascii="Times New Roman" w:hAnsi="Times New Roman" w:cs="Times New Roman"/>
          <w:sz w:val="28"/>
          <w:szCs w:val="28"/>
        </w:rPr>
        <w:t xml:space="preserve">3.1.2. Блок-схема последовательности административных процедур по предоставлению муниципальной услуги приведена в </w:t>
      </w:r>
      <w:r w:rsidRPr="009358BB">
        <w:rPr>
          <w:rFonts w:ascii="Times New Roman" w:hAnsi="Times New Roman" w:cs="Times New Roman"/>
          <w:sz w:val="28"/>
          <w:szCs w:val="28"/>
        </w:rPr>
        <w:t>Приложении № 1</w:t>
      </w:r>
      <w:r w:rsidRPr="00CE76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76A3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CE76A3" w:rsidRPr="00F33AD2" w:rsidRDefault="00CE76A3" w:rsidP="00CE76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CE76A3" w:rsidRDefault="00F33AD2" w:rsidP="00F33AD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6A3">
        <w:rPr>
          <w:rFonts w:ascii="Times New Roman" w:hAnsi="Times New Roman" w:cs="Times New Roman"/>
          <w:sz w:val="28"/>
          <w:szCs w:val="28"/>
        </w:rPr>
        <w:t xml:space="preserve">3.2. </w:t>
      </w:r>
      <w:r w:rsidRPr="00CE76A3">
        <w:rPr>
          <w:rFonts w:ascii="Times New Roman" w:hAnsi="Times New Roman" w:cs="Times New Roman"/>
          <w:color w:val="000000"/>
          <w:sz w:val="28"/>
          <w:szCs w:val="28"/>
        </w:rPr>
        <w:t xml:space="preserve">Прием и регистрация заявления и документов </w:t>
      </w:r>
      <w:r w:rsidRPr="00CE76A3">
        <w:rPr>
          <w:rFonts w:ascii="Times New Roman" w:hAnsi="Times New Roman" w:cs="Times New Roman"/>
          <w:sz w:val="28"/>
          <w:szCs w:val="28"/>
        </w:rPr>
        <w:t>по обмену жилых помещений занимаемых по договорам социального найма.</w:t>
      </w:r>
    </w:p>
    <w:p w:rsidR="006816DE" w:rsidRDefault="00F33AD2" w:rsidP="006816D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6A3">
        <w:rPr>
          <w:rFonts w:ascii="Times New Roman" w:hAnsi="Times New Roman" w:cs="Times New Roman"/>
          <w:sz w:val="28"/>
          <w:szCs w:val="28"/>
        </w:rPr>
        <w:t xml:space="preserve">3.2.1. </w:t>
      </w:r>
      <w:r w:rsidRPr="00CE76A3">
        <w:rPr>
          <w:rFonts w:ascii="Times New Roman" w:hAnsi="Times New Roman" w:cs="Times New Roman"/>
          <w:color w:val="000000"/>
          <w:sz w:val="28"/>
          <w:szCs w:val="28"/>
        </w:rPr>
        <w:t>Началом административной процедуры по приему и регистрации заявления о предоставлении муниципальной услуги, является обращение заявителя лично или его представителя, либо направление заявления посредством почтовой или электрон</w:t>
      </w:r>
      <w:r w:rsidR="00CE76A3">
        <w:rPr>
          <w:rFonts w:ascii="Times New Roman" w:hAnsi="Times New Roman" w:cs="Times New Roman"/>
          <w:color w:val="000000"/>
          <w:sz w:val="28"/>
          <w:szCs w:val="28"/>
        </w:rPr>
        <w:t xml:space="preserve">ной связи в адрес администрации Вихоревского городского </w:t>
      </w:r>
      <w:r w:rsidRPr="00CE76A3">
        <w:rPr>
          <w:rFonts w:ascii="Times New Roman" w:hAnsi="Times New Roman" w:cs="Times New Roman"/>
          <w:color w:val="000000"/>
          <w:sz w:val="28"/>
          <w:szCs w:val="28"/>
        </w:rPr>
        <w:t>поселения.</w:t>
      </w:r>
    </w:p>
    <w:p w:rsidR="006816DE" w:rsidRDefault="006816DE" w:rsidP="006816D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6DE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3.2.2. Специалист администрации, ответственный</w:t>
      </w:r>
      <w:r w:rsidR="002E5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5C6E"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регистрацию входящей и исходящей документации администрации Вихоревского городского поселения, </w:t>
      </w:r>
      <w:r w:rsidRPr="006816DE">
        <w:rPr>
          <w:rFonts w:ascii="Times New Roman" w:hAnsi="Times New Roman" w:cs="Times New Roman"/>
          <w:color w:val="000000"/>
          <w:sz w:val="28"/>
          <w:szCs w:val="28"/>
        </w:rPr>
        <w:t>в день поступления обращения:</w:t>
      </w:r>
    </w:p>
    <w:p w:rsidR="006816DE" w:rsidRDefault="006816DE" w:rsidP="006816D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6D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E5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16DE">
        <w:rPr>
          <w:rFonts w:ascii="Times New Roman" w:hAnsi="Times New Roman" w:cs="Times New Roman"/>
          <w:color w:val="000000"/>
          <w:sz w:val="28"/>
          <w:szCs w:val="28"/>
        </w:rPr>
        <w:t>удостоверяет личность заявителя и проверяет его полномочия;</w:t>
      </w:r>
    </w:p>
    <w:p w:rsidR="002E5C6E" w:rsidRDefault="006816DE" w:rsidP="006816D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6D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E5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16DE">
        <w:rPr>
          <w:rFonts w:ascii="Times New Roman" w:hAnsi="Times New Roman" w:cs="Times New Roman"/>
          <w:color w:val="000000"/>
          <w:sz w:val="28"/>
          <w:szCs w:val="28"/>
        </w:rPr>
        <w:t>регистрирует заявление в журнале регистрации входящих документов.</w:t>
      </w:r>
    </w:p>
    <w:p w:rsidR="006816DE" w:rsidRPr="006816DE" w:rsidRDefault="006816DE" w:rsidP="006816D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6DE">
        <w:rPr>
          <w:rFonts w:ascii="Times New Roman" w:hAnsi="Times New Roman" w:cs="Times New Roman"/>
          <w:color w:val="000000"/>
          <w:sz w:val="28"/>
          <w:szCs w:val="28"/>
        </w:rPr>
        <w:t xml:space="preserve">3.2.3. Заявления в электронной форме </w:t>
      </w:r>
      <w:r w:rsidRPr="006816DE">
        <w:rPr>
          <w:rFonts w:ascii="Times New Roman" w:hAnsi="Times New Roman" w:cs="Times New Roman"/>
          <w:sz w:val="28"/>
          <w:szCs w:val="28"/>
        </w:rPr>
        <w:t xml:space="preserve">распечатывается, и дальнейшая работа с </w:t>
      </w:r>
      <w:bookmarkStart w:id="8" w:name="l100"/>
      <w:bookmarkEnd w:id="8"/>
      <w:r w:rsidRPr="006816DE">
        <w:rPr>
          <w:rFonts w:ascii="Times New Roman" w:hAnsi="Times New Roman" w:cs="Times New Roman"/>
          <w:sz w:val="28"/>
          <w:szCs w:val="28"/>
        </w:rPr>
        <w:t>ним ведется как с письменным заявлением.</w:t>
      </w:r>
    </w:p>
    <w:p w:rsidR="006816DE" w:rsidRPr="006816DE" w:rsidRDefault="006816DE" w:rsidP="006816DE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6DE">
        <w:rPr>
          <w:rFonts w:ascii="Times New Roman" w:hAnsi="Times New Roman" w:cs="Times New Roman"/>
          <w:color w:val="000000"/>
          <w:sz w:val="28"/>
          <w:szCs w:val="28"/>
        </w:rPr>
        <w:t xml:space="preserve">3.2.4. Максимальный срок выполнения действий составляет </w:t>
      </w:r>
      <w:r w:rsidR="002E5C6E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6816DE">
        <w:rPr>
          <w:rFonts w:ascii="Times New Roman" w:hAnsi="Times New Roman" w:cs="Times New Roman"/>
          <w:color w:val="000000"/>
          <w:sz w:val="28"/>
          <w:szCs w:val="28"/>
        </w:rPr>
        <w:t xml:space="preserve"> минут. </w:t>
      </w:r>
    </w:p>
    <w:p w:rsidR="006816DE" w:rsidRPr="006816DE" w:rsidRDefault="006816DE" w:rsidP="006816D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6DE"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="002E5C6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816DE">
        <w:rPr>
          <w:rFonts w:ascii="Times New Roman" w:hAnsi="Times New Roman" w:cs="Times New Roman"/>
          <w:color w:val="000000"/>
          <w:sz w:val="28"/>
          <w:szCs w:val="28"/>
        </w:rPr>
        <w:t>. Способ фиксации результата – регистрация в журнале входящей документации заявления о предоставлении муниципальной услуги.</w:t>
      </w:r>
    </w:p>
    <w:p w:rsidR="006816DE" w:rsidRDefault="006816DE" w:rsidP="002E5C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</w:p>
    <w:p w:rsidR="00F33AD2" w:rsidRPr="006816DE" w:rsidRDefault="00F33AD2" w:rsidP="00F33AD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6DE">
        <w:rPr>
          <w:rFonts w:ascii="Times New Roman" w:hAnsi="Times New Roman" w:cs="Times New Roman"/>
          <w:sz w:val="28"/>
          <w:szCs w:val="28"/>
        </w:rPr>
        <w:t>3.3.</w:t>
      </w:r>
      <w:r w:rsidRPr="006816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16DE">
        <w:rPr>
          <w:rFonts w:ascii="Times New Roman" w:hAnsi="Times New Roman" w:cs="Times New Roman"/>
          <w:sz w:val="28"/>
          <w:szCs w:val="28"/>
        </w:rPr>
        <w:t>Рассмотрение заявления, экспертиза документов, установление оснований для предоставления муниципальной услуги или подготовка мотивированного отказа в предоставлении муниципальной услуги</w:t>
      </w:r>
      <w:r w:rsidRPr="006816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3AD2" w:rsidRPr="006816DE" w:rsidRDefault="00F33AD2" w:rsidP="00F33AD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6DE">
        <w:rPr>
          <w:rFonts w:ascii="Times New Roman" w:hAnsi="Times New Roman" w:cs="Times New Roman"/>
          <w:sz w:val="28"/>
          <w:szCs w:val="28"/>
        </w:rPr>
        <w:t xml:space="preserve">3.3.1. Началом административной процедуры по рассмотрению заявления по обмену жилых помещений занимаемых по договорам социального найма, является предоставление в течение одного рабочего дня зарегистрированных документов главе администрации </w:t>
      </w:r>
      <w:r w:rsidR="006816DE">
        <w:rPr>
          <w:rFonts w:ascii="Times New Roman" w:hAnsi="Times New Roman" w:cs="Times New Roman"/>
          <w:sz w:val="28"/>
          <w:szCs w:val="28"/>
        </w:rPr>
        <w:t xml:space="preserve">Вихоревского городского </w:t>
      </w:r>
      <w:r w:rsidRPr="006816DE">
        <w:rPr>
          <w:rFonts w:ascii="Times New Roman" w:hAnsi="Times New Roman" w:cs="Times New Roman"/>
          <w:sz w:val="28"/>
          <w:szCs w:val="28"/>
        </w:rPr>
        <w:t>поселения</w:t>
      </w:r>
      <w:r w:rsidR="00FE15C7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Pr="006816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3AD2" w:rsidRPr="006816DE" w:rsidRDefault="00F33AD2" w:rsidP="006816D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6DE">
        <w:rPr>
          <w:rFonts w:ascii="Times New Roman" w:hAnsi="Times New Roman" w:cs="Times New Roman"/>
          <w:sz w:val="28"/>
          <w:szCs w:val="28"/>
        </w:rPr>
        <w:t xml:space="preserve">3.3.2. </w:t>
      </w:r>
      <w:r w:rsidRPr="006816DE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осуществляет предварительное рассмотрение и накладывает резолюцию на поступившее заявление, а затем направляет его </w:t>
      </w:r>
      <w:r w:rsidR="006816D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816DE"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пециалист</w:t>
      </w:r>
      <w:r w:rsidR="0068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816DE"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</w:t>
      </w:r>
      <w:proofErr w:type="spellStart"/>
      <w:r w:rsidR="006816DE"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ОЖКХАиС</w:t>
      </w:r>
      <w:proofErr w:type="spellEnd"/>
      <w:r w:rsidRPr="006816DE">
        <w:rPr>
          <w:rFonts w:ascii="Times New Roman" w:hAnsi="Times New Roman" w:cs="Times New Roman"/>
          <w:color w:val="000000"/>
          <w:sz w:val="28"/>
          <w:szCs w:val="28"/>
        </w:rPr>
        <w:t>, ответственному за рассмотрение заявления, не позднее одного рабочего дня со дня его получения.</w:t>
      </w:r>
    </w:p>
    <w:p w:rsidR="00A14219" w:rsidRDefault="00F33AD2" w:rsidP="002E5C6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6DE">
        <w:rPr>
          <w:rFonts w:ascii="Times New Roman" w:hAnsi="Times New Roman" w:cs="Times New Roman"/>
          <w:color w:val="000000"/>
          <w:sz w:val="28"/>
          <w:szCs w:val="28"/>
        </w:rPr>
        <w:t xml:space="preserve">3.3.3. Специалист </w:t>
      </w:r>
      <w:r w:rsidR="002E5C6E"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</w:t>
      </w:r>
      <w:proofErr w:type="spellStart"/>
      <w:r w:rsidR="002E5C6E"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ОЖКХАиС</w:t>
      </w:r>
      <w:proofErr w:type="spellEnd"/>
      <w:r w:rsidR="002E5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16DE">
        <w:rPr>
          <w:rFonts w:ascii="Times New Roman" w:hAnsi="Times New Roman" w:cs="Times New Roman"/>
          <w:sz w:val="28"/>
          <w:szCs w:val="28"/>
        </w:rPr>
        <w:t xml:space="preserve">определяет соответствие заявления и представленных с ним документов </w:t>
      </w:r>
      <w:r w:rsidRPr="009358BB">
        <w:rPr>
          <w:rFonts w:ascii="Times New Roman" w:hAnsi="Times New Roman" w:cs="Times New Roman"/>
          <w:sz w:val="28"/>
          <w:szCs w:val="28"/>
        </w:rPr>
        <w:t>требованиям, указанным в пункте 2.</w:t>
      </w:r>
      <w:r w:rsidR="002E5C6E" w:rsidRPr="009358BB">
        <w:rPr>
          <w:rFonts w:ascii="Times New Roman" w:hAnsi="Times New Roman" w:cs="Times New Roman"/>
          <w:sz w:val="28"/>
          <w:szCs w:val="28"/>
        </w:rPr>
        <w:t>5</w:t>
      </w:r>
      <w:r w:rsidRPr="009358BB">
        <w:rPr>
          <w:rFonts w:ascii="Times New Roman" w:hAnsi="Times New Roman" w:cs="Times New Roman"/>
          <w:sz w:val="28"/>
          <w:szCs w:val="28"/>
        </w:rPr>
        <w:t xml:space="preserve">.2 настоящего административного регламента. </w:t>
      </w:r>
    </w:p>
    <w:p w:rsidR="002E5C6E" w:rsidRPr="009358BB" w:rsidRDefault="00F33AD2" w:rsidP="002E5C6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8BB">
        <w:rPr>
          <w:rFonts w:ascii="Times New Roman" w:hAnsi="Times New Roman" w:cs="Times New Roman"/>
          <w:sz w:val="28"/>
          <w:szCs w:val="28"/>
        </w:rPr>
        <w:t>При несоответствии (недостаточности) представленных документов специалист администрации</w:t>
      </w:r>
      <w:r w:rsidR="00A14219">
        <w:rPr>
          <w:rFonts w:ascii="Times New Roman" w:hAnsi="Times New Roman" w:cs="Times New Roman"/>
          <w:sz w:val="28"/>
          <w:szCs w:val="28"/>
        </w:rPr>
        <w:t>,</w:t>
      </w:r>
      <w:r w:rsidRPr="009358BB">
        <w:rPr>
          <w:rFonts w:ascii="Times New Roman" w:hAnsi="Times New Roman" w:cs="Times New Roman"/>
          <w:sz w:val="28"/>
          <w:szCs w:val="28"/>
        </w:rPr>
        <w:t xml:space="preserve"> в течение 30 дней </w:t>
      </w:r>
      <w:r w:rsidR="00A14219" w:rsidRPr="0010496C">
        <w:rPr>
          <w:rFonts w:ascii="Times New Roman" w:hAnsi="Times New Roman" w:cs="Times New Roman"/>
          <w:sz w:val="28"/>
          <w:szCs w:val="28"/>
        </w:rPr>
        <w:t>со следующего дня после регистрации заявления</w:t>
      </w:r>
      <w:r w:rsidR="00A14219">
        <w:rPr>
          <w:rFonts w:ascii="Times New Roman" w:hAnsi="Times New Roman" w:cs="Times New Roman"/>
          <w:sz w:val="28"/>
          <w:szCs w:val="28"/>
        </w:rPr>
        <w:t>,</w:t>
      </w:r>
      <w:r w:rsidR="00A14219" w:rsidRPr="009358BB">
        <w:rPr>
          <w:rFonts w:ascii="Times New Roman" w:hAnsi="Times New Roman" w:cs="Times New Roman"/>
          <w:sz w:val="28"/>
          <w:szCs w:val="28"/>
        </w:rPr>
        <w:t xml:space="preserve"> </w:t>
      </w:r>
      <w:r w:rsidRPr="009358BB">
        <w:rPr>
          <w:rFonts w:ascii="Times New Roman" w:hAnsi="Times New Roman" w:cs="Times New Roman"/>
          <w:sz w:val="28"/>
          <w:szCs w:val="28"/>
        </w:rPr>
        <w:t>письменно извещает заявителя об отказе в предоставлении муниципальной услуги в связи с тем, что не предоставлены (предоставлены в неполном объеме) документы, предусмотренные пунктом 2.</w:t>
      </w:r>
      <w:r w:rsidR="002E5C6E" w:rsidRPr="009358BB">
        <w:rPr>
          <w:rFonts w:ascii="Times New Roman" w:hAnsi="Times New Roman" w:cs="Times New Roman"/>
          <w:sz w:val="28"/>
          <w:szCs w:val="28"/>
        </w:rPr>
        <w:t>5</w:t>
      </w:r>
      <w:r w:rsidRPr="009358BB">
        <w:rPr>
          <w:rFonts w:ascii="Times New Roman" w:hAnsi="Times New Roman" w:cs="Times New Roman"/>
          <w:sz w:val="28"/>
          <w:szCs w:val="28"/>
        </w:rPr>
        <w:t>.2 настоящего административного регламента.</w:t>
      </w:r>
    </w:p>
    <w:p w:rsidR="002E5C6E" w:rsidRPr="009358BB" w:rsidRDefault="00F33AD2" w:rsidP="002E5C6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8BB">
        <w:rPr>
          <w:rFonts w:ascii="Times New Roman" w:hAnsi="Times New Roman" w:cs="Times New Roman"/>
          <w:sz w:val="28"/>
          <w:szCs w:val="28"/>
        </w:rPr>
        <w:t xml:space="preserve">3.3.4. Для определения права заявителя на получение муниципальной услуги специалист </w:t>
      </w:r>
      <w:r w:rsidR="002E5C6E" w:rsidRPr="009358BB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2E5C6E" w:rsidRPr="009358B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ОЖКХАиС</w:t>
      </w:r>
      <w:proofErr w:type="spellEnd"/>
      <w:r w:rsidR="002E5C6E" w:rsidRPr="009358BB">
        <w:rPr>
          <w:rFonts w:ascii="Times New Roman" w:hAnsi="Times New Roman" w:cs="Times New Roman"/>
          <w:sz w:val="28"/>
          <w:szCs w:val="28"/>
        </w:rPr>
        <w:t xml:space="preserve"> </w:t>
      </w:r>
      <w:r w:rsidRPr="009358BB">
        <w:rPr>
          <w:rFonts w:ascii="Times New Roman" w:hAnsi="Times New Roman" w:cs="Times New Roman"/>
          <w:sz w:val="28"/>
          <w:szCs w:val="28"/>
        </w:rPr>
        <w:t>проверяет сведения:</w:t>
      </w:r>
    </w:p>
    <w:p w:rsidR="002E5C6E" w:rsidRPr="009358BB" w:rsidRDefault="00F33AD2" w:rsidP="002E5C6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8BB">
        <w:rPr>
          <w:rFonts w:ascii="Times New Roman" w:hAnsi="Times New Roman" w:cs="Times New Roman"/>
          <w:sz w:val="28"/>
          <w:szCs w:val="28"/>
        </w:rPr>
        <w:t>-</w:t>
      </w:r>
      <w:r w:rsidR="002E5C6E" w:rsidRPr="009358BB">
        <w:rPr>
          <w:rFonts w:ascii="Times New Roman" w:hAnsi="Times New Roman" w:cs="Times New Roman"/>
          <w:sz w:val="28"/>
          <w:szCs w:val="28"/>
        </w:rPr>
        <w:t xml:space="preserve"> </w:t>
      </w:r>
      <w:r w:rsidRPr="009358BB">
        <w:rPr>
          <w:rFonts w:ascii="Times New Roman" w:hAnsi="Times New Roman" w:cs="Times New Roman"/>
          <w:sz w:val="28"/>
          <w:szCs w:val="28"/>
        </w:rPr>
        <w:t>о наличии или отсутствии в собственности рассматриваемого жилого помещения у заявителя;</w:t>
      </w:r>
    </w:p>
    <w:p w:rsidR="002E5C6E" w:rsidRPr="009358BB" w:rsidRDefault="00F33AD2" w:rsidP="002E5C6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8BB">
        <w:rPr>
          <w:rFonts w:ascii="Times New Roman" w:hAnsi="Times New Roman" w:cs="Times New Roman"/>
          <w:sz w:val="28"/>
          <w:szCs w:val="28"/>
        </w:rPr>
        <w:t>-</w:t>
      </w:r>
      <w:r w:rsidR="002E5C6E" w:rsidRPr="009358BB">
        <w:rPr>
          <w:rFonts w:ascii="Times New Roman" w:hAnsi="Times New Roman" w:cs="Times New Roman"/>
          <w:sz w:val="28"/>
          <w:szCs w:val="28"/>
        </w:rPr>
        <w:t xml:space="preserve"> </w:t>
      </w:r>
      <w:r w:rsidRPr="009358BB">
        <w:rPr>
          <w:rFonts w:ascii="Times New Roman" w:hAnsi="Times New Roman" w:cs="Times New Roman"/>
          <w:sz w:val="28"/>
          <w:szCs w:val="28"/>
        </w:rPr>
        <w:t>при необходимости проводятся запросы для получения информации по ме</w:t>
      </w:r>
      <w:r w:rsidR="002E5C6E" w:rsidRPr="009358BB">
        <w:rPr>
          <w:rFonts w:ascii="Times New Roman" w:hAnsi="Times New Roman" w:cs="Times New Roman"/>
          <w:sz w:val="28"/>
          <w:szCs w:val="28"/>
        </w:rPr>
        <w:t>жведомственному взаимодействию.</w:t>
      </w:r>
    </w:p>
    <w:p w:rsidR="002E5C6E" w:rsidRPr="009358BB" w:rsidRDefault="00F33AD2" w:rsidP="002E5C6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8BB">
        <w:rPr>
          <w:rFonts w:ascii="Times New Roman" w:hAnsi="Times New Roman" w:cs="Times New Roman"/>
          <w:sz w:val="28"/>
          <w:szCs w:val="28"/>
        </w:rPr>
        <w:t xml:space="preserve">Результатом исполнения данного административного действия является подготовка заседания </w:t>
      </w:r>
      <w:r w:rsidR="002E5C6E" w:rsidRPr="009358BB">
        <w:rPr>
          <w:rFonts w:ascii="Times New Roman" w:hAnsi="Times New Roman" w:cs="Times New Roman"/>
          <w:sz w:val="28"/>
          <w:szCs w:val="28"/>
        </w:rPr>
        <w:t xml:space="preserve">общественной комиссии по жилищным вопросам </w:t>
      </w:r>
      <w:r w:rsidRPr="009358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5C6E" w:rsidRPr="009358BB">
        <w:rPr>
          <w:rFonts w:ascii="Times New Roman" w:hAnsi="Times New Roman" w:cs="Times New Roman"/>
          <w:sz w:val="28"/>
          <w:szCs w:val="28"/>
        </w:rPr>
        <w:t>Вихоревского городского</w:t>
      </w:r>
      <w:r w:rsidRPr="009358BB">
        <w:rPr>
          <w:rFonts w:ascii="Times New Roman" w:hAnsi="Times New Roman" w:cs="Times New Roman"/>
          <w:sz w:val="28"/>
          <w:szCs w:val="28"/>
        </w:rPr>
        <w:t xml:space="preserve"> поселения, либо мотивированного отказа в оформлении обмена жилыми помещениями, занимаемыми по договорам социального найма, оформленного по форме</w:t>
      </w:r>
      <w:r w:rsidR="00A14219">
        <w:rPr>
          <w:rFonts w:ascii="Times New Roman" w:hAnsi="Times New Roman" w:cs="Times New Roman"/>
          <w:sz w:val="28"/>
          <w:szCs w:val="28"/>
        </w:rPr>
        <w:t>,</w:t>
      </w:r>
      <w:r w:rsidRPr="009358BB">
        <w:rPr>
          <w:rFonts w:ascii="Times New Roman" w:hAnsi="Times New Roman" w:cs="Times New Roman"/>
          <w:sz w:val="28"/>
          <w:szCs w:val="28"/>
        </w:rPr>
        <w:t xml:space="preserve"> согласно Приложению № 4 настоящег</w:t>
      </w:r>
      <w:r w:rsidR="002E5C6E" w:rsidRPr="009358BB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F33AD2" w:rsidRPr="009358BB" w:rsidRDefault="00F33AD2" w:rsidP="002E5C6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8BB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2E5C6E" w:rsidRPr="009358BB">
        <w:rPr>
          <w:rFonts w:ascii="Times New Roman" w:hAnsi="Times New Roman" w:cs="Times New Roman"/>
          <w:sz w:val="28"/>
          <w:szCs w:val="28"/>
        </w:rPr>
        <w:t>5</w:t>
      </w:r>
      <w:r w:rsidRPr="009358BB">
        <w:rPr>
          <w:rFonts w:ascii="Times New Roman" w:hAnsi="Times New Roman" w:cs="Times New Roman"/>
          <w:sz w:val="28"/>
          <w:szCs w:val="28"/>
        </w:rPr>
        <w:t>. Критерии принятия решения – наличие оснований для оформления обмена жилыми помещениями.</w:t>
      </w:r>
    </w:p>
    <w:p w:rsidR="00F33AD2" w:rsidRPr="009358BB" w:rsidRDefault="00F33AD2" w:rsidP="00F33AD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8BB">
        <w:rPr>
          <w:rFonts w:ascii="Times New Roman" w:hAnsi="Times New Roman" w:cs="Times New Roman"/>
          <w:sz w:val="28"/>
          <w:szCs w:val="28"/>
        </w:rPr>
        <w:t>3.3.</w:t>
      </w:r>
      <w:r w:rsidR="002E5C6E" w:rsidRPr="009358BB">
        <w:rPr>
          <w:rFonts w:ascii="Times New Roman" w:hAnsi="Times New Roman" w:cs="Times New Roman"/>
          <w:sz w:val="28"/>
          <w:szCs w:val="28"/>
        </w:rPr>
        <w:t>6</w:t>
      </w:r>
      <w:r w:rsidRPr="009358BB">
        <w:rPr>
          <w:rFonts w:ascii="Times New Roman" w:hAnsi="Times New Roman" w:cs="Times New Roman"/>
          <w:sz w:val="28"/>
          <w:szCs w:val="28"/>
        </w:rPr>
        <w:t xml:space="preserve">. Результат административной процедуры – назначение заседания </w:t>
      </w:r>
      <w:r w:rsidR="002E5C6E" w:rsidRPr="009358BB">
        <w:rPr>
          <w:rFonts w:ascii="Times New Roman" w:hAnsi="Times New Roman" w:cs="Times New Roman"/>
          <w:sz w:val="28"/>
          <w:szCs w:val="28"/>
        </w:rPr>
        <w:t xml:space="preserve">общественной комиссии по жилищным вопросам администрации Вихоревского городского поселения </w:t>
      </w:r>
      <w:r w:rsidRPr="009358BB">
        <w:rPr>
          <w:rFonts w:ascii="Times New Roman" w:hAnsi="Times New Roman" w:cs="Times New Roman"/>
          <w:sz w:val="28"/>
          <w:szCs w:val="28"/>
        </w:rPr>
        <w:t>для принятия решения по обмену жилыми помещениями.</w:t>
      </w:r>
    </w:p>
    <w:p w:rsidR="002E5C6E" w:rsidRPr="009358BB" w:rsidRDefault="002E5C6E" w:rsidP="00F33AD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7686" w:rsidRPr="009358BB" w:rsidRDefault="00F33AD2" w:rsidP="00F33AD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58BB">
        <w:rPr>
          <w:rFonts w:ascii="Times New Roman" w:hAnsi="Times New Roman" w:cs="Times New Roman"/>
          <w:sz w:val="28"/>
          <w:szCs w:val="28"/>
        </w:rPr>
        <w:t xml:space="preserve">3.4. Рассмотрение вопроса по обмену жилыми помещениями на заседании </w:t>
      </w:r>
      <w:r w:rsidR="00607686" w:rsidRPr="009358BB">
        <w:rPr>
          <w:rFonts w:ascii="Times New Roman" w:hAnsi="Times New Roman" w:cs="Times New Roman"/>
          <w:sz w:val="28"/>
          <w:szCs w:val="28"/>
        </w:rPr>
        <w:t xml:space="preserve">общественной комиссии по жилищным вопросам администрации Вихоревского городского поселения </w:t>
      </w:r>
    </w:p>
    <w:p w:rsidR="00607686" w:rsidRPr="009358BB" w:rsidRDefault="00F33AD2" w:rsidP="006076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58BB">
        <w:rPr>
          <w:rFonts w:ascii="Times New Roman" w:hAnsi="Times New Roman" w:cs="Times New Roman"/>
          <w:sz w:val="28"/>
          <w:szCs w:val="28"/>
        </w:rPr>
        <w:t xml:space="preserve">3.4.1. Основанием для начала выполнения административной процедуры рассмотрения заявления на заседании </w:t>
      </w:r>
      <w:r w:rsidR="00607686" w:rsidRPr="009358BB">
        <w:rPr>
          <w:rFonts w:ascii="Times New Roman" w:hAnsi="Times New Roman" w:cs="Times New Roman"/>
          <w:sz w:val="28"/>
          <w:szCs w:val="28"/>
        </w:rPr>
        <w:t xml:space="preserve">общественной комиссии по жилищным вопросам администрации Вихоревского городского поселения </w:t>
      </w:r>
      <w:r w:rsidRPr="009358BB">
        <w:rPr>
          <w:rFonts w:ascii="Times New Roman" w:hAnsi="Times New Roman" w:cs="Times New Roman"/>
          <w:sz w:val="28"/>
          <w:szCs w:val="28"/>
        </w:rPr>
        <w:t>является предоставление полного пакета документов лицом, имеющим право на предоставление муниципальной услуги и включение вопроса в повестку дня.</w:t>
      </w:r>
    </w:p>
    <w:p w:rsidR="00607686" w:rsidRPr="009358BB" w:rsidRDefault="00F33AD2" w:rsidP="006076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58BB">
        <w:rPr>
          <w:rFonts w:ascii="Times New Roman" w:hAnsi="Times New Roman" w:cs="Times New Roman"/>
          <w:sz w:val="28"/>
          <w:szCs w:val="28"/>
        </w:rPr>
        <w:t>Комиссия в назначенный день рассматривает заявление гражданина, приложенные к заявлению документы, и принимает одно из следующих решений:</w:t>
      </w:r>
    </w:p>
    <w:p w:rsidR="00607686" w:rsidRPr="009358BB" w:rsidRDefault="00F33AD2" w:rsidP="006076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58BB">
        <w:rPr>
          <w:rFonts w:ascii="Times New Roman" w:hAnsi="Times New Roman" w:cs="Times New Roman"/>
          <w:sz w:val="28"/>
          <w:szCs w:val="28"/>
        </w:rPr>
        <w:t>-</w:t>
      </w:r>
      <w:r w:rsidR="00607686" w:rsidRPr="009358BB">
        <w:rPr>
          <w:rFonts w:ascii="Times New Roman" w:hAnsi="Times New Roman" w:cs="Times New Roman"/>
          <w:sz w:val="28"/>
          <w:szCs w:val="28"/>
        </w:rPr>
        <w:t xml:space="preserve"> </w:t>
      </w:r>
      <w:r w:rsidRPr="009358BB">
        <w:rPr>
          <w:rFonts w:ascii="Times New Roman" w:hAnsi="Times New Roman" w:cs="Times New Roman"/>
          <w:sz w:val="28"/>
          <w:szCs w:val="28"/>
        </w:rPr>
        <w:t>отказать в предоставлении муниципальной услуги, в согласовании договора об обмене жилыми помещениями;</w:t>
      </w:r>
    </w:p>
    <w:p w:rsidR="00607686" w:rsidRPr="009358BB" w:rsidRDefault="00F33AD2" w:rsidP="006076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58BB">
        <w:rPr>
          <w:rFonts w:ascii="Times New Roman" w:hAnsi="Times New Roman" w:cs="Times New Roman"/>
          <w:sz w:val="28"/>
          <w:szCs w:val="28"/>
        </w:rPr>
        <w:t>-</w:t>
      </w:r>
      <w:r w:rsidR="00607686" w:rsidRPr="009358BB">
        <w:rPr>
          <w:rFonts w:ascii="Times New Roman" w:hAnsi="Times New Roman" w:cs="Times New Roman"/>
          <w:sz w:val="28"/>
          <w:szCs w:val="28"/>
        </w:rPr>
        <w:t xml:space="preserve"> </w:t>
      </w:r>
      <w:r w:rsidRPr="009358BB">
        <w:rPr>
          <w:rFonts w:ascii="Times New Roman" w:hAnsi="Times New Roman" w:cs="Times New Roman"/>
          <w:sz w:val="28"/>
          <w:szCs w:val="28"/>
        </w:rPr>
        <w:t>рекомендовать согласовать договор об обмене жилыми помещениями и рекомендовать согласовать распоряжение о расторжении ранее заключенных договоров социального найма с заявителями и о заключении новых договоров социального найма жилых помещений.</w:t>
      </w:r>
    </w:p>
    <w:p w:rsidR="00607686" w:rsidRPr="009358BB" w:rsidRDefault="00F33AD2" w:rsidP="006076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58BB">
        <w:rPr>
          <w:rFonts w:ascii="Times New Roman" w:hAnsi="Times New Roman" w:cs="Times New Roman"/>
          <w:sz w:val="28"/>
          <w:szCs w:val="28"/>
        </w:rPr>
        <w:t xml:space="preserve">3.4.2. При положительном решении </w:t>
      </w:r>
      <w:r w:rsidR="00607686" w:rsidRPr="009358BB">
        <w:rPr>
          <w:rFonts w:ascii="Times New Roman" w:hAnsi="Times New Roman" w:cs="Times New Roman"/>
          <w:sz w:val="28"/>
          <w:szCs w:val="28"/>
        </w:rPr>
        <w:t xml:space="preserve">общественной комиссии по жилищным вопросам администрации Вихоревского городского поселения </w:t>
      </w:r>
      <w:r w:rsidRPr="009358BB">
        <w:rPr>
          <w:rFonts w:ascii="Times New Roman" w:hAnsi="Times New Roman" w:cs="Times New Roman"/>
          <w:sz w:val="28"/>
          <w:szCs w:val="28"/>
        </w:rPr>
        <w:t>осуществляются следующие действия:</w:t>
      </w:r>
    </w:p>
    <w:p w:rsidR="00607686" w:rsidRPr="009358BB" w:rsidRDefault="00F33AD2" w:rsidP="006076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58BB">
        <w:rPr>
          <w:rFonts w:ascii="Times New Roman" w:hAnsi="Times New Roman" w:cs="Times New Roman"/>
          <w:sz w:val="28"/>
          <w:szCs w:val="28"/>
        </w:rPr>
        <w:t>-</w:t>
      </w:r>
      <w:r w:rsidR="00607686" w:rsidRPr="009358BB">
        <w:rPr>
          <w:rFonts w:ascii="Times New Roman" w:hAnsi="Times New Roman" w:cs="Times New Roman"/>
          <w:sz w:val="28"/>
          <w:szCs w:val="28"/>
        </w:rPr>
        <w:t xml:space="preserve"> </w:t>
      </w:r>
      <w:r w:rsidR="00FE15C7">
        <w:rPr>
          <w:rFonts w:ascii="Times New Roman" w:hAnsi="Times New Roman" w:cs="Times New Roman"/>
          <w:sz w:val="28"/>
          <w:szCs w:val="28"/>
        </w:rPr>
        <w:t>Г</w:t>
      </w:r>
      <w:r w:rsidRPr="009358BB">
        <w:rPr>
          <w:rFonts w:ascii="Times New Roman" w:hAnsi="Times New Roman" w:cs="Times New Roman"/>
          <w:sz w:val="28"/>
          <w:szCs w:val="28"/>
        </w:rPr>
        <w:t>лава администрации согласовывает договор об обмене жилыми помещениями;</w:t>
      </w:r>
    </w:p>
    <w:p w:rsidR="00607686" w:rsidRPr="009358BB" w:rsidRDefault="00F33AD2" w:rsidP="006076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58BB">
        <w:rPr>
          <w:rFonts w:ascii="Times New Roman" w:hAnsi="Times New Roman" w:cs="Times New Roman"/>
          <w:sz w:val="28"/>
          <w:szCs w:val="28"/>
        </w:rPr>
        <w:t>-</w:t>
      </w:r>
      <w:r w:rsidR="00607686" w:rsidRPr="009358BB">
        <w:rPr>
          <w:rFonts w:ascii="Times New Roman" w:hAnsi="Times New Roman" w:cs="Times New Roman"/>
          <w:sz w:val="28"/>
          <w:szCs w:val="28"/>
        </w:rPr>
        <w:t xml:space="preserve"> </w:t>
      </w:r>
      <w:r w:rsidRPr="009358B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686" w:rsidRPr="009358BB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607686" w:rsidRPr="009358B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ОЖКХАиС</w:t>
      </w:r>
      <w:proofErr w:type="spellEnd"/>
      <w:r w:rsidR="00607686" w:rsidRPr="009358BB">
        <w:rPr>
          <w:rFonts w:ascii="Times New Roman" w:hAnsi="Times New Roman" w:cs="Times New Roman"/>
          <w:sz w:val="28"/>
          <w:szCs w:val="28"/>
        </w:rPr>
        <w:t xml:space="preserve"> </w:t>
      </w:r>
      <w:r w:rsidRPr="009358BB">
        <w:rPr>
          <w:rFonts w:ascii="Times New Roman" w:hAnsi="Times New Roman" w:cs="Times New Roman"/>
          <w:sz w:val="28"/>
          <w:szCs w:val="28"/>
        </w:rPr>
        <w:t>подготавливает проект распоряжения о предоставлении жилых помещений по договорам социального найма.</w:t>
      </w:r>
    </w:p>
    <w:p w:rsidR="00607686" w:rsidRPr="009358BB" w:rsidRDefault="00F33AD2" w:rsidP="006076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58BB">
        <w:rPr>
          <w:rFonts w:ascii="Times New Roman" w:hAnsi="Times New Roman" w:cs="Times New Roman"/>
          <w:sz w:val="28"/>
          <w:szCs w:val="28"/>
        </w:rPr>
        <w:t xml:space="preserve">3.4.3. На основании распоряжения </w:t>
      </w:r>
      <w:r w:rsidR="00FE15C7">
        <w:rPr>
          <w:rFonts w:ascii="Times New Roman" w:hAnsi="Times New Roman" w:cs="Times New Roman"/>
          <w:sz w:val="28"/>
          <w:szCs w:val="28"/>
        </w:rPr>
        <w:t>Г</w:t>
      </w:r>
      <w:r w:rsidRPr="009358BB">
        <w:rPr>
          <w:rFonts w:ascii="Times New Roman" w:hAnsi="Times New Roman" w:cs="Times New Roman"/>
          <w:sz w:val="28"/>
          <w:szCs w:val="28"/>
        </w:rPr>
        <w:t xml:space="preserve">лавы администрации о предоставлении жилых помещений по договорам социального найма специалистом </w:t>
      </w:r>
      <w:r w:rsidR="00607686" w:rsidRPr="009358BB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607686" w:rsidRPr="009358B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ОЖКХАиС</w:t>
      </w:r>
      <w:proofErr w:type="spellEnd"/>
      <w:r w:rsidR="00607686" w:rsidRPr="009358BB">
        <w:rPr>
          <w:rFonts w:ascii="Times New Roman" w:hAnsi="Times New Roman" w:cs="Times New Roman"/>
          <w:sz w:val="28"/>
          <w:szCs w:val="28"/>
        </w:rPr>
        <w:t xml:space="preserve"> </w:t>
      </w:r>
      <w:r w:rsidRPr="009358BB">
        <w:rPr>
          <w:rFonts w:ascii="Times New Roman" w:hAnsi="Times New Roman" w:cs="Times New Roman"/>
          <w:sz w:val="28"/>
          <w:szCs w:val="28"/>
        </w:rPr>
        <w:t xml:space="preserve">на старых договорах ставится штамп – погашено и подготавливается проект договора социального найма </w:t>
      </w:r>
      <w:r w:rsidR="00607686" w:rsidRPr="009358BB">
        <w:rPr>
          <w:rFonts w:ascii="Times New Roman" w:hAnsi="Times New Roman" w:cs="Times New Roman"/>
          <w:sz w:val="28"/>
          <w:szCs w:val="28"/>
        </w:rPr>
        <w:t>жилого помещения с заявителями.</w:t>
      </w:r>
    </w:p>
    <w:p w:rsidR="00607686" w:rsidRPr="009358BB" w:rsidRDefault="00F33AD2" w:rsidP="006076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58BB">
        <w:rPr>
          <w:rFonts w:ascii="Times New Roman" w:hAnsi="Times New Roman" w:cs="Times New Roman"/>
          <w:sz w:val="28"/>
          <w:szCs w:val="28"/>
        </w:rPr>
        <w:t>Зарегистрированный договор подписывается заявителями и членами их семьи. После подписания договора найма жилого помещения, основной наниматель расписывается в Книге регистрации и выдачи договоров социального найма и получает 1 экземпляр договора на руки.</w:t>
      </w:r>
    </w:p>
    <w:p w:rsidR="001B6CD1" w:rsidRPr="009358BB" w:rsidRDefault="00F33AD2" w:rsidP="001B6CD1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8BB">
        <w:rPr>
          <w:rFonts w:ascii="Times New Roman" w:hAnsi="Times New Roman" w:cs="Times New Roman"/>
          <w:sz w:val="28"/>
          <w:szCs w:val="28"/>
        </w:rPr>
        <w:t>3.4.4. Способ фиксации результата – регистрация договоров социального найма в Книге регистрации и выдачи договоров социального найма с присвоением им порядкового номера и даты регистрации в книге регистрации договоров.</w:t>
      </w:r>
    </w:p>
    <w:p w:rsidR="001B6CD1" w:rsidRPr="001B6CD1" w:rsidRDefault="00444F07" w:rsidP="001B6CD1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3.4.5. </w:t>
      </w:r>
      <w:r w:rsidR="001B6CD1" w:rsidRPr="009358BB">
        <w:rPr>
          <w:rFonts w:ascii="Times New Roman" w:hAnsi="Times New Roman" w:cs="Times New Roman"/>
          <w:sz w:val="28"/>
          <w:szCs w:val="28"/>
        </w:rPr>
        <w:t xml:space="preserve">После подписания проекта </w:t>
      </w:r>
      <w:r w:rsidR="009358BB" w:rsidRPr="009358BB">
        <w:rPr>
          <w:rFonts w:ascii="Times New Roman" w:hAnsi="Times New Roman" w:cs="Times New Roman"/>
          <w:sz w:val="28"/>
          <w:szCs w:val="28"/>
        </w:rPr>
        <w:t>распоряжения</w:t>
      </w:r>
      <w:r w:rsidR="001B6CD1" w:rsidRPr="009358BB">
        <w:rPr>
          <w:rFonts w:ascii="Times New Roman" w:hAnsi="Times New Roman" w:cs="Times New Roman"/>
          <w:sz w:val="28"/>
          <w:szCs w:val="28"/>
        </w:rPr>
        <w:t xml:space="preserve"> об обмене жилыми помещениями или об отказе в обмене жилыми помещениями, а также его регистрации в установленном порядке, специалист отдела</w:t>
      </w:r>
      <w:r w:rsidR="001B6CD1" w:rsidRPr="0093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6CD1" w:rsidRPr="009358B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ОЖКХАиС</w:t>
      </w:r>
      <w:proofErr w:type="spellEnd"/>
      <w:r w:rsidR="002D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CD1" w:rsidRPr="009358BB">
        <w:rPr>
          <w:rFonts w:ascii="Times New Roman" w:hAnsi="Times New Roman" w:cs="Times New Roman"/>
          <w:sz w:val="28"/>
          <w:szCs w:val="28"/>
        </w:rPr>
        <w:t>уведомляет граждан о принятом</w:t>
      </w:r>
      <w:r w:rsidR="001B6CD1" w:rsidRPr="001B6CD1">
        <w:rPr>
          <w:rFonts w:ascii="Times New Roman" w:hAnsi="Times New Roman" w:cs="Times New Roman"/>
          <w:sz w:val="28"/>
          <w:szCs w:val="28"/>
        </w:rPr>
        <w:t xml:space="preserve"> решении</w:t>
      </w:r>
    </w:p>
    <w:p w:rsidR="00444F07" w:rsidRDefault="00F33AD2" w:rsidP="001B6CD1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CD1">
        <w:rPr>
          <w:rFonts w:ascii="Times New Roman" w:hAnsi="Times New Roman" w:cs="Times New Roman"/>
          <w:sz w:val="28"/>
          <w:szCs w:val="28"/>
        </w:rPr>
        <w:t>3.4.</w:t>
      </w:r>
      <w:r w:rsidR="00444F07">
        <w:rPr>
          <w:rFonts w:ascii="Times New Roman" w:hAnsi="Times New Roman" w:cs="Times New Roman"/>
          <w:sz w:val="28"/>
          <w:szCs w:val="28"/>
        </w:rPr>
        <w:t>6</w:t>
      </w:r>
      <w:r w:rsidRPr="001B6CD1">
        <w:rPr>
          <w:rFonts w:ascii="Times New Roman" w:hAnsi="Times New Roman" w:cs="Times New Roman"/>
          <w:sz w:val="28"/>
          <w:szCs w:val="28"/>
        </w:rPr>
        <w:t>. Результат административной</w:t>
      </w:r>
      <w:r w:rsidRPr="00607686">
        <w:rPr>
          <w:rFonts w:ascii="Times New Roman" w:hAnsi="Times New Roman" w:cs="Times New Roman"/>
          <w:sz w:val="28"/>
          <w:szCs w:val="28"/>
        </w:rPr>
        <w:t xml:space="preserve"> процедуры</w:t>
      </w:r>
      <w:r w:rsidR="00444F07">
        <w:rPr>
          <w:rFonts w:ascii="Times New Roman" w:hAnsi="Times New Roman" w:cs="Times New Roman"/>
          <w:sz w:val="28"/>
          <w:szCs w:val="28"/>
        </w:rPr>
        <w:t>:</w:t>
      </w:r>
    </w:p>
    <w:p w:rsidR="00444F07" w:rsidRDefault="00444F07" w:rsidP="001B6CD1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3AD2" w:rsidRPr="00607686">
        <w:rPr>
          <w:rFonts w:ascii="Times New Roman" w:hAnsi="Times New Roman" w:cs="Times New Roman"/>
          <w:sz w:val="28"/>
          <w:szCs w:val="28"/>
        </w:rPr>
        <w:t>получение заявителями договоров социального найма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3AD2" w:rsidRPr="00607686" w:rsidRDefault="00444F07" w:rsidP="001B6CD1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8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8BB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8BB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в согласовании договора об обмене жилыми помещениями</w:t>
      </w:r>
    </w:p>
    <w:p w:rsidR="001B6CD1" w:rsidRDefault="001B6CD1" w:rsidP="001B6CD1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CD1" w:rsidRDefault="001B6CD1" w:rsidP="001B6CD1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и формы контроля по предоставлению муниципальной услуги</w:t>
      </w:r>
    </w:p>
    <w:p w:rsidR="001B6CD1" w:rsidRPr="006537FC" w:rsidRDefault="001B6CD1" w:rsidP="001B6CD1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CD1" w:rsidRDefault="001B6CD1" w:rsidP="001B6C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Текущий </w:t>
      </w:r>
      <w:proofErr w:type="gramStart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последовательности действий, определенных настоящим административным регламентом по предоставлению муниципальной услуги, и принятием решений ответственными специалистами осуществляется начальником отдела </w:t>
      </w:r>
      <w:proofErr w:type="spellStart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ЖКХАиС</w:t>
      </w:r>
      <w:proofErr w:type="spellEnd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заместителем главы Вихоревского городского поселения, курирующим данную отрасль.</w:t>
      </w:r>
    </w:p>
    <w:p w:rsidR="001B6CD1" w:rsidRDefault="001B6CD1" w:rsidP="001B6C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осуществляется в форме проверок соблюдения и исполнения специалистами положений настоящего Административного регламента, иных нормативных правовых актов, определяющих порядок выполнения административных процедур.</w:t>
      </w:r>
    </w:p>
    <w:p w:rsidR="001B6CD1" w:rsidRDefault="001B6CD1" w:rsidP="001B6C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1B6CD1" w:rsidRDefault="001B6CD1" w:rsidP="001B6C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текущий контроль осуществляется в процессе согласования и </w:t>
      </w:r>
      <w:proofErr w:type="gramStart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визирования</w:t>
      </w:r>
      <w:proofErr w:type="gramEnd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подготовленных ответственным специалистом документов в рамках предоставления муниципальной услуги, соответствующих положениям настоящего Административного регламента и действующему законодательству.</w:t>
      </w:r>
    </w:p>
    <w:p w:rsidR="001B6CD1" w:rsidRDefault="001B6CD1" w:rsidP="001B6C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обращение заявителей на предоставление муниципальной услуги, содержащее жалобы на решения, действия (бездействия) должностных лиц.</w:t>
      </w:r>
    </w:p>
    <w:p w:rsidR="001B6CD1" w:rsidRPr="006537FC" w:rsidRDefault="001B6CD1" w:rsidP="001B6CD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Ответственный специалист несет ответственность </w:t>
      </w:r>
      <w:proofErr w:type="gramStart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6CD1" w:rsidRPr="006537FC" w:rsidRDefault="001B6CD1" w:rsidP="001B6CD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полноту и грамотность проведенного консультирования заявителей;</w:t>
      </w:r>
    </w:p>
    <w:p w:rsidR="001B6CD1" w:rsidRPr="006537FC" w:rsidRDefault="001B6CD1" w:rsidP="001B6CD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сроков и порядка приема документов, правильность внесения записей в документы и соответствующие журналы;</w:t>
      </w:r>
    </w:p>
    <w:p w:rsidR="001B6CD1" w:rsidRPr="006537FC" w:rsidRDefault="001B6CD1" w:rsidP="001B6CD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полноту представленных заявителями документов;</w:t>
      </w:r>
    </w:p>
    <w:p w:rsidR="001B6CD1" w:rsidRPr="006537FC" w:rsidRDefault="001B6CD1" w:rsidP="001B6CD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сроков, порядка предоставления муниципальной услуги, подготовки отказа в предоставлении муниципальной услуги;</w:t>
      </w:r>
    </w:p>
    <w:p w:rsidR="001B6CD1" w:rsidRPr="006537FC" w:rsidRDefault="001B6CD1" w:rsidP="001B6CD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выдачи документов.</w:t>
      </w:r>
    </w:p>
    <w:p w:rsidR="001B6CD1" w:rsidRPr="006537FC" w:rsidRDefault="001B6CD1" w:rsidP="001B6C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1B6CD1" w:rsidRPr="006537FC" w:rsidRDefault="001B6CD1" w:rsidP="001B6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6CD1" w:rsidRPr="006537FC" w:rsidRDefault="001B6CD1" w:rsidP="001B6C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обжалования действия (бездействия) и решений, осуществляемых (принятых) в ходе предоставления муниципальной услуги</w:t>
      </w:r>
    </w:p>
    <w:p w:rsidR="001B6CD1" w:rsidRDefault="001B6CD1" w:rsidP="001B6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CD1" w:rsidRDefault="001B6CD1" w:rsidP="001B6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Обжалование действия (бездействия) и решений, осуществляемых (принятых) в ходе предоставления муниципальной услуги, в досудебном порядке.</w:t>
      </w:r>
    </w:p>
    <w:p w:rsidR="001B6CD1" w:rsidRDefault="001B6CD1" w:rsidP="001B6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5.1.1. Заявители имеют право на обжалование действий или бездействия должностного лица отдела </w:t>
      </w:r>
      <w:proofErr w:type="spellStart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ЖКХАиС</w:t>
      </w:r>
      <w:proofErr w:type="spellEnd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предоставлении муниципальной услуги в досудебном порядке.</w:t>
      </w:r>
    </w:p>
    <w:p w:rsidR="001B6CD1" w:rsidRDefault="001B6CD1" w:rsidP="001B6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может обратиться с жалобой на решение или действие (бездействие), </w:t>
      </w:r>
      <w:r w:rsidR="002D76F8"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принятое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D76F8"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осуществляемое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 основании настоящего Административного регламента (далее - обращение), устно или письменно к главе администрации Вихоревского городского поселения или иным должностным лицам, осуществляющим </w:t>
      </w:r>
      <w:proofErr w:type="gramStart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муниципальной услуги.</w:t>
      </w:r>
    </w:p>
    <w:p w:rsidR="001B6CD1" w:rsidRDefault="001B6CD1" w:rsidP="001B6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рассмотрение обращений граждан осуществляется в соответствии с Федеральным законом от 2 мая 2006 г. № 59-ФЗ "О порядке рассмотрения обращений граждан Российской Федерации".</w:t>
      </w:r>
    </w:p>
    <w:p w:rsidR="001B6CD1" w:rsidRDefault="001B6CD1" w:rsidP="001B6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письменных обращений производится ежедневно с 9.00 до 17.00, перерыв на обед с 13.00 до 14.00 (кроме выходных и праздничных дней) в приемной администрации Вихоревского городского поселения.</w:t>
      </w:r>
    </w:p>
    <w:p w:rsidR="001B6CD1" w:rsidRDefault="001B6CD1" w:rsidP="001B6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администрации Вихоревского городского поселения:</w:t>
      </w:r>
    </w:p>
    <w:p w:rsidR="001B6CD1" w:rsidRDefault="001B6CD1" w:rsidP="001B6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665770, Иркутская область, Братский район, город Вихоревка, улица Дзержинского, 105.</w:t>
      </w:r>
    </w:p>
    <w:p w:rsidR="001B6CD1" w:rsidRDefault="001B6CD1" w:rsidP="001B6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 В письменном обращении заявители в обязательном порядке указывают:</w:t>
      </w:r>
    </w:p>
    <w:p w:rsidR="001B6CD1" w:rsidRDefault="001B6CD1" w:rsidP="001B6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наименование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1B6CD1" w:rsidRDefault="001B6CD1" w:rsidP="001B6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предмет обращения;</w:t>
      </w:r>
    </w:p>
    <w:p w:rsidR="00E51E89" w:rsidRDefault="001B6CD1" w:rsidP="001B6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фамилию, имя, отчество заявителя (либо фамилию, имя, отчество уполномоченного представителя в случае обращения с жалобой представителя);</w:t>
      </w:r>
    </w:p>
    <w:p w:rsidR="001B6CD1" w:rsidRDefault="001B6CD1" w:rsidP="001B6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почтовый адрес заявителя;</w:t>
      </w:r>
    </w:p>
    <w:p w:rsidR="001B6CD1" w:rsidRDefault="001B6CD1" w:rsidP="001B6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контактный телефон заявителя;</w:t>
      </w:r>
    </w:p>
    <w:p w:rsidR="001B6CD1" w:rsidRDefault="001B6CD1" w:rsidP="001B6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личную подпись заявителя (его уполномоченного представителя в случае обращения с жалобой представителя) и дату.</w:t>
      </w:r>
    </w:p>
    <w:p w:rsidR="001B6CD1" w:rsidRPr="006537FC" w:rsidRDefault="001B6CD1" w:rsidP="001B6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необходимости, в подтверждение своих доводов, заявители прилагают к письменному обращению документы и материалы или их копии.</w:t>
      </w:r>
    </w:p>
    <w:p w:rsidR="001B6CD1" w:rsidRDefault="001B6CD1" w:rsidP="001B6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обращение должно быть написано разборчивым почерком, не содержать нецензурных выражений.</w:t>
      </w:r>
    </w:p>
    <w:p w:rsidR="001B6CD1" w:rsidRDefault="001B6CD1" w:rsidP="001B6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5.1.3. В случаях, если в письменном обращении не </w:t>
      </w:r>
      <w:proofErr w:type="gramStart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указаны</w:t>
      </w:r>
      <w:proofErr w:type="gramEnd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 В случае</w:t>
      </w:r>
      <w:proofErr w:type="gramStart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1B6CD1" w:rsidRDefault="001B6CD1" w:rsidP="001B6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лицо администрации Вихоревского городского поселения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данном решении уведомляется заявитель, направивший обращение.</w:t>
      </w:r>
    </w:p>
    <w:p w:rsidR="001B6CD1" w:rsidRDefault="001B6CD1" w:rsidP="001B6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1B6CD1" w:rsidRDefault="001B6CD1" w:rsidP="001B6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5.1.4. Письменное обращение должно быть рассмотрено в течение 30 дней </w:t>
      </w:r>
      <w:proofErr w:type="gramStart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регистрации</w:t>
      </w:r>
      <w:proofErr w:type="gramEnd"/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 заявителя. В случае, когда для рассмотрения обращения необходимо проведение специальной проверки, направления запроса другим органам государственной власти, органам местного самоуправления или иным должностным лицам для получения необходимых для рассмотрения обращения документов и материалов, срок обращения продлевается, но не более чем на 30 дней, с обязательным извещением об этом заявителя.</w:t>
      </w:r>
    </w:p>
    <w:p w:rsidR="001B6CD1" w:rsidRDefault="001B6CD1" w:rsidP="001B6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5.1.5. По результатам рассмотрения обращения (жалобы) должностным лицом принимается решение об удовлетворении требований заявителя или об отказе в удовлетворении жалобы.</w:t>
      </w:r>
    </w:p>
    <w:p w:rsidR="001B6CD1" w:rsidRDefault="001B6CD1" w:rsidP="001B6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ответ, содержащий результаты рассмотрения обращения, направля</w:t>
      </w:r>
      <w:r w:rsidR="002D7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заявителю.</w:t>
      </w:r>
    </w:p>
    <w:p w:rsidR="001B6CD1" w:rsidRDefault="001B6CD1" w:rsidP="001B6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5.1.6. Если</w:t>
      </w:r>
      <w:r w:rsidR="002D7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рассмотрения</w:t>
      </w:r>
      <w:r w:rsidR="002D7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обращение признано обоснованным, то принимается решение о предоставлении муниципальной услуги и применении меры дисциплинарной ответственности к специалисту, допустившему нарушения в ходе оформления документов, требований законодательства Российской Федерации, настоящего Административного регламента и повлекшие за собой обращение.</w:t>
      </w:r>
    </w:p>
    <w:p w:rsidR="001B6CD1" w:rsidRDefault="001B6CD1" w:rsidP="001B6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2D7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рассмотрения</w:t>
      </w:r>
      <w:r w:rsidR="002D7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1B6CD1" w:rsidRDefault="001B6CD1" w:rsidP="001B6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заявителей считается разрешенным, если рассмотрены все поставленные в нем вопросы, приняты необходимые меры и даны письменные ответы.</w:t>
      </w:r>
    </w:p>
    <w:p w:rsidR="001B6CD1" w:rsidRDefault="001B6CD1" w:rsidP="001B6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5.2. Обжалование действия (бездействия) и решений, осуществляемых (принятых) в ходе предоставления муниципальной услуги, в судебном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63BD" w:rsidRDefault="001B6CD1" w:rsidP="00806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 вправе обжаловать решения, принятые в ходе предоставления муниципальной услуги, действия или бездействия должностных лиц администрации Вихоревского городского поселения в суд, в порядке, установленном Гражданск</w:t>
      </w:r>
      <w:r w:rsidR="00062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процессуальн</w:t>
      </w:r>
      <w:r w:rsidR="00062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 w:rsidR="00062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6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8063BD" w:rsidRDefault="008063BD" w:rsidP="0080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3BD" w:rsidRDefault="008063BD" w:rsidP="0080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CE3" w:rsidRDefault="00047CE3" w:rsidP="008063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47CE3" w:rsidRDefault="00047CE3" w:rsidP="008063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47CE3" w:rsidRDefault="00047CE3" w:rsidP="008063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47CE3" w:rsidRDefault="00047CE3" w:rsidP="008063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358BB" w:rsidRDefault="009358BB" w:rsidP="008063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358BB" w:rsidRDefault="009358BB" w:rsidP="008063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1E89" w:rsidRDefault="00E51E89" w:rsidP="008063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1E89" w:rsidRDefault="00E51E89" w:rsidP="008063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1E89" w:rsidRDefault="00E51E89" w:rsidP="008063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1E89" w:rsidRDefault="00E51E89" w:rsidP="008063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1E89" w:rsidRDefault="00E51E89" w:rsidP="008063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2707" w:rsidRDefault="00AF2707" w:rsidP="008063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2707" w:rsidRDefault="00AF2707" w:rsidP="008063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2707" w:rsidRDefault="00AF2707" w:rsidP="008063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2707" w:rsidRDefault="00AF2707" w:rsidP="008063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2707" w:rsidRDefault="00AF2707" w:rsidP="008063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2707" w:rsidRDefault="00AF2707" w:rsidP="008063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2707" w:rsidRDefault="00AF2707" w:rsidP="008063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1E89" w:rsidRDefault="00E51E89" w:rsidP="008063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358BB" w:rsidRDefault="009358BB" w:rsidP="008063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47CE3" w:rsidRPr="00047CE3" w:rsidRDefault="00047CE3" w:rsidP="00047CE3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7CE3">
        <w:rPr>
          <w:rFonts w:ascii="Times New Roman" w:hAnsi="Times New Roman" w:cs="Times New Roman"/>
          <w:sz w:val="24"/>
          <w:szCs w:val="24"/>
        </w:rPr>
        <w:lastRenderedPageBreak/>
        <w:t>Приложение  № 1</w:t>
      </w:r>
    </w:p>
    <w:p w:rsidR="00047CE3" w:rsidRPr="00047CE3" w:rsidRDefault="00047CE3" w:rsidP="00047CE3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7CE3">
        <w:rPr>
          <w:rFonts w:ascii="Times New Roman" w:hAnsi="Times New Roman" w:cs="Times New Roman"/>
          <w:sz w:val="24"/>
          <w:szCs w:val="24"/>
        </w:rPr>
        <w:t xml:space="preserve">        к административному регламенту </w:t>
      </w:r>
    </w:p>
    <w:p w:rsidR="00047CE3" w:rsidRDefault="00047CE3" w:rsidP="00047CE3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7CE3">
        <w:rPr>
          <w:rFonts w:ascii="Times New Roman" w:hAnsi="Times New Roman" w:cs="Times New Roman"/>
          <w:sz w:val="24"/>
          <w:szCs w:val="24"/>
        </w:rPr>
        <w:t>предоставления 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CE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Выдача согласия и о</w:t>
      </w:r>
      <w:r w:rsidRPr="00047CE3">
        <w:rPr>
          <w:rFonts w:ascii="Times New Roman" w:hAnsi="Times New Roman" w:cs="Times New Roman"/>
          <w:sz w:val="24"/>
          <w:szCs w:val="24"/>
        </w:rPr>
        <w:t>формление документов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CE3">
        <w:rPr>
          <w:rFonts w:ascii="Times New Roman" w:hAnsi="Times New Roman" w:cs="Times New Roman"/>
          <w:sz w:val="24"/>
          <w:szCs w:val="24"/>
        </w:rPr>
        <w:t xml:space="preserve">обмену </w:t>
      </w:r>
    </w:p>
    <w:p w:rsidR="00047CE3" w:rsidRPr="00047CE3" w:rsidRDefault="00047CE3" w:rsidP="00047CE3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7CE3">
        <w:rPr>
          <w:rFonts w:ascii="Times New Roman" w:hAnsi="Times New Roman" w:cs="Times New Roman"/>
          <w:sz w:val="24"/>
          <w:szCs w:val="24"/>
        </w:rPr>
        <w:t>жилых помещений</w:t>
      </w:r>
      <w:r w:rsidR="002D76F8">
        <w:rPr>
          <w:rFonts w:ascii="Times New Roman" w:hAnsi="Times New Roman" w:cs="Times New Roman"/>
          <w:sz w:val="24"/>
          <w:szCs w:val="24"/>
        </w:rPr>
        <w:t>,</w:t>
      </w:r>
      <w:r w:rsidRPr="00047CE3">
        <w:rPr>
          <w:rFonts w:ascii="Times New Roman" w:hAnsi="Times New Roman" w:cs="Times New Roman"/>
          <w:sz w:val="24"/>
          <w:szCs w:val="24"/>
        </w:rPr>
        <w:t xml:space="preserve"> занимаемых по договорам социального найма»</w:t>
      </w:r>
    </w:p>
    <w:p w:rsidR="00FF7E37" w:rsidRDefault="00FF7E37" w:rsidP="00047CE3">
      <w:pPr>
        <w:spacing w:after="0" w:line="240" w:lineRule="auto"/>
        <w:contextualSpacing/>
        <w:jc w:val="center"/>
        <w:rPr>
          <w:rStyle w:val="rvts7"/>
          <w:rFonts w:ascii="Times New Roman" w:hAnsi="Times New Roman" w:cs="Times New Roman"/>
          <w:b/>
          <w:sz w:val="28"/>
          <w:szCs w:val="28"/>
        </w:rPr>
      </w:pPr>
    </w:p>
    <w:p w:rsidR="00047CE3" w:rsidRDefault="00047CE3" w:rsidP="00047CE3">
      <w:pPr>
        <w:spacing w:after="0" w:line="240" w:lineRule="auto"/>
        <w:contextualSpacing/>
        <w:jc w:val="center"/>
        <w:rPr>
          <w:rStyle w:val="rvts7"/>
          <w:rFonts w:ascii="Times New Roman" w:hAnsi="Times New Roman" w:cs="Times New Roman"/>
          <w:b/>
          <w:sz w:val="28"/>
          <w:szCs w:val="28"/>
        </w:rPr>
      </w:pPr>
      <w:r w:rsidRPr="00047CE3">
        <w:rPr>
          <w:rStyle w:val="rvts7"/>
          <w:rFonts w:ascii="Times New Roman" w:hAnsi="Times New Roman" w:cs="Times New Roman"/>
          <w:b/>
          <w:sz w:val="28"/>
          <w:szCs w:val="28"/>
        </w:rPr>
        <w:t>Б</w:t>
      </w:r>
      <w:r>
        <w:rPr>
          <w:rStyle w:val="rvts7"/>
          <w:rFonts w:ascii="Times New Roman" w:hAnsi="Times New Roman" w:cs="Times New Roman"/>
          <w:b/>
          <w:sz w:val="28"/>
          <w:szCs w:val="28"/>
        </w:rPr>
        <w:t xml:space="preserve">лок-схема последовательности действий </w:t>
      </w:r>
    </w:p>
    <w:p w:rsidR="00047CE3" w:rsidRDefault="00047CE3" w:rsidP="00047CE3">
      <w:pPr>
        <w:spacing w:after="0" w:line="240" w:lineRule="auto"/>
        <w:contextualSpacing/>
        <w:jc w:val="center"/>
        <w:rPr>
          <w:rStyle w:val="rvts7"/>
          <w:rFonts w:ascii="Times New Roman" w:hAnsi="Times New Roman" w:cs="Times New Roman"/>
          <w:b/>
          <w:sz w:val="28"/>
          <w:szCs w:val="28"/>
        </w:rPr>
      </w:pPr>
      <w:r>
        <w:rPr>
          <w:rStyle w:val="rvts7"/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</w:t>
      </w:r>
    </w:p>
    <w:p w:rsidR="00047CE3" w:rsidRDefault="00047CE3" w:rsidP="00047C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«Выдача согласия и оформление документов по обмену</w:t>
      </w:r>
    </w:p>
    <w:p w:rsidR="00047CE3" w:rsidRDefault="00047CE3" w:rsidP="00047C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жилых помещений</w:t>
      </w:r>
      <w:r w:rsidR="002D7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занимаемых по договорам социального найма»</w:t>
      </w:r>
    </w:p>
    <w:p w:rsidR="00047CE3" w:rsidRPr="00047CE3" w:rsidRDefault="00B050E8" w:rsidP="00047CE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oundrect id="_x0000_s1026" style="position:absolute;left:0;text-align:left;margin-left:9pt;margin-top:13.6pt;width:450pt;height:40.25pt;z-index:251660288" arcsize="10923f">
            <v:textbox style="mso-next-textbox:#_x0000_s1026">
              <w:txbxContent>
                <w:p w:rsidR="00372528" w:rsidRPr="005F5E27" w:rsidRDefault="00372528" w:rsidP="008213A6">
                  <w:pPr>
                    <w:spacing w:after="0"/>
                    <w:contextualSpacing/>
                    <w:jc w:val="center"/>
                  </w:pPr>
                  <w:r w:rsidRPr="00FF7E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и консультирование заявителей по вопросам предоставления муниципальной услуги</w:t>
                  </w:r>
                </w:p>
              </w:txbxContent>
            </v:textbox>
          </v:roundrect>
        </w:pict>
      </w:r>
    </w:p>
    <w:p w:rsidR="00047CE3" w:rsidRPr="00047CE3" w:rsidRDefault="00047CE3" w:rsidP="00047CE3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CE3" w:rsidRPr="00047CE3" w:rsidRDefault="00047CE3" w:rsidP="00047CE3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CE3" w:rsidRPr="00047CE3" w:rsidRDefault="00B050E8" w:rsidP="00047CE3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9" style="position:absolute;left:0;text-align:left;z-index:251673600" from="234pt,5.55pt" to="234pt,20.45pt">
            <v:stroke endarrow="block"/>
          </v:line>
        </w:pict>
      </w:r>
    </w:p>
    <w:p w:rsidR="00047CE3" w:rsidRPr="00047CE3" w:rsidRDefault="00B050E8" w:rsidP="00047CE3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oundrect id="_x0000_s1027" style="position:absolute;left:0;text-align:left;margin-left:13.2pt;margin-top:4.35pt;width:450pt;height:41.25pt;z-index:251661312" arcsize="10923f">
            <v:textbox style="mso-next-textbox:#_x0000_s1027">
              <w:txbxContent>
                <w:p w:rsidR="00372528" w:rsidRPr="00FF7E37" w:rsidRDefault="00372528" w:rsidP="008213A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7E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и полного пакета документов по обмену жилы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Pr="00FF7E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помещени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FF7E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занимаемы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Pr="00FF7E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договорам социального найма       </w:t>
                  </w:r>
                </w:p>
                <w:p w:rsidR="00372528" w:rsidRPr="005F5E27" w:rsidRDefault="00372528" w:rsidP="00047CE3">
                  <w:pPr>
                    <w:jc w:val="center"/>
                  </w:pPr>
                </w:p>
                <w:p w:rsidR="00372528" w:rsidRPr="005F5E27" w:rsidRDefault="00372528" w:rsidP="00047CE3"/>
              </w:txbxContent>
            </v:textbox>
          </v:roundrect>
        </w:pict>
      </w:r>
    </w:p>
    <w:p w:rsidR="00047CE3" w:rsidRPr="00047CE3" w:rsidRDefault="00047CE3" w:rsidP="00047CE3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CE3" w:rsidRPr="00047CE3" w:rsidRDefault="00B050E8" w:rsidP="00047CE3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0" style="position:absolute;left:0;text-align:left;z-index:251674624" from="234pt,13.4pt" to="234pt,27.25pt">
            <v:stroke endarrow="block"/>
          </v:line>
        </w:pict>
      </w:r>
    </w:p>
    <w:p w:rsidR="00047CE3" w:rsidRPr="00047CE3" w:rsidRDefault="00B050E8" w:rsidP="00047CE3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oundrect id="_x0000_s1028" style="position:absolute;left:0;text-align:left;margin-left:9pt;margin-top:11.15pt;width:441pt;height:42.75pt;z-index:251662336" arcsize="10923f">
            <v:textbox style="mso-next-textbox:#_x0000_s1028">
              <w:txbxContent>
                <w:p w:rsidR="00372528" w:rsidRPr="00FF7E37" w:rsidRDefault="00372528" w:rsidP="008213A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7E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заявления </w:t>
                  </w:r>
                  <w:r w:rsidRPr="00FF7E37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и документов по обмену </w:t>
                  </w:r>
                  <w:r w:rsidRPr="00FF7E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Pr="00FF7E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помещени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FF7E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занимаемы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Pr="00FF7E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договорам социального найма</w:t>
                  </w:r>
                </w:p>
              </w:txbxContent>
            </v:textbox>
          </v:roundrect>
        </w:pict>
      </w:r>
    </w:p>
    <w:p w:rsidR="00047CE3" w:rsidRPr="00047CE3" w:rsidRDefault="00047CE3" w:rsidP="00047CE3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CE3" w:rsidRPr="00047CE3" w:rsidRDefault="00047CE3" w:rsidP="00047CE3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CE3" w:rsidRPr="00047CE3" w:rsidRDefault="00B050E8" w:rsidP="00047CE3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1" style="position:absolute;left:0;text-align:left;z-index:251675648" from="36.45pt,5.65pt" to="36.45pt,20.3pt">
            <v:stroke endarrow="block"/>
          </v:line>
        </w:pict>
      </w:r>
    </w:p>
    <w:p w:rsidR="00047CE3" w:rsidRPr="00047CE3" w:rsidRDefault="00B050E8" w:rsidP="00047CE3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3" style="position:absolute;left:0;text-align:left;margin-left:-37.05pt;margin-top:4.2pt;width:162pt;height:54.75pt;z-index:251667456" arcsize="10923f">
            <v:textbox style="mso-next-textbox:#_x0000_s1033">
              <w:txbxContent>
                <w:p w:rsidR="00372528" w:rsidRPr="00FF7E37" w:rsidRDefault="00372528" w:rsidP="008213A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7E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заявления и пакета документов специалистом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отдела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ЖКХАиС</w:t>
                  </w:r>
                  <w:proofErr w:type="spellEnd"/>
                  <w:r w:rsidRPr="00FF7E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2" style="position:absolute;left:0;text-align:left;margin-left:139.5pt;margin-top:9.8pt;width:186.45pt;height:108pt;z-index:251666432" arcsize="10923f">
            <v:textbox style="mso-next-textbox:#_x0000_s1032">
              <w:txbxContent>
                <w:p w:rsidR="00372528" w:rsidRPr="00FF7E37" w:rsidRDefault="00372528" w:rsidP="008213A6">
                  <w:pPr>
                    <w:spacing w:after="0" w:line="240" w:lineRule="auto"/>
                    <w:ind w:left="-180" w:right="-135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7E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и направление специалистом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отдела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ЖКХАиС</w:t>
                  </w:r>
                  <w:proofErr w:type="spellEnd"/>
                  <w:r w:rsidRPr="00FF7E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межведомственного запроса (в случае не предоставления  документов заявителем по собственной  инициативе)  </w:t>
                  </w:r>
                </w:p>
              </w:txbxContent>
            </v:textbox>
          </v:roundrect>
        </w:pict>
      </w:r>
    </w:p>
    <w:p w:rsidR="00047CE3" w:rsidRPr="00047CE3" w:rsidRDefault="00B050E8" w:rsidP="00047CE3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4" style="position:absolute;left:0;text-align:left;margin-left:334.95pt;margin-top:3.9pt;width:153pt;height:148.75pt;z-index:251678720" arcsize="10923f">
            <v:textbox style="mso-next-textbox:#_x0000_s1044">
              <w:txbxContent>
                <w:p w:rsidR="00372528" w:rsidRPr="00FF7E37" w:rsidRDefault="00372528" w:rsidP="008213A6">
                  <w:pPr>
                    <w:spacing w:after="0" w:line="240" w:lineRule="auto"/>
                    <w:ind w:left="-180" w:right="-15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F7E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наличии в соответствии с законодательством оснований для отказа в предоставлении</w:t>
                  </w:r>
                  <w:proofErr w:type="gramEnd"/>
                  <w:r w:rsidRPr="00FF7E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муниципальной услуги – подготовка отказа на обмен жилых помещений   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6" style="position:absolute;left:0;text-align:left;z-index:251670528" from="124.2pt,12.55pt" to="139.5pt,12.55pt">
            <v:stroke endarrow="block"/>
          </v:line>
        </w:pict>
      </w:r>
      <w:r w:rsidR="00047CE3" w:rsidRPr="00047CE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47CE3" w:rsidRPr="00047CE3">
        <w:rPr>
          <w:rFonts w:ascii="Times New Roman" w:hAnsi="Times New Roman" w:cs="Times New Roman"/>
          <w:sz w:val="28"/>
          <w:szCs w:val="28"/>
        </w:rPr>
        <w:softHyphen/>
      </w:r>
    </w:p>
    <w:p w:rsidR="00047CE3" w:rsidRPr="00047CE3" w:rsidRDefault="00047CE3" w:rsidP="00047CE3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CE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47CE3" w:rsidRPr="00047CE3" w:rsidRDefault="00B050E8" w:rsidP="00047CE3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3" style="position:absolute;left:0;text-align:left;z-index:251677696" from="325.95pt,10.65pt" to="334.95pt,10.7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85" style="position:absolute;left:0;text-align:left;flip:x;z-index:251688960" from="42.45pt,10.65pt" to="42.45pt,20.4pt">
            <v:stroke endarrow="block"/>
          </v:line>
        </w:pict>
      </w:r>
    </w:p>
    <w:p w:rsidR="00047CE3" w:rsidRPr="00047CE3" w:rsidRDefault="00B050E8" w:rsidP="00047CE3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8" style="position:absolute;left:0;text-align:left;margin-left:-37.8pt;margin-top:5.4pt;width:162pt;height:59.65pt;z-index:251672576" arcsize="10923f">
            <v:textbox style="mso-next-textbox:#_x0000_s1038">
              <w:txbxContent>
                <w:p w:rsidR="00372528" w:rsidRPr="00FF7E37" w:rsidRDefault="00372528" w:rsidP="008213A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7E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документов по результатам направления ответов </w:t>
                  </w:r>
                </w:p>
              </w:txbxContent>
            </v:textbox>
          </v:roundrect>
        </w:pict>
      </w:r>
    </w:p>
    <w:p w:rsidR="00047CE3" w:rsidRPr="00047CE3" w:rsidRDefault="00B050E8" w:rsidP="00047CE3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7" style="position:absolute;left:0;text-align:left;flip:x;z-index:251671552" from="124.95pt,5.1pt" to="139.5pt,5.1pt">
            <v:stroke endarrow="block"/>
          </v:line>
        </w:pict>
      </w:r>
    </w:p>
    <w:p w:rsidR="00047CE3" w:rsidRPr="00047CE3" w:rsidRDefault="00047CE3" w:rsidP="00047CE3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CE3" w:rsidRPr="00047CE3" w:rsidRDefault="00047CE3" w:rsidP="00047CE3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CE3" w:rsidRPr="00047CE3" w:rsidRDefault="00B050E8" w:rsidP="00047CE3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7" style="position:absolute;left:0;text-align:left;margin-left:-34.05pt;margin-top:9.65pt;width:171pt;height:74.7pt;z-index:251681792" arcsize="10923f">
            <v:textbox style="mso-next-textbox:#_x0000_s1047">
              <w:txbxContent>
                <w:p w:rsidR="00372528" w:rsidRPr="00FF7E37" w:rsidRDefault="00372528" w:rsidP="008213A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7E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документов на заседании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общественной </w:t>
                  </w:r>
                  <w:r w:rsidRPr="00FF7E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жилищным вопросам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6" style="position:absolute;left:0;text-align:left;flip:x;z-index:251680768" from="42.45pt,.65pt" to="42.45pt,10.4pt">
            <v:stroke endarrow="block"/>
          </v:line>
        </w:pict>
      </w:r>
    </w:p>
    <w:p w:rsidR="00047CE3" w:rsidRPr="00047CE3" w:rsidRDefault="00B050E8" w:rsidP="00047CE3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8" style="position:absolute;left:0;text-align:left;flip:y;z-index:251682816" from="136.95pt,5.55pt" to="334.95pt,5.55pt">
            <v:stroke endarrow="block"/>
          </v:line>
        </w:pict>
      </w:r>
    </w:p>
    <w:p w:rsidR="00047CE3" w:rsidRPr="00047CE3" w:rsidRDefault="00B050E8" w:rsidP="00047CE3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2" style="position:absolute;left:0;text-align:left;z-index:251676672" from="409.95pt,4.55pt" to="409.95pt,17.65pt">
            <v:stroke endarrow="block"/>
          </v:line>
        </w:pict>
      </w:r>
    </w:p>
    <w:p w:rsidR="00047CE3" w:rsidRPr="00047CE3" w:rsidRDefault="00B050E8" w:rsidP="00047CE3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5" style="position:absolute;left:0;text-align:left;margin-left:352.95pt;margin-top:1.55pt;width:135pt;height:39.55pt;z-index:251679744" arcsize="10923f">
            <v:textbox style="mso-next-textbox:#_x0000_s1045">
              <w:txbxContent>
                <w:p w:rsidR="00372528" w:rsidRPr="008213A6" w:rsidRDefault="00372528" w:rsidP="008213A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ответа заявителю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</w:rPr>
        <w:pict>
          <v:roundrect id="_x0000_s1031" style="position:absolute;left:0;text-align:left;margin-left:157.5pt;margin-top:1.55pt;width:189pt;height:41.05pt;z-index:251665408" arcsize="10923f">
            <v:textbox>
              <w:txbxContent>
                <w:p w:rsidR="00372528" w:rsidRPr="008213A6" w:rsidRDefault="00372528" w:rsidP="008213A6">
                  <w:pPr>
                    <w:spacing w:after="0" w:line="240" w:lineRule="auto"/>
                    <w:ind w:left="-180" w:right="-18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Согласование договора об обмене жилыми помещениями</w:t>
                  </w:r>
                </w:p>
              </w:txbxContent>
            </v:textbox>
          </v:roundrect>
        </w:pict>
      </w:r>
    </w:p>
    <w:p w:rsidR="00047CE3" w:rsidRPr="00047CE3" w:rsidRDefault="00047CE3" w:rsidP="00047CE3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CE3" w:rsidRPr="00047CE3" w:rsidRDefault="00B050E8" w:rsidP="00047CE3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52" style="position:absolute;left:0;text-align:left;z-index:251686912" from="292.95pt,8.9pt" to="292.95pt,20.3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9" style="position:absolute;left:0;text-align:left;z-index:251683840" from="42.45pt,3.85pt" to="42.45pt,14.9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5" style="position:absolute;left:0;text-align:left;flip:y;z-index:251669504" from="136.95pt,10.4pt" to="157.5pt,25.9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roundrect id="_x0000_s1029" style="position:absolute;left:0;text-align:left;margin-left:-34.05pt;margin-top:14.9pt;width:171pt;height:117pt;z-index:251663360" arcsize="10923f">
            <v:textbox style="mso-next-textbox:#_x0000_s1029">
              <w:txbxContent>
                <w:p w:rsidR="00372528" w:rsidRPr="00FF7E37" w:rsidRDefault="00372528" w:rsidP="008213A6">
                  <w:pPr>
                    <w:spacing w:after="0" w:line="240" w:lineRule="auto"/>
                    <w:ind w:left="-180" w:right="-1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7E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Согласование распоряжения главы администрации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Вихоревского городского </w:t>
                  </w:r>
                  <w:r w:rsidRPr="00FF7E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поселения о предоставлении жилых помещени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FF7E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договорам социального найма </w:t>
                  </w:r>
                </w:p>
              </w:txbxContent>
            </v:textbox>
          </v:roundrect>
        </w:pict>
      </w:r>
      <w:r w:rsidR="00047CE3" w:rsidRPr="00047CE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47CE3" w:rsidRPr="00047CE3">
        <w:rPr>
          <w:rFonts w:ascii="Times New Roman" w:hAnsi="Times New Roman" w:cs="Times New Roman"/>
          <w:sz w:val="28"/>
          <w:szCs w:val="28"/>
        </w:rPr>
        <w:softHyphen/>
        <w:t xml:space="preserve">                            </w:t>
      </w:r>
      <w:r w:rsidR="00047CE3" w:rsidRPr="00047CE3">
        <w:rPr>
          <w:rFonts w:ascii="Times New Roman" w:hAnsi="Times New Roman" w:cs="Times New Roman"/>
          <w:sz w:val="28"/>
          <w:szCs w:val="28"/>
        </w:rPr>
        <w:softHyphen/>
      </w:r>
    </w:p>
    <w:p w:rsidR="00047CE3" w:rsidRPr="00047CE3" w:rsidRDefault="00B050E8" w:rsidP="00047CE3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oundrect id="_x0000_s1030" style="position:absolute;left:0;text-align:left;margin-left:152.7pt;margin-top:4.25pt;width:311.1pt;height:101.55pt;z-index:251664384" arcsize="10923f">
            <v:textbox style="mso-next-textbox:#_x0000_s1030">
              <w:txbxContent>
                <w:p w:rsidR="00372528" w:rsidRPr="008213A6" w:rsidRDefault="00372528" w:rsidP="008213A6">
                  <w:pPr>
                    <w:spacing w:after="0" w:line="240" w:lineRule="auto"/>
                    <w:ind w:right="-91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21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договоров социального найма жилых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821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помещений;</w:t>
                  </w:r>
                </w:p>
                <w:p w:rsidR="00372528" w:rsidRPr="008213A6" w:rsidRDefault="00372528" w:rsidP="008213A6">
                  <w:pPr>
                    <w:spacing w:after="0" w:line="240" w:lineRule="auto"/>
                    <w:ind w:right="-91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21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договоров социального найма жилых помещений;</w:t>
                  </w:r>
                </w:p>
                <w:p w:rsidR="00372528" w:rsidRPr="008213A6" w:rsidRDefault="00372528" w:rsidP="008213A6">
                  <w:pPr>
                    <w:spacing w:after="0" w:line="240" w:lineRule="auto"/>
                    <w:ind w:right="-90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21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погашение предыдущих договоров социального найма жилых помещений </w:t>
                  </w:r>
                </w:p>
              </w:txbxContent>
            </v:textbox>
          </v:roundrect>
        </w:pict>
      </w:r>
    </w:p>
    <w:p w:rsidR="00047CE3" w:rsidRPr="00047CE3" w:rsidRDefault="00047CE3" w:rsidP="00047CE3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CE3" w:rsidRPr="00047CE3" w:rsidRDefault="00047CE3" w:rsidP="00047CE3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CE3" w:rsidRPr="00047CE3" w:rsidRDefault="00047CE3" w:rsidP="00047CE3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CE3" w:rsidRPr="00047CE3" w:rsidRDefault="00047CE3" w:rsidP="00047CE3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CE3" w:rsidRPr="00047CE3" w:rsidRDefault="00047CE3" w:rsidP="00047CE3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CE3" w:rsidRPr="00047CE3" w:rsidRDefault="00B050E8" w:rsidP="00047CE3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53" style="position:absolute;left:0;text-align:left;z-index:251687936" from="284.7pt,9.2pt" to="284.7pt,23.45pt">
            <v:stroke endarrow="block"/>
          </v:line>
        </w:pict>
      </w:r>
    </w:p>
    <w:p w:rsidR="00047CE3" w:rsidRPr="00047CE3" w:rsidRDefault="00B050E8" w:rsidP="00047CE3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51" style="position:absolute;left:0;text-align:left;margin-left:162pt;margin-top:7.35pt;width:4in;height:47.1pt;z-index:251685888" arcsize="10923f">
            <v:textbox style="mso-next-textbox:#_x0000_s1051">
              <w:txbxContent>
                <w:p w:rsidR="00372528" w:rsidRPr="008213A6" w:rsidRDefault="00372528" w:rsidP="008213A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заявителям договор социального найма на новые жилые помещения  </w:t>
                  </w:r>
                </w:p>
              </w:txbxContent>
            </v:textbox>
          </v:roundrect>
        </w:pict>
      </w:r>
    </w:p>
    <w:p w:rsidR="00047CE3" w:rsidRPr="00047CE3" w:rsidRDefault="00047CE3" w:rsidP="00047CE3">
      <w:pPr>
        <w:pStyle w:val="HTML0"/>
        <w:contextualSpacing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047CE3">
        <w:rPr>
          <w:rFonts w:ascii="Times New Roman" w:hAnsi="Times New Roman" w:cs="Times New Roman"/>
          <w:color w:val="FFFFFF"/>
          <w:sz w:val="28"/>
          <w:szCs w:val="28"/>
        </w:rPr>
        <w:t xml:space="preserve">           +--------------N      +--------------------N</w:t>
      </w:r>
    </w:p>
    <w:p w:rsidR="00047CE3" w:rsidRPr="00047CE3" w:rsidRDefault="00047CE3" w:rsidP="00047CE3">
      <w:pPr>
        <w:pStyle w:val="HTML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21B8" w:rsidRDefault="000321B8" w:rsidP="000321B8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13A6">
        <w:rPr>
          <w:rFonts w:ascii="Times New Roman" w:hAnsi="Times New Roman" w:cs="Times New Roman"/>
          <w:sz w:val="24"/>
          <w:szCs w:val="24"/>
        </w:rPr>
        <w:lastRenderedPageBreak/>
        <w:t>Приложение  № 2</w:t>
      </w:r>
    </w:p>
    <w:p w:rsidR="000321B8" w:rsidRDefault="000321B8" w:rsidP="000321B8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13A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A6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A6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1B8" w:rsidRDefault="000321B8" w:rsidP="000321B8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7CE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Выдача согласия и о</w:t>
      </w:r>
      <w:r w:rsidRPr="00047CE3">
        <w:rPr>
          <w:rFonts w:ascii="Times New Roman" w:hAnsi="Times New Roman" w:cs="Times New Roman"/>
          <w:sz w:val="24"/>
          <w:szCs w:val="24"/>
        </w:rPr>
        <w:t>формление документов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CE3">
        <w:rPr>
          <w:rFonts w:ascii="Times New Roman" w:hAnsi="Times New Roman" w:cs="Times New Roman"/>
          <w:sz w:val="24"/>
          <w:szCs w:val="24"/>
        </w:rPr>
        <w:t>обмену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CE3">
        <w:rPr>
          <w:rFonts w:ascii="Times New Roman" w:hAnsi="Times New Roman" w:cs="Times New Roman"/>
          <w:sz w:val="24"/>
          <w:szCs w:val="24"/>
        </w:rPr>
        <w:t>жилых помещений</w:t>
      </w:r>
      <w:r w:rsidR="002D76F8">
        <w:rPr>
          <w:rFonts w:ascii="Times New Roman" w:hAnsi="Times New Roman" w:cs="Times New Roman"/>
          <w:sz w:val="24"/>
          <w:szCs w:val="24"/>
        </w:rPr>
        <w:t>,</w:t>
      </w:r>
    </w:p>
    <w:p w:rsidR="000321B8" w:rsidRPr="00047CE3" w:rsidRDefault="000321B8" w:rsidP="000321B8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47CE3">
        <w:rPr>
          <w:rFonts w:ascii="Times New Roman" w:hAnsi="Times New Roman" w:cs="Times New Roman"/>
          <w:sz w:val="24"/>
          <w:szCs w:val="24"/>
        </w:rPr>
        <w:t>занимаемых</w:t>
      </w:r>
      <w:proofErr w:type="gramEnd"/>
      <w:r w:rsidRPr="00047CE3">
        <w:rPr>
          <w:rFonts w:ascii="Times New Roman" w:hAnsi="Times New Roman" w:cs="Times New Roman"/>
          <w:sz w:val="24"/>
          <w:szCs w:val="24"/>
        </w:rPr>
        <w:t xml:space="preserve"> по договорам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CE3">
        <w:rPr>
          <w:rFonts w:ascii="Times New Roman" w:hAnsi="Times New Roman" w:cs="Times New Roman"/>
          <w:sz w:val="24"/>
          <w:szCs w:val="24"/>
        </w:rPr>
        <w:t>социального найма»</w:t>
      </w:r>
    </w:p>
    <w:p w:rsidR="000321B8" w:rsidRDefault="000321B8" w:rsidP="008213A6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23CF0" w:rsidRDefault="000321B8" w:rsidP="000321B8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321B8">
        <w:rPr>
          <w:rFonts w:ascii="Times New Roman" w:hAnsi="Times New Roman" w:cs="Times New Roman"/>
          <w:sz w:val="28"/>
          <w:szCs w:val="28"/>
        </w:rPr>
        <w:t>Главе Вихоревского  муниципального</w:t>
      </w:r>
      <w:r w:rsidR="00323CF0">
        <w:rPr>
          <w:rFonts w:ascii="Times New Roman" w:hAnsi="Times New Roman" w:cs="Times New Roman"/>
          <w:sz w:val="28"/>
          <w:szCs w:val="28"/>
        </w:rPr>
        <w:t xml:space="preserve"> </w:t>
      </w:r>
      <w:r w:rsidRPr="000321B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1B8" w:rsidRDefault="00323CF0" w:rsidP="000321B8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321B8" w:rsidRPr="00032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1B8" w:rsidRPr="000321B8" w:rsidRDefault="000321B8" w:rsidP="000321B8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321B8">
        <w:rPr>
          <w:rFonts w:ascii="Times New Roman" w:hAnsi="Times New Roman" w:cs="Times New Roman"/>
          <w:color w:val="000000"/>
          <w:sz w:val="28"/>
          <w:szCs w:val="28"/>
        </w:rPr>
        <w:t>от _______________________________</w:t>
      </w:r>
    </w:p>
    <w:p w:rsidR="000321B8" w:rsidRDefault="000321B8" w:rsidP="000321B8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321B8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0321B8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0321B8" w:rsidRPr="000321B8" w:rsidRDefault="000321B8" w:rsidP="000321B8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321B8">
        <w:rPr>
          <w:rFonts w:ascii="Times New Roman" w:hAnsi="Times New Roman" w:cs="Times New Roman"/>
          <w:color w:val="000000"/>
          <w:sz w:val="28"/>
          <w:szCs w:val="28"/>
        </w:rPr>
        <w:t>проживающег</w:t>
      </w:r>
      <w:proofErr w:type="gramStart"/>
      <w:r w:rsidRPr="000321B8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0321B8">
        <w:rPr>
          <w:rFonts w:ascii="Times New Roman" w:hAnsi="Times New Roman" w:cs="Times New Roman"/>
          <w:color w:val="000000"/>
          <w:sz w:val="28"/>
          <w:szCs w:val="28"/>
        </w:rPr>
        <w:t>ей) по адресу:</w:t>
      </w:r>
    </w:p>
    <w:p w:rsidR="000321B8" w:rsidRPr="000321B8" w:rsidRDefault="000321B8" w:rsidP="000321B8">
      <w:pPr>
        <w:pStyle w:val="HTML0"/>
        <w:shd w:val="clear" w:color="auto" w:fill="FFFFFF"/>
        <w:ind w:firstLine="653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321B8">
        <w:rPr>
          <w:rFonts w:ascii="Times New Roman" w:hAnsi="Times New Roman" w:cs="Times New Roman"/>
          <w:color w:val="000000"/>
          <w:sz w:val="28"/>
          <w:szCs w:val="28"/>
        </w:rPr>
        <w:t xml:space="preserve">г. Вихоревка </w:t>
      </w:r>
      <w:proofErr w:type="spellStart"/>
      <w:r w:rsidRPr="000321B8">
        <w:rPr>
          <w:rFonts w:ascii="Times New Roman" w:hAnsi="Times New Roman" w:cs="Times New Roman"/>
          <w:color w:val="000000"/>
          <w:sz w:val="28"/>
          <w:szCs w:val="28"/>
        </w:rPr>
        <w:t>ул.________________</w:t>
      </w:r>
      <w:proofErr w:type="spellEnd"/>
      <w:r w:rsidRPr="000321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321B8">
        <w:rPr>
          <w:rFonts w:ascii="Times New Roman" w:hAnsi="Times New Roman" w:cs="Times New Roman"/>
          <w:color w:val="000000"/>
          <w:sz w:val="28"/>
          <w:szCs w:val="28"/>
        </w:rPr>
        <w:t>д.____</w:t>
      </w:r>
      <w:proofErr w:type="spellEnd"/>
      <w:r w:rsidRPr="000321B8">
        <w:rPr>
          <w:rFonts w:ascii="Times New Roman" w:hAnsi="Times New Roman" w:cs="Times New Roman"/>
          <w:color w:val="000000"/>
          <w:sz w:val="28"/>
          <w:szCs w:val="28"/>
        </w:rPr>
        <w:t xml:space="preserve">, кв.____ </w:t>
      </w:r>
    </w:p>
    <w:p w:rsidR="000321B8" w:rsidRPr="000321B8" w:rsidRDefault="000321B8" w:rsidP="000321B8">
      <w:pPr>
        <w:pStyle w:val="HTML0"/>
        <w:shd w:val="clear" w:color="auto" w:fill="FFFFFF"/>
        <w:ind w:firstLine="653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321B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0321B8" w:rsidRPr="000321B8" w:rsidRDefault="000321B8" w:rsidP="000321B8">
      <w:pPr>
        <w:pStyle w:val="HTML0"/>
        <w:shd w:val="clear" w:color="auto" w:fill="FFFFFF"/>
        <w:ind w:firstLine="653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321B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0321B8" w:rsidRPr="000321B8" w:rsidRDefault="000321B8" w:rsidP="000321B8">
      <w:pPr>
        <w:pStyle w:val="HTML0"/>
        <w:shd w:val="clear" w:color="auto" w:fill="FFFFFF"/>
        <w:ind w:firstLine="653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321B8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                              </w:t>
      </w:r>
    </w:p>
    <w:p w:rsidR="000321B8" w:rsidRPr="000321B8" w:rsidRDefault="000321B8" w:rsidP="000321B8">
      <w:pPr>
        <w:pStyle w:val="HTML0"/>
        <w:shd w:val="clear" w:color="auto" w:fill="FFFFFF"/>
        <w:ind w:firstLine="653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Pr="000321B8">
        <w:rPr>
          <w:rFonts w:ascii="Times New Roman" w:hAnsi="Times New Roman" w:cs="Times New Roman"/>
          <w:color w:val="000000"/>
          <w:sz w:val="24"/>
          <w:szCs w:val="24"/>
        </w:rPr>
        <w:t>(паспорт: серия, номер, кем и когда выдан)</w:t>
      </w:r>
    </w:p>
    <w:p w:rsidR="000321B8" w:rsidRDefault="000321B8" w:rsidP="000321B8">
      <w:pPr>
        <w:pStyle w:val="HTML0"/>
        <w:shd w:val="clear" w:color="auto" w:fill="FFFFFF"/>
        <w:ind w:firstLine="65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телефон:_</w:t>
      </w:r>
      <w:r w:rsidRPr="000321B8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0321B8" w:rsidRDefault="000321B8" w:rsidP="008213A6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47CE3" w:rsidRPr="00EF01F4" w:rsidRDefault="00047CE3" w:rsidP="000321B8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1F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47CE3" w:rsidRPr="00EF01F4" w:rsidRDefault="00047CE3" w:rsidP="000321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1F4">
        <w:rPr>
          <w:rFonts w:ascii="Times New Roman" w:hAnsi="Times New Roman" w:cs="Times New Roman"/>
          <w:b/>
          <w:sz w:val="28"/>
          <w:szCs w:val="28"/>
        </w:rPr>
        <w:t>об обмене жилыми помещениями</w:t>
      </w:r>
    </w:p>
    <w:p w:rsidR="00047CE3" w:rsidRPr="00EF01F4" w:rsidRDefault="00047CE3" w:rsidP="000321B8">
      <w:pPr>
        <w:pStyle w:val="ConsNonformat"/>
        <w:widowControl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F01F4">
        <w:rPr>
          <w:rFonts w:ascii="Times New Roman" w:hAnsi="Times New Roman"/>
          <w:sz w:val="28"/>
          <w:szCs w:val="28"/>
        </w:rPr>
        <w:t xml:space="preserve">Я, ____________________________________________________________,   </w:t>
      </w:r>
    </w:p>
    <w:p w:rsidR="00047CE3" w:rsidRPr="00EF01F4" w:rsidRDefault="00047CE3" w:rsidP="000321B8">
      <w:pPr>
        <w:pStyle w:val="ConsNonformat"/>
        <w:widowControl/>
        <w:contextualSpacing/>
        <w:jc w:val="center"/>
        <w:rPr>
          <w:rFonts w:ascii="Times New Roman" w:hAnsi="Times New Roman"/>
          <w:sz w:val="24"/>
          <w:szCs w:val="24"/>
        </w:rPr>
      </w:pPr>
      <w:r w:rsidRPr="00EF01F4">
        <w:rPr>
          <w:rFonts w:ascii="Times New Roman" w:hAnsi="Times New Roman"/>
          <w:sz w:val="24"/>
          <w:szCs w:val="24"/>
        </w:rPr>
        <w:t>(фамилия, имя, отчество)</w:t>
      </w:r>
    </w:p>
    <w:p w:rsidR="00EF01F4" w:rsidRPr="00EF01F4" w:rsidRDefault="00047CE3" w:rsidP="000321B8">
      <w:pPr>
        <w:pStyle w:val="ConsNonformat"/>
        <w:widowControl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F01F4">
        <w:rPr>
          <w:rFonts w:ascii="Times New Roman" w:hAnsi="Times New Roman"/>
          <w:sz w:val="28"/>
          <w:szCs w:val="28"/>
        </w:rPr>
        <w:t>являющийся</w:t>
      </w:r>
      <w:proofErr w:type="gramEnd"/>
      <w:r w:rsidRPr="00EF01F4">
        <w:rPr>
          <w:rFonts w:ascii="Times New Roman" w:hAnsi="Times New Roman"/>
          <w:sz w:val="28"/>
          <w:szCs w:val="28"/>
        </w:rPr>
        <w:t xml:space="preserve"> нанимателем жилого помещения, расположенного по адресу:__________________________</w:t>
      </w:r>
      <w:r w:rsidR="00EF01F4" w:rsidRPr="00EF01F4">
        <w:rPr>
          <w:rFonts w:ascii="Times New Roman" w:hAnsi="Times New Roman"/>
          <w:sz w:val="28"/>
          <w:szCs w:val="28"/>
        </w:rPr>
        <w:t>_</w:t>
      </w:r>
      <w:r w:rsidRPr="00EF01F4">
        <w:rPr>
          <w:rFonts w:ascii="Times New Roman" w:hAnsi="Times New Roman"/>
          <w:sz w:val="28"/>
          <w:szCs w:val="28"/>
        </w:rPr>
        <w:t>________________________________</w:t>
      </w:r>
      <w:r w:rsidR="000321B8" w:rsidRPr="00EF01F4">
        <w:rPr>
          <w:rFonts w:ascii="Times New Roman" w:hAnsi="Times New Roman"/>
          <w:sz w:val="28"/>
          <w:szCs w:val="28"/>
        </w:rPr>
        <w:t>_</w:t>
      </w:r>
      <w:r w:rsidRPr="00EF01F4">
        <w:rPr>
          <w:rFonts w:ascii="Times New Roman" w:hAnsi="Times New Roman"/>
          <w:sz w:val="28"/>
          <w:szCs w:val="28"/>
        </w:rPr>
        <w:t xml:space="preserve">, </w:t>
      </w:r>
    </w:p>
    <w:p w:rsidR="00EF01F4" w:rsidRDefault="00047CE3" w:rsidP="00EF01F4">
      <w:pPr>
        <w:pStyle w:val="ConsNonformat"/>
        <w:widowControl/>
        <w:contextualSpacing/>
        <w:jc w:val="both"/>
        <w:rPr>
          <w:rFonts w:ascii="Times New Roman" w:hAnsi="Times New Roman"/>
          <w:sz w:val="28"/>
          <w:szCs w:val="28"/>
        </w:rPr>
      </w:pPr>
      <w:r w:rsidRPr="00EF01F4">
        <w:rPr>
          <w:rFonts w:ascii="Times New Roman" w:hAnsi="Times New Roman"/>
          <w:sz w:val="28"/>
          <w:szCs w:val="28"/>
        </w:rPr>
        <w:t>общей площадью ______ кв</w:t>
      </w:r>
      <w:proofErr w:type="gramStart"/>
      <w:r w:rsidRPr="00EF01F4">
        <w:rPr>
          <w:rFonts w:ascii="Times New Roman" w:hAnsi="Times New Roman"/>
          <w:sz w:val="28"/>
          <w:szCs w:val="28"/>
        </w:rPr>
        <w:t>.м</w:t>
      </w:r>
      <w:proofErr w:type="gramEnd"/>
      <w:r w:rsidRPr="00EF01F4">
        <w:rPr>
          <w:rFonts w:ascii="Times New Roman" w:hAnsi="Times New Roman"/>
          <w:sz w:val="28"/>
          <w:szCs w:val="28"/>
        </w:rPr>
        <w:t>, в том числе жилой ___________ кв.м, состоящего из _____</w:t>
      </w:r>
      <w:r w:rsidR="00EF01F4">
        <w:rPr>
          <w:rFonts w:ascii="Times New Roman" w:hAnsi="Times New Roman"/>
          <w:sz w:val="28"/>
          <w:szCs w:val="28"/>
        </w:rPr>
        <w:t xml:space="preserve"> </w:t>
      </w:r>
      <w:r w:rsidRPr="00EF01F4">
        <w:rPr>
          <w:rFonts w:ascii="Times New Roman" w:hAnsi="Times New Roman"/>
          <w:sz w:val="28"/>
          <w:szCs w:val="28"/>
        </w:rPr>
        <w:t>комнат, находящегося на _____ этаже _____</w:t>
      </w:r>
      <w:r w:rsidR="00EF01F4">
        <w:rPr>
          <w:rFonts w:ascii="Times New Roman" w:hAnsi="Times New Roman"/>
          <w:sz w:val="28"/>
          <w:szCs w:val="28"/>
        </w:rPr>
        <w:t xml:space="preserve"> </w:t>
      </w:r>
      <w:r w:rsidRPr="00EF01F4">
        <w:rPr>
          <w:rFonts w:ascii="Times New Roman" w:hAnsi="Times New Roman"/>
          <w:sz w:val="28"/>
          <w:szCs w:val="28"/>
        </w:rPr>
        <w:t>-этажного дома, прошу согласовать проведение обмена с гр. _____________________________</w:t>
      </w:r>
      <w:r w:rsidR="00EF01F4">
        <w:rPr>
          <w:rFonts w:ascii="Times New Roman" w:hAnsi="Times New Roman"/>
          <w:sz w:val="28"/>
          <w:szCs w:val="28"/>
        </w:rPr>
        <w:t>__________________________</w:t>
      </w:r>
      <w:r w:rsidRPr="00EF01F4">
        <w:rPr>
          <w:rFonts w:ascii="Times New Roman" w:hAnsi="Times New Roman"/>
          <w:sz w:val="28"/>
          <w:szCs w:val="28"/>
        </w:rPr>
        <w:t>__________</w:t>
      </w:r>
      <w:r w:rsidR="00EF01F4">
        <w:rPr>
          <w:rFonts w:ascii="Times New Roman" w:hAnsi="Times New Roman"/>
          <w:sz w:val="28"/>
          <w:szCs w:val="28"/>
        </w:rPr>
        <w:t>,</w:t>
      </w:r>
    </w:p>
    <w:p w:rsidR="00047CE3" w:rsidRPr="00EF01F4" w:rsidRDefault="00047CE3" w:rsidP="00EF01F4">
      <w:pPr>
        <w:pStyle w:val="ConsNonformat"/>
        <w:widowControl/>
        <w:contextualSpacing/>
        <w:jc w:val="center"/>
        <w:rPr>
          <w:rFonts w:ascii="Times New Roman" w:hAnsi="Times New Roman"/>
          <w:sz w:val="24"/>
          <w:szCs w:val="24"/>
        </w:rPr>
      </w:pPr>
      <w:r w:rsidRPr="00EF01F4">
        <w:rPr>
          <w:rFonts w:ascii="Times New Roman" w:hAnsi="Times New Roman"/>
          <w:sz w:val="24"/>
          <w:szCs w:val="24"/>
        </w:rPr>
        <w:t>(фамилия, имя, отчество)</w:t>
      </w:r>
    </w:p>
    <w:p w:rsidR="00047CE3" w:rsidRPr="00EF01F4" w:rsidRDefault="00047CE3" w:rsidP="000321B8">
      <w:pPr>
        <w:pStyle w:val="ConsNonformat"/>
        <w:widowControl/>
        <w:contextualSpacing/>
        <w:jc w:val="both"/>
        <w:rPr>
          <w:rFonts w:ascii="Times New Roman" w:hAnsi="Times New Roman"/>
          <w:sz w:val="28"/>
          <w:szCs w:val="28"/>
        </w:rPr>
      </w:pPr>
      <w:r w:rsidRPr="00EF01F4">
        <w:rPr>
          <w:rFonts w:ascii="Times New Roman" w:hAnsi="Times New Roman"/>
          <w:sz w:val="28"/>
          <w:szCs w:val="28"/>
        </w:rPr>
        <w:t xml:space="preserve">являющимся нанимателем жилого помещения, расположенного по адресу:____________________________________________________________, </w:t>
      </w:r>
    </w:p>
    <w:p w:rsidR="00047CE3" w:rsidRPr="00EF01F4" w:rsidRDefault="00047CE3" w:rsidP="000321B8">
      <w:pPr>
        <w:pStyle w:val="ConsNonformat"/>
        <w:widowControl/>
        <w:contextualSpacing/>
        <w:jc w:val="both"/>
        <w:rPr>
          <w:rFonts w:ascii="Times New Roman" w:hAnsi="Times New Roman"/>
          <w:sz w:val="28"/>
          <w:szCs w:val="28"/>
        </w:rPr>
      </w:pPr>
      <w:r w:rsidRPr="00EF01F4">
        <w:rPr>
          <w:rFonts w:ascii="Times New Roman" w:hAnsi="Times New Roman"/>
          <w:sz w:val="28"/>
          <w:szCs w:val="28"/>
        </w:rPr>
        <w:t>общей площадью _________ кв</w:t>
      </w:r>
      <w:proofErr w:type="gramStart"/>
      <w:r w:rsidRPr="00EF01F4">
        <w:rPr>
          <w:rFonts w:ascii="Times New Roman" w:hAnsi="Times New Roman"/>
          <w:sz w:val="28"/>
          <w:szCs w:val="28"/>
        </w:rPr>
        <w:t>.м</w:t>
      </w:r>
      <w:proofErr w:type="gramEnd"/>
      <w:r w:rsidRPr="00EF01F4">
        <w:rPr>
          <w:rFonts w:ascii="Times New Roman" w:hAnsi="Times New Roman"/>
          <w:sz w:val="28"/>
          <w:szCs w:val="28"/>
        </w:rPr>
        <w:t>, в том числе жилой _______ кв.м, состоящего из _____</w:t>
      </w:r>
      <w:r w:rsidR="00EF01F4">
        <w:rPr>
          <w:rFonts w:ascii="Times New Roman" w:hAnsi="Times New Roman"/>
          <w:sz w:val="28"/>
          <w:szCs w:val="28"/>
        </w:rPr>
        <w:t xml:space="preserve"> </w:t>
      </w:r>
      <w:r w:rsidRPr="00EF01F4">
        <w:rPr>
          <w:rFonts w:ascii="Times New Roman" w:hAnsi="Times New Roman"/>
          <w:sz w:val="28"/>
          <w:szCs w:val="28"/>
        </w:rPr>
        <w:t>комнат, находящегося на ____ этаже  _____</w:t>
      </w:r>
      <w:r w:rsidR="00EF01F4">
        <w:rPr>
          <w:rFonts w:ascii="Times New Roman" w:hAnsi="Times New Roman"/>
          <w:sz w:val="28"/>
          <w:szCs w:val="28"/>
        </w:rPr>
        <w:t xml:space="preserve"> </w:t>
      </w:r>
      <w:r w:rsidRPr="00EF01F4">
        <w:rPr>
          <w:rFonts w:ascii="Times New Roman" w:hAnsi="Times New Roman"/>
          <w:sz w:val="28"/>
          <w:szCs w:val="28"/>
        </w:rPr>
        <w:t>-этажного дома.</w:t>
      </w:r>
    </w:p>
    <w:p w:rsidR="00047CE3" w:rsidRDefault="00047CE3" w:rsidP="000321B8">
      <w:pPr>
        <w:pStyle w:val="ConsNonformat"/>
        <w:widowControl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F01F4">
        <w:rPr>
          <w:rFonts w:ascii="Times New Roman" w:hAnsi="Times New Roman"/>
          <w:sz w:val="28"/>
          <w:szCs w:val="28"/>
        </w:rPr>
        <w:t xml:space="preserve"> На занимаемой мной жилой площади в настоящее время проживают, включая ответственного нанимателя: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1418"/>
        <w:gridCol w:w="1698"/>
        <w:gridCol w:w="2696"/>
      </w:tblGrid>
      <w:tr w:rsidR="00047CE3" w:rsidRPr="00EF01F4" w:rsidTr="00EF01F4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F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F4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F4"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Родственные </w:t>
            </w:r>
            <w:r w:rsidRPr="00EF01F4">
              <w:rPr>
                <w:rFonts w:ascii="Times New Roman" w:hAnsi="Times New Roman" w:cs="Times New Roman"/>
                <w:sz w:val="28"/>
                <w:szCs w:val="28"/>
              </w:rPr>
              <w:br/>
              <w:t>отношения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F4">
              <w:rPr>
                <w:rFonts w:ascii="Times New Roman" w:hAnsi="Times New Roman" w:cs="Times New Roman"/>
                <w:sz w:val="28"/>
                <w:szCs w:val="28"/>
              </w:rPr>
              <w:t xml:space="preserve">Откуда и когда прибыл </w:t>
            </w:r>
            <w:r w:rsidRPr="00EF01F4">
              <w:rPr>
                <w:rFonts w:ascii="Times New Roman" w:hAnsi="Times New Roman" w:cs="Times New Roman"/>
                <w:sz w:val="28"/>
                <w:szCs w:val="28"/>
              </w:rPr>
              <w:br/>
              <w:t>на жилую площадь</w:t>
            </w:r>
          </w:p>
        </w:tc>
      </w:tr>
      <w:tr w:rsidR="00047CE3" w:rsidRPr="00EF01F4" w:rsidTr="00EF01F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CE3" w:rsidRPr="00EF01F4" w:rsidTr="00EF01F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CE3" w:rsidRPr="00EF01F4" w:rsidTr="00EF01F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CE3" w:rsidRPr="00EF01F4" w:rsidTr="00EF01F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CE3" w:rsidRPr="00EF01F4" w:rsidTr="00EF01F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01F4" w:rsidRDefault="00EF01F4" w:rsidP="000321B8">
      <w:pPr>
        <w:pStyle w:val="ConsNonformat"/>
        <w:widowControl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7CE3" w:rsidRDefault="00047CE3" w:rsidP="000321B8">
      <w:pPr>
        <w:pStyle w:val="ConsNonformat"/>
        <w:widowControl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F01F4">
        <w:rPr>
          <w:rFonts w:ascii="Times New Roman" w:hAnsi="Times New Roman"/>
          <w:sz w:val="28"/>
          <w:szCs w:val="28"/>
        </w:rPr>
        <w:t>Временно  отсутствующие граждане, сохраняющие в соответствии с действующим   законодательством   право   на   жилую   площадь   в обмениваемом помещении: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1323"/>
        <w:gridCol w:w="1701"/>
        <w:gridCol w:w="2552"/>
      </w:tblGrid>
      <w:tr w:rsidR="00047CE3" w:rsidRPr="00EF01F4" w:rsidTr="00EF01F4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F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F4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F4"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Родственные </w:t>
            </w:r>
            <w:r w:rsidRPr="00EF01F4">
              <w:rPr>
                <w:rFonts w:ascii="Times New Roman" w:hAnsi="Times New Roman" w:cs="Times New Roman"/>
                <w:sz w:val="28"/>
                <w:szCs w:val="28"/>
              </w:rPr>
              <w:br/>
              <w:t>отношения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F4">
              <w:rPr>
                <w:rFonts w:ascii="Times New Roman" w:hAnsi="Times New Roman" w:cs="Times New Roman"/>
                <w:sz w:val="28"/>
                <w:szCs w:val="28"/>
              </w:rPr>
              <w:t>Куда выбыл</w:t>
            </w:r>
          </w:p>
        </w:tc>
      </w:tr>
      <w:tr w:rsidR="00047CE3" w:rsidRPr="00EF01F4" w:rsidTr="00EF01F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CE3" w:rsidRPr="00EF01F4" w:rsidTr="00EF01F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CE3" w:rsidRPr="00EF01F4" w:rsidTr="00EF01F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CE3" w:rsidRPr="00EF01F4" w:rsidTr="00EF01F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CE3" w:rsidRPr="00EF01F4" w:rsidTr="00EF01F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1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E3" w:rsidRPr="00EF01F4" w:rsidRDefault="00047CE3" w:rsidP="000321B8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CE3" w:rsidRPr="00EF01F4" w:rsidRDefault="00047CE3" w:rsidP="0073087C">
      <w:pPr>
        <w:pStyle w:val="HTML0"/>
        <w:jc w:val="both"/>
        <w:rPr>
          <w:rFonts w:ascii="Times New Roman" w:hAnsi="Times New Roman"/>
          <w:sz w:val="28"/>
          <w:szCs w:val="28"/>
        </w:rPr>
      </w:pPr>
      <w:r w:rsidRPr="00EF01F4">
        <w:rPr>
          <w:rFonts w:ascii="Times New Roman" w:hAnsi="Times New Roman"/>
          <w:sz w:val="28"/>
          <w:szCs w:val="28"/>
        </w:rPr>
        <w:t xml:space="preserve">    </w:t>
      </w:r>
    </w:p>
    <w:p w:rsidR="00EF01F4" w:rsidRDefault="00047CE3" w:rsidP="0073087C">
      <w:pPr>
        <w:pStyle w:val="ConsNonformat"/>
        <w:widowControl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F01F4">
        <w:rPr>
          <w:rFonts w:ascii="Times New Roman" w:hAnsi="Times New Roman"/>
          <w:sz w:val="28"/>
          <w:szCs w:val="28"/>
        </w:rPr>
        <w:t>Я, ответственный наниматель</w:t>
      </w:r>
      <w:r w:rsidR="00EF01F4">
        <w:rPr>
          <w:rFonts w:ascii="Times New Roman" w:hAnsi="Times New Roman"/>
          <w:sz w:val="28"/>
          <w:szCs w:val="28"/>
        </w:rPr>
        <w:t xml:space="preserve"> _________________________</w:t>
      </w:r>
      <w:r w:rsidR="0073087C">
        <w:rPr>
          <w:rFonts w:ascii="Times New Roman" w:hAnsi="Times New Roman"/>
          <w:sz w:val="28"/>
          <w:szCs w:val="28"/>
        </w:rPr>
        <w:t xml:space="preserve">__________ </w:t>
      </w:r>
      <w:r w:rsidRPr="00EF01F4">
        <w:rPr>
          <w:rFonts w:ascii="Times New Roman" w:hAnsi="Times New Roman"/>
          <w:sz w:val="28"/>
          <w:szCs w:val="28"/>
        </w:rPr>
        <w:t>и все члены моей семьи желаем произвести обмен с</w:t>
      </w:r>
      <w:r w:rsidR="0073087C">
        <w:rPr>
          <w:rFonts w:ascii="Times New Roman" w:hAnsi="Times New Roman"/>
          <w:sz w:val="28"/>
          <w:szCs w:val="28"/>
        </w:rPr>
        <w:t xml:space="preserve"> гр.</w:t>
      </w:r>
      <w:r w:rsidR="00EF01F4">
        <w:rPr>
          <w:rFonts w:ascii="Times New Roman" w:hAnsi="Times New Roman"/>
          <w:sz w:val="28"/>
          <w:szCs w:val="28"/>
        </w:rPr>
        <w:t>___________________</w:t>
      </w:r>
    </w:p>
    <w:p w:rsidR="0073087C" w:rsidRDefault="00EF01F4" w:rsidP="0073087C">
      <w:pPr>
        <w:pStyle w:val="ConsNonformat"/>
        <w:widowControl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73087C">
        <w:rPr>
          <w:rFonts w:ascii="Times New Roman" w:hAnsi="Times New Roman"/>
          <w:sz w:val="28"/>
          <w:szCs w:val="28"/>
        </w:rPr>
        <w:t>, проживающим по адресу: __________________</w:t>
      </w:r>
      <w:r>
        <w:rPr>
          <w:rFonts w:ascii="Times New Roman" w:hAnsi="Times New Roman"/>
          <w:sz w:val="28"/>
          <w:szCs w:val="28"/>
        </w:rPr>
        <w:t>_______</w:t>
      </w:r>
      <w:r w:rsidR="00047CE3" w:rsidRPr="00EF01F4">
        <w:rPr>
          <w:rFonts w:ascii="Times New Roman" w:hAnsi="Times New Roman"/>
          <w:sz w:val="28"/>
          <w:szCs w:val="28"/>
        </w:rPr>
        <w:t>,</w:t>
      </w:r>
      <w:r w:rsidR="0073087C">
        <w:rPr>
          <w:rFonts w:ascii="Times New Roman" w:hAnsi="Times New Roman"/>
          <w:sz w:val="28"/>
          <w:szCs w:val="28"/>
        </w:rPr>
        <w:t xml:space="preserve"> </w:t>
      </w:r>
      <w:r w:rsidR="00047CE3" w:rsidRPr="00EF01F4">
        <w:rPr>
          <w:rFonts w:ascii="Times New Roman" w:hAnsi="Times New Roman"/>
          <w:sz w:val="28"/>
          <w:szCs w:val="28"/>
        </w:rPr>
        <w:t xml:space="preserve">являющимся нанимателем вышеуказанного жилого помещения. </w:t>
      </w:r>
    </w:p>
    <w:p w:rsidR="0073087C" w:rsidRPr="0073087C" w:rsidRDefault="0073087C" w:rsidP="00EF01F4">
      <w:pPr>
        <w:pStyle w:val="ConsNonformat"/>
        <w:widowControl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3087C">
        <w:rPr>
          <w:rFonts w:ascii="Times New Roman" w:hAnsi="Times New Roman"/>
          <w:color w:val="000000"/>
          <w:sz w:val="28"/>
          <w:szCs w:val="28"/>
        </w:rPr>
        <w:t>Квартира, в которой  проживает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гр.</w:t>
      </w:r>
      <w:r w:rsidRPr="0073087C">
        <w:rPr>
          <w:rFonts w:ascii="Times New Roman" w:hAnsi="Times New Roman"/>
          <w:color w:val="000000"/>
          <w:sz w:val="28"/>
          <w:szCs w:val="28"/>
        </w:rPr>
        <w:t>______________________________</w:t>
      </w:r>
      <w:proofErr w:type="spellEnd"/>
      <w:r w:rsidRPr="0073087C">
        <w:rPr>
          <w:rFonts w:ascii="Times New Roman" w:hAnsi="Times New Roman"/>
          <w:color w:val="000000"/>
          <w:sz w:val="28"/>
          <w:szCs w:val="28"/>
        </w:rPr>
        <w:t>,  нами  осмотрена  и никаких претензий  к  жилищным органам,  а также к  гр._________________________________  иметь не будем.</w:t>
      </w:r>
    </w:p>
    <w:p w:rsidR="0073087C" w:rsidRPr="0073087C" w:rsidRDefault="0073087C" w:rsidP="0073087C">
      <w:pPr>
        <w:pStyle w:val="ConsNonformat"/>
        <w:widowControl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3087C" w:rsidRPr="0073087C" w:rsidRDefault="00047CE3" w:rsidP="0073087C">
      <w:pPr>
        <w:pStyle w:val="ConsNonformat"/>
        <w:widowControl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3087C">
        <w:rPr>
          <w:rFonts w:ascii="Times New Roman" w:hAnsi="Times New Roman"/>
          <w:sz w:val="28"/>
          <w:szCs w:val="28"/>
        </w:rPr>
        <w:t>Личная подпись ответственного нанимателя:</w:t>
      </w:r>
      <w:r w:rsidR="0073087C" w:rsidRPr="0073087C">
        <w:rPr>
          <w:rFonts w:ascii="Times New Roman" w:hAnsi="Times New Roman"/>
          <w:sz w:val="28"/>
          <w:szCs w:val="28"/>
        </w:rPr>
        <w:t xml:space="preserve"> </w:t>
      </w:r>
      <w:r w:rsidR="00EF01F4" w:rsidRPr="0073087C">
        <w:rPr>
          <w:rFonts w:ascii="Times New Roman" w:hAnsi="Times New Roman"/>
          <w:sz w:val="28"/>
          <w:szCs w:val="28"/>
        </w:rPr>
        <w:t>______</w:t>
      </w:r>
      <w:r w:rsidRPr="0073087C">
        <w:rPr>
          <w:rFonts w:ascii="Times New Roman" w:hAnsi="Times New Roman"/>
          <w:sz w:val="28"/>
          <w:szCs w:val="28"/>
        </w:rPr>
        <w:t>_______________</w:t>
      </w:r>
      <w:r w:rsidR="001C2127" w:rsidRPr="0073087C">
        <w:rPr>
          <w:rFonts w:ascii="Times New Roman" w:hAnsi="Times New Roman"/>
          <w:sz w:val="28"/>
          <w:szCs w:val="28"/>
        </w:rPr>
        <w:t>.</w:t>
      </w:r>
    </w:p>
    <w:p w:rsidR="00047CE3" w:rsidRPr="0073087C" w:rsidRDefault="00047CE3" w:rsidP="0073087C">
      <w:pPr>
        <w:pStyle w:val="ConsNonformat"/>
        <w:widowControl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3087C">
        <w:rPr>
          <w:rFonts w:ascii="Times New Roman" w:hAnsi="Times New Roman"/>
          <w:sz w:val="28"/>
          <w:szCs w:val="28"/>
        </w:rPr>
        <w:t>Подписи членов семьи ответственного нанимателя:</w:t>
      </w:r>
    </w:p>
    <w:p w:rsidR="00047CE3" w:rsidRPr="0073087C" w:rsidRDefault="00047CE3" w:rsidP="000321B8">
      <w:pPr>
        <w:pStyle w:val="ConsNonformat"/>
        <w:widowControl/>
        <w:contextualSpacing/>
        <w:jc w:val="both"/>
        <w:rPr>
          <w:rFonts w:ascii="Times New Roman" w:hAnsi="Times New Roman"/>
          <w:sz w:val="28"/>
          <w:szCs w:val="28"/>
        </w:rPr>
      </w:pPr>
      <w:r w:rsidRPr="0073087C">
        <w:rPr>
          <w:rFonts w:ascii="Times New Roman" w:hAnsi="Times New Roman"/>
          <w:sz w:val="28"/>
          <w:szCs w:val="28"/>
        </w:rPr>
        <w:t>1. ________________________________________________________________</w:t>
      </w:r>
    </w:p>
    <w:p w:rsidR="00047CE3" w:rsidRPr="0073087C" w:rsidRDefault="00047CE3" w:rsidP="000321B8">
      <w:pPr>
        <w:pStyle w:val="ConsNonformat"/>
        <w:widowControl/>
        <w:contextualSpacing/>
        <w:jc w:val="both"/>
        <w:rPr>
          <w:rFonts w:ascii="Times New Roman" w:hAnsi="Times New Roman"/>
          <w:sz w:val="28"/>
          <w:szCs w:val="28"/>
        </w:rPr>
      </w:pPr>
      <w:r w:rsidRPr="0073087C">
        <w:rPr>
          <w:rFonts w:ascii="Times New Roman" w:hAnsi="Times New Roman"/>
          <w:sz w:val="28"/>
          <w:szCs w:val="28"/>
        </w:rPr>
        <w:t>2. ___</w:t>
      </w:r>
      <w:r w:rsidR="00EF01F4" w:rsidRPr="0073087C">
        <w:rPr>
          <w:rFonts w:ascii="Times New Roman" w:hAnsi="Times New Roman"/>
          <w:sz w:val="28"/>
          <w:szCs w:val="28"/>
        </w:rPr>
        <w:t>__</w:t>
      </w:r>
      <w:r w:rsidRPr="0073087C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047CE3" w:rsidRPr="0073087C" w:rsidRDefault="00047CE3" w:rsidP="000321B8">
      <w:pPr>
        <w:pStyle w:val="ConsNonformat"/>
        <w:widowControl/>
        <w:contextualSpacing/>
        <w:jc w:val="both"/>
        <w:rPr>
          <w:rFonts w:ascii="Times New Roman" w:hAnsi="Times New Roman"/>
          <w:sz w:val="28"/>
          <w:szCs w:val="28"/>
        </w:rPr>
      </w:pPr>
      <w:r w:rsidRPr="0073087C">
        <w:rPr>
          <w:rFonts w:ascii="Times New Roman" w:hAnsi="Times New Roman"/>
          <w:sz w:val="28"/>
          <w:szCs w:val="28"/>
        </w:rPr>
        <w:t>3. ________________________________________________________________</w:t>
      </w:r>
    </w:p>
    <w:p w:rsidR="00047CE3" w:rsidRPr="0073087C" w:rsidRDefault="00047CE3" w:rsidP="000321B8">
      <w:pPr>
        <w:pStyle w:val="ConsNonformat"/>
        <w:widowControl/>
        <w:contextualSpacing/>
        <w:jc w:val="both"/>
        <w:rPr>
          <w:rFonts w:ascii="Times New Roman" w:hAnsi="Times New Roman"/>
          <w:sz w:val="28"/>
          <w:szCs w:val="28"/>
        </w:rPr>
      </w:pPr>
      <w:r w:rsidRPr="0073087C">
        <w:rPr>
          <w:rFonts w:ascii="Times New Roman" w:hAnsi="Times New Roman"/>
          <w:sz w:val="28"/>
          <w:szCs w:val="28"/>
        </w:rPr>
        <w:t>4. ________________________________________________________________</w:t>
      </w:r>
    </w:p>
    <w:p w:rsidR="00EF01F4" w:rsidRPr="0073087C" w:rsidRDefault="00047CE3" w:rsidP="00EF01F4">
      <w:pPr>
        <w:pStyle w:val="ConsNonformat"/>
        <w:widowControl/>
        <w:contextualSpacing/>
        <w:jc w:val="both"/>
        <w:rPr>
          <w:rFonts w:ascii="Times New Roman" w:hAnsi="Times New Roman"/>
          <w:sz w:val="28"/>
          <w:szCs w:val="28"/>
        </w:rPr>
      </w:pPr>
      <w:r w:rsidRPr="0073087C">
        <w:rPr>
          <w:rFonts w:ascii="Times New Roman" w:hAnsi="Times New Roman"/>
          <w:sz w:val="28"/>
          <w:szCs w:val="28"/>
        </w:rPr>
        <w:t>5. ________________________________________________________________</w:t>
      </w:r>
      <w:r w:rsidR="00EF01F4" w:rsidRPr="0073087C">
        <w:rPr>
          <w:rFonts w:ascii="Times New Roman" w:hAnsi="Times New Roman"/>
          <w:sz w:val="28"/>
          <w:szCs w:val="28"/>
        </w:rPr>
        <w:t>.</w:t>
      </w:r>
    </w:p>
    <w:p w:rsidR="00EF01F4" w:rsidRPr="0073087C" w:rsidRDefault="00EF01F4" w:rsidP="00EF01F4">
      <w:pPr>
        <w:pStyle w:val="ConsNonformat"/>
        <w:widowControl/>
        <w:contextualSpacing/>
        <w:jc w:val="both"/>
        <w:rPr>
          <w:rFonts w:ascii="Times New Roman" w:hAnsi="Times New Roman"/>
          <w:sz w:val="28"/>
          <w:szCs w:val="28"/>
        </w:rPr>
      </w:pPr>
    </w:p>
    <w:p w:rsidR="0073087C" w:rsidRPr="0073087C" w:rsidRDefault="0073087C" w:rsidP="0073087C">
      <w:pPr>
        <w:pStyle w:val="HTML0"/>
        <w:shd w:val="clear" w:color="auto" w:fill="FFFFFF"/>
        <w:ind w:firstLine="6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87C">
        <w:rPr>
          <w:rFonts w:ascii="Times New Roman" w:hAnsi="Times New Roman" w:cs="Times New Roman"/>
          <w:sz w:val="28"/>
          <w:szCs w:val="28"/>
        </w:rPr>
        <w:t xml:space="preserve">    Даю  согласие   на  обработку   своих  персональных   данных,  проверку представленных сведений и получение необходимых документов в отношении меня и моей семьи.</w:t>
      </w:r>
    </w:p>
    <w:p w:rsidR="0073087C" w:rsidRPr="0073087C" w:rsidRDefault="0073087C" w:rsidP="00EF01F4">
      <w:pPr>
        <w:pStyle w:val="ConsNonformat"/>
        <w:widowControl/>
        <w:contextualSpacing/>
        <w:jc w:val="both"/>
        <w:rPr>
          <w:rFonts w:ascii="Times New Roman" w:hAnsi="Times New Roman"/>
          <w:sz w:val="28"/>
          <w:szCs w:val="28"/>
        </w:rPr>
      </w:pPr>
    </w:p>
    <w:p w:rsidR="00EF01F4" w:rsidRPr="0073087C" w:rsidRDefault="00047CE3" w:rsidP="00EF01F4">
      <w:pPr>
        <w:pStyle w:val="ConsNonformat"/>
        <w:widowControl/>
        <w:contextualSpacing/>
        <w:jc w:val="both"/>
        <w:rPr>
          <w:rFonts w:ascii="Times New Roman" w:hAnsi="Times New Roman"/>
          <w:sz w:val="28"/>
          <w:szCs w:val="28"/>
        </w:rPr>
      </w:pPr>
      <w:r w:rsidRPr="0073087C">
        <w:rPr>
          <w:rFonts w:ascii="Times New Roman" w:hAnsi="Times New Roman"/>
          <w:sz w:val="28"/>
          <w:szCs w:val="28"/>
        </w:rPr>
        <w:t>"___" _____________ 20__ г.</w:t>
      </w:r>
      <w:r w:rsidR="00EF01F4" w:rsidRPr="0073087C">
        <w:rPr>
          <w:rFonts w:ascii="Times New Roman" w:hAnsi="Times New Roman"/>
          <w:sz w:val="28"/>
          <w:szCs w:val="28"/>
        </w:rPr>
        <w:t xml:space="preserve">   ________         _</w:t>
      </w:r>
      <w:r w:rsidR="0073087C" w:rsidRPr="0073087C">
        <w:rPr>
          <w:rFonts w:ascii="Times New Roman" w:hAnsi="Times New Roman"/>
          <w:sz w:val="28"/>
          <w:szCs w:val="28"/>
        </w:rPr>
        <w:t>__</w:t>
      </w:r>
      <w:r w:rsidR="00EF01F4" w:rsidRPr="0073087C">
        <w:rPr>
          <w:rFonts w:ascii="Times New Roman" w:hAnsi="Times New Roman"/>
          <w:sz w:val="28"/>
          <w:szCs w:val="28"/>
        </w:rPr>
        <w:t>_____________________</w:t>
      </w:r>
      <w:r w:rsidR="0073087C">
        <w:rPr>
          <w:rFonts w:ascii="Times New Roman" w:hAnsi="Times New Roman"/>
          <w:sz w:val="28"/>
          <w:szCs w:val="28"/>
        </w:rPr>
        <w:t>.</w:t>
      </w:r>
    </w:p>
    <w:p w:rsidR="00047CE3" w:rsidRDefault="00047CE3" w:rsidP="00EF01F4">
      <w:pPr>
        <w:pStyle w:val="ConsNonformat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 w:rsidRPr="0073087C">
        <w:rPr>
          <w:rFonts w:ascii="Times New Roman" w:hAnsi="Times New Roman"/>
          <w:sz w:val="28"/>
          <w:szCs w:val="28"/>
        </w:rPr>
        <w:t xml:space="preserve">                   </w:t>
      </w:r>
      <w:r w:rsidRPr="0073087C">
        <w:rPr>
          <w:rFonts w:ascii="Times New Roman" w:hAnsi="Times New Roman"/>
          <w:sz w:val="24"/>
          <w:szCs w:val="24"/>
        </w:rPr>
        <w:t xml:space="preserve">(дата)                </w:t>
      </w:r>
      <w:r w:rsidR="00EF01F4" w:rsidRPr="0073087C">
        <w:rPr>
          <w:rFonts w:ascii="Times New Roman" w:hAnsi="Times New Roman"/>
          <w:sz w:val="24"/>
          <w:szCs w:val="24"/>
        </w:rPr>
        <w:t xml:space="preserve">      </w:t>
      </w:r>
      <w:r w:rsidR="0073087C">
        <w:rPr>
          <w:rFonts w:ascii="Times New Roman" w:hAnsi="Times New Roman"/>
          <w:sz w:val="24"/>
          <w:szCs w:val="24"/>
        </w:rPr>
        <w:t xml:space="preserve">     </w:t>
      </w:r>
      <w:r w:rsidR="00EF01F4" w:rsidRPr="0073087C">
        <w:rPr>
          <w:rFonts w:ascii="Times New Roman" w:hAnsi="Times New Roman"/>
          <w:sz w:val="24"/>
          <w:szCs w:val="24"/>
        </w:rPr>
        <w:t xml:space="preserve">   </w:t>
      </w:r>
      <w:r w:rsidRPr="0073087C">
        <w:rPr>
          <w:rFonts w:ascii="Times New Roman" w:hAnsi="Times New Roman"/>
          <w:sz w:val="24"/>
          <w:szCs w:val="24"/>
        </w:rPr>
        <w:t xml:space="preserve">(подпись)            </w:t>
      </w:r>
      <w:r w:rsidR="0073087C" w:rsidRPr="0073087C">
        <w:rPr>
          <w:rFonts w:ascii="Times New Roman" w:hAnsi="Times New Roman"/>
          <w:sz w:val="24"/>
          <w:szCs w:val="24"/>
        </w:rPr>
        <w:t xml:space="preserve"> </w:t>
      </w:r>
      <w:r w:rsidRPr="0073087C">
        <w:rPr>
          <w:rFonts w:ascii="Times New Roman" w:hAnsi="Times New Roman"/>
          <w:sz w:val="24"/>
          <w:szCs w:val="24"/>
        </w:rPr>
        <w:t>(расшифровка подписи заявителя)</w:t>
      </w:r>
    </w:p>
    <w:p w:rsidR="002D76F8" w:rsidRDefault="002D76F8" w:rsidP="00EF01F4">
      <w:pPr>
        <w:pStyle w:val="ConsNonformat"/>
        <w:widowControl/>
        <w:contextualSpacing/>
        <w:jc w:val="both"/>
        <w:rPr>
          <w:rFonts w:ascii="Times New Roman" w:hAnsi="Times New Roman"/>
          <w:sz w:val="24"/>
          <w:szCs w:val="24"/>
        </w:rPr>
      </w:pPr>
    </w:p>
    <w:p w:rsidR="003E230C" w:rsidRDefault="002D76F8" w:rsidP="00E51E89">
      <w:pPr>
        <w:pStyle w:val="ConsNonformat"/>
        <w:widowControl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E230C">
        <w:rPr>
          <w:rFonts w:ascii="Times New Roman" w:hAnsi="Times New Roman"/>
          <w:sz w:val="28"/>
          <w:szCs w:val="28"/>
        </w:rPr>
        <w:t>Приложение (</w:t>
      </w:r>
      <w:r w:rsidRPr="003E230C">
        <w:rPr>
          <w:rFonts w:ascii="Times New Roman" w:hAnsi="Times New Roman"/>
          <w:color w:val="000000"/>
          <w:sz w:val="28"/>
          <w:szCs w:val="28"/>
        </w:rPr>
        <w:t>перечень документов</w:t>
      </w:r>
      <w:r w:rsidR="003E230C">
        <w:rPr>
          <w:rFonts w:ascii="Times New Roman" w:hAnsi="Times New Roman"/>
          <w:color w:val="000000"/>
          <w:sz w:val="28"/>
          <w:szCs w:val="28"/>
        </w:rPr>
        <w:t xml:space="preserve">, необходимых </w:t>
      </w:r>
      <w:r w:rsidR="003E230C" w:rsidRPr="003E230C">
        <w:rPr>
          <w:rFonts w:ascii="Times New Roman" w:hAnsi="Times New Roman"/>
          <w:color w:val="000000"/>
          <w:sz w:val="28"/>
          <w:szCs w:val="28"/>
        </w:rPr>
        <w:t>для предоставления муниципальной услуги</w:t>
      </w:r>
      <w:r w:rsidRPr="003E230C">
        <w:rPr>
          <w:rFonts w:ascii="Times New Roman" w:hAnsi="Times New Roman"/>
          <w:color w:val="000000"/>
          <w:sz w:val="28"/>
          <w:szCs w:val="28"/>
        </w:rPr>
        <w:t>, указан в п. 2.5</w:t>
      </w:r>
      <w:r w:rsidR="003E23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230C" w:rsidRPr="006537FC">
        <w:rPr>
          <w:rFonts w:ascii="Times New Roman" w:hAnsi="Times New Roman"/>
          <w:color w:val="000000"/>
          <w:sz w:val="28"/>
          <w:szCs w:val="28"/>
        </w:rPr>
        <w:t>настоящего Административного регламента</w:t>
      </w:r>
      <w:r w:rsidR="003E230C">
        <w:rPr>
          <w:rFonts w:ascii="Times New Roman" w:hAnsi="Times New Roman"/>
          <w:color w:val="000000"/>
          <w:sz w:val="28"/>
          <w:szCs w:val="28"/>
        </w:rPr>
        <w:t>):</w:t>
      </w:r>
    </w:p>
    <w:p w:rsidR="003E230C" w:rsidRDefault="003E230C" w:rsidP="00EF01F4">
      <w:pPr>
        <w:pStyle w:val="ConsNonformat"/>
        <w:widowControl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…………………………………………………………………………………..</w:t>
      </w:r>
    </w:p>
    <w:p w:rsidR="003E230C" w:rsidRDefault="003E230C" w:rsidP="00EF01F4">
      <w:pPr>
        <w:pStyle w:val="ConsNonformat"/>
        <w:widowControl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…………………………………………………………………………………..</w:t>
      </w:r>
    </w:p>
    <w:p w:rsidR="002D76F8" w:rsidRPr="0073087C" w:rsidRDefault="003E230C" w:rsidP="00EF01F4">
      <w:pPr>
        <w:pStyle w:val="ConsNonformat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3. ……………………………………………………………………………..……</w:t>
      </w:r>
      <w:r w:rsidR="002D76F8" w:rsidRPr="0098750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05A7" w:rsidRDefault="001D05A7" w:rsidP="00047CE3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E230C" w:rsidRDefault="003E230C" w:rsidP="00047CE3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51E89" w:rsidRDefault="00E51E89" w:rsidP="00047CE3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51E89" w:rsidRDefault="00E51E89" w:rsidP="00047CE3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47CE3" w:rsidRPr="001D05A7" w:rsidRDefault="00047CE3" w:rsidP="00047CE3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D05A7">
        <w:rPr>
          <w:rFonts w:ascii="Times New Roman" w:hAnsi="Times New Roman" w:cs="Times New Roman"/>
          <w:sz w:val="24"/>
          <w:szCs w:val="24"/>
        </w:rPr>
        <w:lastRenderedPageBreak/>
        <w:t>Приложение  № 3</w:t>
      </w:r>
    </w:p>
    <w:p w:rsidR="001D05A7" w:rsidRPr="001D05A7" w:rsidRDefault="00047CE3" w:rsidP="001D05A7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D05A7">
        <w:rPr>
          <w:rFonts w:ascii="Times New Roman" w:hAnsi="Times New Roman" w:cs="Times New Roman"/>
          <w:sz w:val="24"/>
          <w:szCs w:val="24"/>
        </w:rPr>
        <w:t xml:space="preserve">        </w:t>
      </w:r>
      <w:r w:rsidR="001D05A7" w:rsidRPr="001D05A7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</w:p>
    <w:p w:rsidR="001D05A7" w:rsidRPr="001D05A7" w:rsidRDefault="001D05A7" w:rsidP="001D05A7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D05A7">
        <w:rPr>
          <w:rFonts w:ascii="Times New Roman" w:hAnsi="Times New Roman" w:cs="Times New Roman"/>
          <w:sz w:val="24"/>
          <w:szCs w:val="24"/>
        </w:rPr>
        <w:t>«Выдача согласия и оформление документов по обмену жилых помещений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0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5A7" w:rsidRPr="001D05A7" w:rsidRDefault="001D05A7" w:rsidP="001D05A7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D05A7">
        <w:rPr>
          <w:rFonts w:ascii="Times New Roman" w:hAnsi="Times New Roman" w:cs="Times New Roman"/>
          <w:sz w:val="24"/>
          <w:szCs w:val="24"/>
        </w:rPr>
        <w:t>занимаемых</w:t>
      </w:r>
      <w:proofErr w:type="gramEnd"/>
      <w:r w:rsidRPr="001D0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гражданам</w:t>
      </w:r>
      <w:r w:rsidR="0005332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5A7">
        <w:rPr>
          <w:rFonts w:ascii="Times New Roman" w:hAnsi="Times New Roman" w:cs="Times New Roman"/>
          <w:sz w:val="24"/>
          <w:szCs w:val="24"/>
        </w:rPr>
        <w:t>по договорам социального найма»</w:t>
      </w:r>
    </w:p>
    <w:p w:rsidR="00047CE3" w:rsidRPr="00047CE3" w:rsidRDefault="00047CE3" w:rsidP="001D05A7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47CE3" w:rsidRPr="00053321" w:rsidRDefault="00047CE3" w:rsidP="00053321">
      <w:pPr>
        <w:spacing w:after="0" w:line="240" w:lineRule="auto"/>
        <w:ind w:firstLine="48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321" w:rsidRPr="00053321" w:rsidRDefault="001D05A7" w:rsidP="00053321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321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  <w:r w:rsidR="00053321" w:rsidRPr="00053321">
        <w:rPr>
          <w:rFonts w:ascii="Times New Roman" w:hAnsi="Times New Roman" w:cs="Times New Roman"/>
          <w:b/>
          <w:sz w:val="28"/>
          <w:szCs w:val="28"/>
        </w:rPr>
        <w:t>по</w:t>
      </w:r>
      <w:r w:rsidRPr="00053321">
        <w:rPr>
          <w:rFonts w:ascii="Times New Roman" w:hAnsi="Times New Roman" w:cs="Times New Roman"/>
          <w:b/>
          <w:sz w:val="28"/>
          <w:szCs w:val="28"/>
        </w:rPr>
        <w:t xml:space="preserve"> обмен</w:t>
      </w:r>
      <w:r w:rsidR="00053321" w:rsidRPr="00053321">
        <w:rPr>
          <w:rFonts w:ascii="Times New Roman" w:hAnsi="Times New Roman" w:cs="Times New Roman"/>
          <w:b/>
          <w:sz w:val="28"/>
          <w:szCs w:val="28"/>
        </w:rPr>
        <w:t>у</w:t>
      </w:r>
      <w:r w:rsidRPr="00053321">
        <w:rPr>
          <w:rFonts w:ascii="Times New Roman" w:hAnsi="Times New Roman" w:cs="Times New Roman"/>
          <w:b/>
          <w:sz w:val="28"/>
          <w:szCs w:val="28"/>
        </w:rPr>
        <w:t xml:space="preserve"> жилых помещений, занимаемых</w:t>
      </w:r>
      <w:r w:rsidR="00053321" w:rsidRPr="00053321">
        <w:rPr>
          <w:rFonts w:ascii="Times New Roman" w:hAnsi="Times New Roman" w:cs="Times New Roman"/>
          <w:b/>
          <w:sz w:val="28"/>
          <w:szCs w:val="28"/>
        </w:rPr>
        <w:t xml:space="preserve"> гражданами</w:t>
      </w:r>
    </w:p>
    <w:p w:rsidR="001D05A7" w:rsidRPr="00053321" w:rsidRDefault="00053321" w:rsidP="00053321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321">
        <w:rPr>
          <w:rFonts w:ascii="Times New Roman" w:hAnsi="Times New Roman" w:cs="Times New Roman"/>
          <w:b/>
          <w:sz w:val="28"/>
          <w:szCs w:val="28"/>
        </w:rPr>
        <w:t xml:space="preserve"> по договорам социального найма</w:t>
      </w:r>
      <w:r w:rsidR="001D05A7" w:rsidRPr="0005332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D05A7" w:rsidRPr="00053321" w:rsidRDefault="001D05A7" w:rsidP="0005332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5A7" w:rsidRPr="00053321" w:rsidRDefault="001D05A7" w:rsidP="0005332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32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5332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53321">
        <w:rPr>
          <w:rFonts w:ascii="Times New Roman" w:hAnsi="Times New Roman" w:cs="Times New Roman"/>
          <w:sz w:val="28"/>
          <w:szCs w:val="28"/>
        </w:rPr>
        <w:t xml:space="preserve">ихоревка </w:t>
      </w:r>
      <w:r w:rsidR="00053321" w:rsidRPr="000533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053321">
        <w:rPr>
          <w:rFonts w:ascii="Times New Roman" w:hAnsi="Times New Roman" w:cs="Times New Roman"/>
          <w:sz w:val="28"/>
          <w:szCs w:val="28"/>
        </w:rPr>
        <w:t>«____» ________ 20__г.</w:t>
      </w:r>
    </w:p>
    <w:p w:rsidR="001D05A7" w:rsidRPr="00053321" w:rsidRDefault="001D05A7" w:rsidP="0005332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CE3" w:rsidRPr="00053321" w:rsidRDefault="00047CE3" w:rsidP="0005332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321">
        <w:rPr>
          <w:rFonts w:ascii="Times New Roman" w:hAnsi="Times New Roman" w:cs="Times New Roman"/>
          <w:sz w:val="28"/>
          <w:szCs w:val="28"/>
        </w:rPr>
        <w:t>Гр. _______________________________________________________________</w:t>
      </w:r>
    </w:p>
    <w:p w:rsidR="00047CE3" w:rsidRPr="00053321" w:rsidRDefault="00047CE3" w:rsidP="00053321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3321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053321" w:rsidRDefault="00053321" w:rsidP="0005332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="00047CE3" w:rsidRPr="00053321">
        <w:rPr>
          <w:rFonts w:ascii="Times New Roman" w:hAnsi="Times New Roman" w:cs="Times New Roman"/>
          <w:sz w:val="28"/>
          <w:szCs w:val="28"/>
        </w:rPr>
        <w:t>года рождения, паспорт: серия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CE3" w:rsidRPr="0005332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CE3" w:rsidRPr="00053321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047CE3" w:rsidRPr="000533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CE3" w:rsidRPr="00053321">
        <w:rPr>
          <w:rFonts w:ascii="Times New Roman" w:hAnsi="Times New Roman" w:cs="Times New Roman"/>
          <w:sz w:val="28"/>
          <w:szCs w:val="28"/>
        </w:rPr>
        <w:t>выдан 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="00047CE3" w:rsidRPr="00053321">
        <w:rPr>
          <w:rFonts w:ascii="Times New Roman" w:hAnsi="Times New Roman" w:cs="Times New Roman"/>
          <w:sz w:val="28"/>
          <w:szCs w:val="28"/>
        </w:rPr>
        <w:t>______________ года, проживающий (</w:t>
      </w:r>
      <w:proofErr w:type="spellStart"/>
      <w:r w:rsidR="00047CE3" w:rsidRPr="0005332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047CE3" w:rsidRPr="00053321">
        <w:rPr>
          <w:rFonts w:ascii="Times New Roman" w:hAnsi="Times New Roman" w:cs="Times New Roman"/>
          <w:sz w:val="28"/>
          <w:szCs w:val="28"/>
        </w:rPr>
        <w:t>) по адресу: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47CE3" w:rsidRPr="00053321">
        <w:rPr>
          <w:rFonts w:ascii="Times New Roman" w:hAnsi="Times New Roman" w:cs="Times New Roman"/>
          <w:sz w:val="28"/>
          <w:szCs w:val="28"/>
        </w:rPr>
        <w:t>________,</w:t>
      </w:r>
    </w:p>
    <w:p w:rsidR="00053321" w:rsidRDefault="00047CE3" w:rsidP="0005332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321">
        <w:rPr>
          <w:rFonts w:ascii="Times New Roman" w:hAnsi="Times New Roman" w:cs="Times New Roman"/>
          <w:sz w:val="28"/>
          <w:szCs w:val="28"/>
        </w:rPr>
        <w:t>являющ</w:t>
      </w:r>
      <w:r w:rsidR="00053321">
        <w:rPr>
          <w:rFonts w:ascii="Times New Roman" w:hAnsi="Times New Roman" w:cs="Times New Roman"/>
          <w:sz w:val="28"/>
          <w:szCs w:val="28"/>
        </w:rPr>
        <w:t>ий</w:t>
      </w:r>
      <w:r w:rsidRPr="0005332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5332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05332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53321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Pr="00053321">
        <w:rPr>
          <w:rFonts w:ascii="Times New Roman" w:hAnsi="Times New Roman" w:cs="Times New Roman"/>
          <w:sz w:val="28"/>
          <w:szCs w:val="28"/>
        </w:rPr>
        <w:t>) нанимателем жилого помещения, находящегося в муниципальной  собственности на основании договора социального найма жилого помещения № _________  от __________________</w:t>
      </w:r>
      <w:r w:rsidR="00053321">
        <w:rPr>
          <w:rFonts w:ascii="Times New Roman" w:hAnsi="Times New Roman" w:cs="Times New Roman"/>
          <w:sz w:val="28"/>
          <w:szCs w:val="28"/>
        </w:rPr>
        <w:t xml:space="preserve"> </w:t>
      </w:r>
      <w:r w:rsidRPr="00053321">
        <w:rPr>
          <w:rFonts w:ascii="Times New Roman" w:hAnsi="Times New Roman" w:cs="Times New Roman"/>
          <w:sz w:val="28"/>
          <w:szCs w:val="28"/>
        </w:rPr>
        <w:t xml:space="preserve">г., заключенного с администрацией </w:t>
      </w:r>
      <w:r w:rsidR="00053321">
        <w:rPr>
          <w:rFonts w:ascii="Times New Roman" w:hAnsi="Times New Roman" w:cs="Times New Roman"/>
          <w:sz w:val="28"/>
          <w:szCs w:val="28"/>
        </w:rPr>
        <w:t xml:space="preserve">Вихоревского городского </w:t>
      </w:r>
      <w:r w:rsidRPr="00053321">
        <w:rPr>
          <w:rFonts w:ascii="Times New Roman" w:hAnsi="Times New Roman" w:cs="Times New Roman"/>
          <w:sz w:val="28"/>
          <w:szCs w:val="28"/>
        </w:rPr>
        <w:t>поселения, именуемый (-</w:t>
      </w:r>
      <w:proofErr w:type="spellStart"/>
      <w:r w:rsidRPr="0005332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53321">
        <w:rPr>
          <w:rFonts w:ascii="Times New Roman" w:hAnsi="Times New Roman" w:cs="Times New Roman"/>
          <w:sz w:val="28"/>
          <w:szCs w:val="28"/>
        </w:rPr>
        <w:t>) «Сторона 1», и члены его (её) семьи:</w:t>
      </w:r>
      <w:r w:rsidR="00053321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053321" w:rsidRDefault="00053321" w:rsidP="0005332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23165" w:rsidRPr="00053321" w:rsidRDefault="00023165" w:rsidP="0002316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332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ФИО, дата рождения, </w:t>
      </w:r>
      <w:r w:rsidRPr="00053321">
        <w:rPr>
          <w:rFonts w:ascii="Times New Roman" w:hAnsi="Times New Roman" w:cs="Times New Roman"/>
          <w:sz w:val="28"/>
          <w:szCs w:val="28"/>
          <w:vertAlign w:val="superscript"/>
        </w:rPr>
        <w:t>отношение к нанимателю)</w:t>
      </w:r>
    </w:p>
    <w:p w:rsidR="00053321" w:rsidRDefault="00053321" w:rsidP="0005332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02316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47CE3" w:rsidRPr="00053321" w:rsidRDefault="00047CE3" w:rsidP="0005332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32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__________________________________________________________________всего ____ человек,           </w:t>
      </w:r>
    </w:p>
    <w:p w:rsidR="00023165" w:rsidRDefault="00047CE3" w:rsidP="0002316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321">
        <w:rPr>
          <w:rFonts w:ascii="Times New Roman" w:hAnsi="Times New Roman" w:cs="Times New Roman"/>
          <w:sz w:val="28"/>
          <w:szCs w:val="28"/>
        </w:rPr>
        <w:t>и гр.</w:t>
      </w:r>
      <w:r w:rsidR="0002316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023165" w:rsidRDefault="00047CE3" w:rsidP="0002316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3165">
        <w:rPr>
          <w:rFonts w:ascii="Times New Roman" w:hAnsi="Times New Roman" w:cs="Times New Roman"/>
          <w:sz w:val="28"/>
          <w:szCs w:val="28"/>
          <w:vertAlign w:val="superscript"/>
        </w:rPr>
        <w:t>(фамилия имя отчество)</w:t>
      </w:r>
    </w:p>
    <w:p w:rsidR="00023165" w:rsidRDefault="00023165" w:rsidP="0002316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047CE3" w:rsidRPr="00053321">
        <w:rPr>
          <w:rFonts w:ascii="Times New Roman" w:hAnsi="Times New Roman" w:cs="Times New Roman"/>
          <w:sz w:val="28"/>
          <w:szCs w:val="28"/>
        </w:rPr>
        <w:t>года рождения, паспорт</w:t>
      </w:r>
      <w:r>
        <w:rPr>
          <w:rFonts w:ascii="Times New Roman" w:hAnsi="Times New Roman" w:cs="Times New Roman"/>
          <w:sz w:val="28"/>
          <w:szCs w:val="28"/>
        </w:rPr>
        <w:t xml:space="preserve"> серия </w:t>
      </w:r>
      <w:r w:rsidR="00047CE3" w:rsidRPr="0005332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047CE3" w:rsidRPr="00053321">
        <w:rPr>
          <w:rFonts w:ascii="Times New Roman" w:hAnsi="Times New Roman" w:cs="Times New Roman"/>
          <w:sz w:val="28"/>
          <w:szCs w:val="28"/>
        </w:rPr>
        <w:t>_________, выдан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CE3" w:rsidRPr="00053321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023165" w:rsidRDefault="00023165" w:rsidP="0002316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______________ </w:t>
      </w:r>
      <w:r w:rsidR="00047CE3" w:rsidRPr="00053321">
        <w:rPr>
          <w:rFonts w:ascii="Times New Roman" w:hAnsi="Times New Roman" w:cs="Times New Roman"/>
          <w:sz w:val="28"/>
          <w:szCs w:val="28"/>
        </w:rPr>
        <w:t xml:space="preserve">года, </w:t>
      </w:r>
      <w:proofErr w:type="gramStart"/>
      <w:r w:rsidR="00047CE3" w:rsidRPr="00053321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="00047CE3" w:rsidRPr="00053321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="00047CE3" w:rsidRPr="0005332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047CE3" w:rsidRPr="00053321">
        <w:rPr>
          <w:rFonts w:ascii="Times New Roman" w:hAnsi="Times New Roman" w:cs="Times New Roman"/>
          <w:sz w:val="28"/>
          <w:szCs w:val="28"/>
        </w:rPr>
        <w:t xml:space="preserve">) по адресу: 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023165" w:rsidRDefault="00023165" w:rsidP="0002316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23165" w:rsidRDefault="00047CE3" w:rsidP="0002316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321">
        <w:rPr>
          <w:rFonts w:ascii="Times New Roman" w:hAnsi="Times New Roman" w:cs="Times New Roman"/>
          <w:sz w:val="28"/>
          <w:szCs w:val="28"/>
        </w:rPr>
        <w:t>являющийся (-</w:t>
      </w:r>
      <w:proofErr w:type="spellStart"/>
      <w:r w:rsidRPr="00053321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Pr="00053321">
        <w:rPr>
          <w:rFonts w:ascii="Times New Roman" w:hAnsi="Times New Roman" w:cs="Times New Roman"/>
          <w:sz w:val="28"/>
          <w:szCs w:val="28"/>
        </w:rPr>
        <w:t>) нанимателем жилого помещения, находящегося  в  муниципальной  собственности  на  основании договора социального найма жилого помещения</w:t>
      </w:r>
      <w:r w:rsidR="00023165">
        <w:rPr>
          <w:rFonts w:ascii="Times New Roman" w:hAnsi="Times New Roman" w:cs="Times New Roman"/>
          <w:sz w:val="28"/>
          <w:szCs w:val="28"/>
        </w:rPr>
        <w:t xml:space="preserve"> </w:t>
      </w:r>
      <w:r w:rsidRPr="00053321">
        <w:rPr>
          <w:rFonts w:ascii="Times New Roman" w:hAnsi="Times New Roman" w:cs="Times New Roman"/>
          <w:sz w:val="28"/>
          <w:szCs w:val="28"/>
        </w:rPr>
        <w:t>№</w:t>
      </w:r>
      <w:r w:rsidR="00023165">
        <w:rPr>
          <w:rFonts w:ascii="Times New Roman" w:hAnsi="Times New Roman" w:cs="Times New Roman"/>
          <w:sz w:val="28"/>
          <w:szCs w:val="28"/>
        </w:rPr>
        <w:t xml:space="preserve"> ________ от </w:t>
      </w:r>
      <w:proofErr w:type="spellStart"/>
      <w:r w:rsidR="00023165">
        <w:rPr>
          <w:rFonts w:ascii="Times New Roman" w:hAnsi="Times New Roman" w:cs="Times New Roman"/>
          <w:sz w:val="28"/>
          <w:szCs w:val="28"/>
        </w:rPr>
        <w:t>___</w:t>
      </w:r>
      <w:r w:rsidRPr="00053321">
        <w:rPr>
          <w:rFonts w:ascii="Times New Roman" w:hAnsi="Times New Roman" w:cs="Times New Roman"/>
          <w:sz w:val="28"/>
          <w:szCs w:val="28"/>
        </w:rPr>
        <w:t>_______</w:t>
      </w:r>
      <w:r w:rsidR="00023165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023165">
        <w:rPr>
          <w:rFonts w:ascii="Times New Roman" w:hAnsi="Times New Roman" w:cs="Times New Roman"/>
          <w:sz w:val="28"/>
          <w:szCs w:val="28"/>
        </w:rPr>
        <w:t>.</w:t>
      </w:r>
      <w:r w:rsidRPr="00053321">
        <w:rPr>
          <w:rFonts w:ascii="Times New Roman" w:hAnsi="Times New Roman" w:cs="Times New Roman"/>
          <w:sz w:val="28"/>
          <w:szCs w:val="28"/>
        </w:rPr>
        <w:t>, заключенного с</w:t>
      </w:r>
      <w:r w:rsidR="00023165">
        <w:rPr>
          <w:rFonts w:ascii="Times New Roman" w:hAnsi="Times New Roman" w:cs="Times New Roman"/>
          <w:sz w:val="28"/>
          <w:szCs w:val="28"/>
        </w:rPr>
        <w:t xml:space="preserve"> </w:t>
      </w:r>
      <w:r w:rsidRPr="0005332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23165">
        <w:rPr>
          <w:rFonts w:ascii="Times New Roman" w:hAnsi="Times New Roman" w:cs="Times New Roman"/>
          <w:sz w:val="28"/>
          <w:szCs w:val="28"/>
        </w:rPr>
        <w:t>Вихоревского городского</w:t>
      </w:r>
      <w:r w:rsidRPr="00053321">
        <w:rPr>
          <w:rFonts w:ascii="Times New Roman" w:hAnsi="Times New Roman" w:cs="Times New Roman"/>
          <w:sz w:val="28"/>
          <w:szCs w:val="28"/>
        </w:rPr>
        <w:t xml:space="preserve"> поселения, именуемы</w:t>
      </w:r>
      <w:proofErr w:type="gramStart"/>
      <w:r w:rsidRPr="00053321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05332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5332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53321">
        <w:rPr>
          <w:rFonts w:ascii="Times New Roman" w:hAnsi="Times New Roman" w:cs="Times New Roman"/>
          <w:sz w:val="28"/>
          <w:szCs w:val="28"/>
        </w:rPr>
        <w:t xml:space="preserve">) «Сторона 2», и члены </w:t>
      </w:r>
      <w:r w:rsidR="00023165">
        <w:rPr>
          <w:rFonts w:ascii="Times New Roman" w:hAnsi="Times New Roman" w:cs="Times New Roman"/>
          <w:sz w:val="28"/>
          <w:szCs w:val="28"/>
        </w:rPr>
        <w:t>его (</w:t>
      </w:r>
      <w:r w:rsidRPr="00053321">
        <w:rPr>
          <w:rFonts w:ascii="Times New Roman" w:hAnsi="Times New Roman" w:cs="Times New Roman"/>
          <w:sz w:val="28"/>
          <w:szCs w:val="28"/>
        </w:rPr>
        <w:t>е</w:t>
      </w:r>
      <w:r w:rsidR="00023165">
        <w:rPr>
          <w:rFonts w:ascii="Times New Roman" w:hAnsi="Times New Roman" w:cs="Times New Roman"/>
          <w:sz w:val="28"/>
          <w:szCs w:val="28"/>
        </w:rPr>
        <w:t>ё)</w:t>
      </w:r>
      <w:r w:rsidRPr="00053321">
        <w:rPr>
          <w:rFonts w:ascii="Times New Roman" w:hAnsi="Times New Roman" w:cs="Times New Roman"/>
          <w:sz w:val="28"/>
          <w:szCs w:val="28"/>
        </w:rPr>
        <w:t xml:space="preserve"> семьи: </w:t>
      </w:r>
      <w:r w:rsidR="00023165" w:rsidRPr="00053321">
        <w:rPr>
          <w:rFonts w:ascii="Times New Roman" w:hAnsi="Times New Roman" w:cs="Times New Roman"/>
          <w:sz w:val="28"/>
          <w:szCs w:val="28"/>
        </w:rPr>
        <w:t>:</w:t>
      </w:r>
      <w:r w:rsidR="00023165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023165" w:rsidRDefault="00023165" w:rsidP="0002316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23165" w:rsidRPr="00053321" w:rsidRDefault="00023165" w:rsidP="0002316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332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ФИО, дата рождения, </w:t>
      </w:r>
      <w:r w:rsidRPr="00053321">
        <w:rPr>
          <w:rFonts w:ascii="Times New Roman" w:hAnsi="Times New Roman" w:cs="Times New Roman"/>
          <w:sz w:val="28"/>
          <w:szCs w:val="28"/>
          <w:vertAlign w:val="superscript"/>
        </w:rPr>
        <w:t>отношение к нанимателю)</w:t>
      </w:r>
    </w:p>
    <w:p w:rsidR="00023165" w:rsidRDefault="00023165" w:rsidP="0002316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23165" w:rsidRDefault="00023165" w:rsidP="0005332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3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23165" w:rsidRDefault="00023165" w:rsidP="0005332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321">
        <w:rPr>
          <w:rFonts w:ascii="Times New Roman" w:hAnsi="Times New Roman" w:cs="Times New Roman"/>
          <w:sz w:val="28"/>
          <w:szCs w:val="28"/>
        </w:rPr>
        <w:lastRenderedPageBreak/>
        <w:t xml:space="preserve">всего ____ </w:t>
      </w:r>
      <w:r w:rsidRPr="00E51E89">
        <w:rPr>
          <w:rFonts w:ascii="Times New Roman" w:hAnsi="Times New Roman" w:cs="Times New Roman"/>
          <w:sz w:val="28"/>
          <w:szCs w:val="28"/>
        </w:rPr>
        <w:t>человек,</w:t>
      </w:r>
      <w:r w:rsidR="00E51E89" w:rsidRPr="00E51E89">
        <w:rPr>
          <w:rFonts w:ascii="Times New Roman" w:hAnsi="Times New Roman" w:cs="Times New Roman"/>
          <w:sz w:val="28"/>
          <w:szCs w:val="28"/>
        </w:rPr>
        <w:t xml:space="preserve"> именуемы</w:t>
      </w:r>
      <w:r w:rsidR="00E51E89">
        <w:rPr>
          <w:rFonts w:ascii="Times New Roman" w:hAnsi="Times New Roman" w:cs="Times New Roman"/>
          <w:sz w:val="28"/>
          <w:szCs w:val="28"/>
        </w:rPr>
        <w:t>е</w:t>
      </w:r>
      <w:r w:rsidR="00E51E89" w:rsidRPr="00E51E89">
        <w:rPr>
          <w:rFonts w:ascii="Times New Roman" w:hAnsi="Times New Roman" w:cs="Times New Roman"/>
          <w:sz w:val="28"/>
          <w:szCs w:val="28"/>
        </w:rPr>
        <w:t xml:space="preserve"> в дальнейшем Стороны, </w:t>
      </w:r>
      <w:r w:rsidR="00047CE3" w:rsidRPr="00E51E89">
        <w:rPr>
          <w:rFonts w:ascii="Times New Roman" w:hAnsi="Times New Roman" w:cs="Times New Roman"/>
          <w:sz w:val="28"/>
          <w:szCs w:val="28"/>
        </w:rPr>
        <w:t>заключили настоящий договор (далее - Договор</w:t>
      </w:r>
      <w:r w:rsidR="00047CE3" w:rsidRPr="00053321">
        <w:rPr>
          <w:rFonts w:ascii="Times New Roman" w:hAnsi="Times New Roman" w:cs="Times New Roman"/>
          <w:sz w:val="28"/>
          <w:szCs w:val="28"/>
        </w:rPr>
        <w:t>) о следующем:</w:t>
      </w:r>
    </w:p>
    <w:p w:rsidR="00023165" w:rsidRDefault="00047CE3" w:rsidP="009B1A0A">
      <w:pPr>
        <w:pStyle w:val="ConsPlusNonformat"/>
        <w:widowControl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0A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EA5F5E" w:rsidRDefault="00047CE3" w:rsidP="00EA5F5E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321">
        <w:rPr>
          <w:rFonts w:ascii="Times New Roman" w:hAnsi="Times New Roman" w:cs="Times New Roman"/>
          <w:sz w:val="28"/>
          <w:szCs w:val="28"/>
        </w:rPr>
        <w:t>1.1. По Договору Сторона 1 совместно с ______ членами семьи передает в порядке обмена право на наем жилого помещения, состоящего из ______</w:t>
      </w:r>
      <w:r w:rsidR="00023165">
        <w:rPr>
          <w:rFonts w:ascii="Times New Roman" w:hAnsi="Times New Roman" w:cs="Times New Roman"/>
          <w:sz w:val="28"/>
          <w:szCs w:val="28"/>
        </w:rPr>
        <w:t xml:space="preserve"> </w:t>
      </w:r>
      <w:r w:rsidRPr="00053321">
        <w:rPr>
          <w:rFonts w:ascii="Times New Roman" w:hAnsi="Times New Roman" w:cs="Times New Roman"/>
          <w:sz w:val="28"/>
          <w:szCs w:val="28"/>
        </w:rPr>
        <w:t>комна</w:t>
      </w:r>
      <w:proofErr w:type="gramStart"/>
      <w:r w:rsidRPr="00053321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05332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53321">
        <w:rPr>
          <w:rFonts w:ascii="Times New Roman" w:hAnsi="Times New Roman" w:cs="Times New Roman"/>
          <w:sz w:val="28"/>
          <w:szCs w:val="28"/>
        </w:rPr>
        <w:t>) общей площадью _____</w:t>
      </w:r>
      <w:r w:rsidR="00023165">
        <w:rPr>
          <w:rFonts w:ascii="Times New Roman" w:hAnsi="Times New Roman" w:cs="Times New Roman"/>
          <w:sz w:val="28"/>
          <w:szCs w:val="28"/>
        </w:rPr>
        <w:t xml:space="preserve"> </w:t>
      </w:r>
      <w:r w:rsidRPr="00053321">
        <w:rPr>
          <w:rFonts w:ascii="Times New Roman" w:hAnsi="Times New Roman" w:cs="Times New Roman"/>
          <w:sz w:val="28"/>
          <w:szCs w:val="28"/>
        </w:rPr>
        <w:t>кв.м., в т.ч. жилой площадью</w:t>
      </w:r>
      <w:r w:rsidR="00023165">
        <w:rPr>
          <w:rFonts w:ascii="Times New Roman" w:hAnsi="Times New Roman" w:cs="Times New Roman"/>
          <w:sz w:val="28"/>
          <w:szCs w:val="28"/>
        </w:rPr>
        <w:t xml:space="preserve"> _</w:t>
      </w:r>
      <w:r w:rsidRPr="00053321">
        <w:rPr>
          <w:rFonts w:ascii="Times New Roman" w:hAnsi="Times New Roman" w:cs="Times New Roman"/>
          <w:sz w:val="28"/>
          <w:szCs w:val="28"/>
        </w:rPr>
        <w:t>____</w:t>
      </w:r>
      <w:r w:rsidR="00023165">
        <w:rPr>
          <w:rFonts w:ascii="Times New Roman" w:hAnsi="Times New Roman" w:cs="Times New Roman"/>
          <w:sz w:val="28"/>
          <w:szCs w:val="28"/>
        </w:rPr>
        <w:t xml:space="preserve"> </w:t>
      </w:r>
      <w:r w:rsidRPr="00053321">
        <w:rPr>
          <w:rFonts w:ascii="Times New Roman" w:hAnsi="Times New Roman" w:cs="Times New Roman"/>
          <w:sz w:val="28"/>
          <w:szCs w:val="28"/>
        </w:rPr>
        <w:t>кв.м, расположенного по адресу:</w:t>
      </w:r>
      <w:r w:rsidR="00EA5F5E">
        <w:rPr>
          <w:rFonts w:ascii="Times New Roman" w:hAnsi="Times New Roman" w:cs="Times New Roman"/>
          <w:sz w:val="28"/>
          <w:szCs w:val="28"/>
        </w:rPr>
        <w:t xml:space="preserve"> _______________________________, </w:t>
      </w:r>
      <w:r w:rsidRPr="00053321">
        <w:rPr>
          <w:rFonts w:ascii="Times New Roman" w:hAnsi="Times New Roman" w:cs="Times New Roman"/>
          <w:sz w:val="28"/>
          <w:szCs w:val="28"/>
        </w:rPr>
        <w:t xml:space="preserve">дом № _____, </w:t>
      </w:r>
      <w:r w:rsidR="00EA5F5E">
        <w:rPr>
          <w:rFonts w:ascii="Times New Roman" w:hAnsi="Times New Roman" w:cs="Times New Roman"/>
          <w:sz w:val="28"/>
          <w:szCs w:val="28"/>
        </w:rPr>
        <w:t>кв.</w:t>
      </w:r>
      <w:r w:rsidRPr="00053321">
        <w:rPr>
          <w:rFonts w:ascii="Times New Roman" w:hAnsi="Times New Roman" w:cs="Times New Roman"/>
          <w:sz w:val="28"/>
          <w:szCs w:val="28"/>
        </w:rPr>
        <w:t xml:space="preserve"> _____, а Сторона 2 на семью, состоящую из _____</w:t>
      </w:r>
      <w:r w:rsidR="00EA5F5E">
        <w:rPr>
          <w:rFonts w:ascii="Times New Roman" w:hAnsi="Times New Roman" w:cs="Times New Roman"/>
          <w:sz w:val="28"/>
          <w:szCs w:val="28"/>
        </w:rPr>
        <w:t xml:space="preserve"> </w:t>
      </w:r>
      <w:r w:rsidRPr="00053321">
        <w:rPr>
          <w:rFonts w:ascii="Times New Roman" w:hAnsi="Times New Roman" w:cs="Times New Roman"/>
          <w:sz w:val="28"/>
          <w:szCs w:val="28"/>
        </w:rPr>
        <w:t>чел</w:t>
      </w:r>
      <w:r w:rsidR="00EA5F5E">
        <w:rPr>
          <w:rFonts w:ascii="Times New Roman" w:hAnsi="Times New Roman" w:cs="Times New Roman"/>
          <w:sz w:val="28"/>
          <w:szCs w:val="28"/>
        </w:rPr>
        <w:t>овек</w:t>
      </w:r>
      <w:r w:rsidRPr="00053321">
        <w:rPr>
          <w:rFonts w:ascii="Times New Roman" w:hAnsi="Times New Roman" w:cs="Times New Roman"/>
          <w:sz w:val="28"/>
          <w:szCs w:val="28"/>
        </w:rPr>
        <w:t>: приобретает право на наем данного жилого помещения.</w:t>
      </w:r>
    </w:p>
    <w:p w:rsidR="009B1A0A" w:rsidRDefault="00047CE3" w:rsidP="00053321">
      <w:pPr>
        <w:pStyle w:val="ConsPlusNonformat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321">
        <w:rPr>
          <w:rFonts w:ascii="Times New Roman" w:hAnsi="Times New Roman" w:cs="Times New Roman"/>
          <w:sz w:val="28"/>
          <w:szCs w:val="28"/>
        </w:rPr>
        <w:t>1.2. По Договору Сторона 2 совместно с ________ членами семьи передает в порядке обмена право на наем жилого помещения, состоящего из</w:t>
      </w:r>
      <w:r w:rsidR="00EA5F5E">
        <w:rPr>
          <w:rFonts w:ascii="Times New Roman" w:hAnsi="Times New Roman" w:cs="Times New Roman"/>
          <w:sz w:val="28"/>
          <w:szCs w:val="28"/>
        </w:rPr>
        <w:t xml:space="preserve"> </w:t>
      </w:r>
      <w:r w:rsidRPr="00053321">
        <w:rPr>
          <w:rFonts w:ascii="Times New Roman" w:hAnsi="Times New Roman" w:cs="Times New Roman"/>
          <w:sz w:val="28"/>
          <w:szCs w:val="28"/>
        </w:rPr>
        <w:t>_______ комна</w:t>
      </w:r>
      <w:proofErr w:type="gramStart"/>
      <w:r w:rsidRPr="00053321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05332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53321">
        <w:rPr>
          <w:rFonts w:ascii="Times New Roman" w:hAnsi="Times New Roman" w:cs="Times New Roman"/>
          <w:sz w:val="28"/>
          <w:szCs w:val="28"/>
        </w:rPr>
        <w:t>) общей площадью ________ кв.м., в т.ч. жилой площадью</w:t>
      </w:r>
      <w:r w:rsidR="00EA5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321">
        <w:rPr>
          <w:rFonts w:ascii="Times New Roman" w:hAnsi="Times New Roman" w:cs="Times New Roman"/>
          <w:sz w:val="28"/>
          <w:szCs w:val="28"/>
        </w:rPr>
        <w:t>________кв.м</w:t>
      </w:r>
      <w:proofErr w:type="spellEnd"/>
      <w:r w:rsidR="00EA5F5E">
        <w:rPr>
          <w:rFonts w:ascii="Times New Roman" w:hAnsi="Times New Roman" w:cs="Times New Roman"/>
          <w:sz w:val="28"/>
          <w:szCs w:val="28"/>
        </w:rPr>
        <w:t>.</w:t>
      </w:r>
      <w:r w:rsidRPr="00053321">
        <w:rPr>
          <w:rFonts w:ascii="Times New Roman" w:hAnsi="Times New Roman" w:cs="Times New Roman"/>
          <w:sz w:val="28"/>
          <w:szCs w:val="28"/>
        </w:rPr>
        <w:t>,</w:t>
      </w:r>
      <w:r w:rsidR="00EA5F5E">
        <w:rPr>
          <w:rFonts w:ascii="Times New Roman" w:hAnsi="Times New Roman" w:cs="Times New Roman"/>
          <w:sz w:val="28"/>
          <w:szCs w:val="28"/>
        </w:rPr>
        <w:t xml:space="preserve"> </w:t>
      </w:r>
      <w:r w:rsidRPr="00053321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9B1A0A">
        <w:rPr>
          <w:rFonts w:ascii="Times New Roman" w:hAnsi="Times New Roman" w:cs="Times New Roman"/>
          <w:sz w:val="28"/>
          <w:szCs w:val="28"/>
        </w:rPr>
        <w:t xml:space="preserve"> </w:t>
      </w:r>
      <w:r w:rsidRPr="00053321">
        <w:rPr>
          <w:rFonts w:ascii="Times New Roman" w:hAnsi="Times New Roman" w:cs="Times New Roman"/>
          <w:sz w:val="28"/>
          <w:szCs w:val="28"/>
        </w:rPr>
        <w:t xml:space="preserve">____________________________, дом № ____, </w:t>
      </w:r>
      <w:r w:rsidR="009B1A0A">
        <w:rPr>
          <w:rFonts w:ascii="Times New Roman" w:hAnsi="Times New Roman" w:cs="Times New Roman"/>
          <w:sz w:val="28"/>
          <w:szCs w:val="28"/>
        </w:rPr>
        <w:t>кв.</w:t>
      </w:r>
      <w:r w:rsidRPr="00053321">
        <w:rPr>
          <w:rFonts w:ascii="Times New Roman" w:hAnsi="Times New Roman" w:cs="Times New Roman"/>
          <w:sz w:val="28"/>
          <w:szCs w:val="28"/>
        </w:rPr>
        <w:t xml:space="preserve"> ____, а Сторона 1 на семью, состоящую из ___ че</w:t>
      </w:r>
      <w:r w:rsidR="009B1A0A">
        <w:rPr>
          <w:rFonts w:ascii="Times New Roman" w:hAnsi="Times New Roman" w:cs="Times New Roman"/>
          <w:sz w:val="28"/>
          <w:szCs w:val="28"/>
        </w:rPr>
        <w:t>ловек</w:t>
      </w:r>
      <w:r w:rsidRPr="00053321">
        <w:rPr>
          <w:rFonts w:ascii="Times New Roman" w:hAnsi="Times New Roman" w:cs="Times New Roman"/>
          <w:sz w:val="28"/>
          <w:szCs w:val="28"/>
        </w:rPr>
        <w:t>:</w:t>
      </w:r>
      <w:r w:rsidR="009B1A0A">
        <w:rPr>
          <w:rFonts w:ascii="Times New Roman" w:hAnsi="Times New Roman" w:cs="Times New Roman"/>
          <w:sz w:val="28"/>
          <w:szCs w:val="28"/>
        </w:rPr>
        <w:t xml:space="preserve"> </w:t>
      </w:r>
      <w:r w:rsidRPr="00053321">
        <w:rPr>
          <w:rFonts w:ascii="Times New Roman" w:hAnsi="Times New Roman" w:cs="Times New Roman"/>
          <w:sz w:val="28"/>
          <w:szCs w:val="28"/>
        </w:rPr>
        <w:t>приобретает право на наем данного жилого помещения.</w:t>
      </w:r>
    </w:p>
    <w:p w:rsidR="009B1A0A" w:rsidRDefault="00047CE3" w:rsidP="00053321">
      <w:pPr>
        <w:pStyle w:val="ConsPlusNonformat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321">
        <w:rPr>
          <w:rFonts w:ascii="Times New Roman" w:hAnsi="Times New Roman" w:cs="Times New Roman"/>
          <w:sz w:val="28"/>
          <w:szCs w:val="28"/>
        </w:rPr>
        <w:t>В настоящее   время   жилые  помещения  в споре и под запретом (арестом)   не   состоят и никакими сделками и договорами не обременены.</w:t>
      </w:r>
    </w:p>
    <w:p w:rsidR="009B1A0A" w:rsidRDefault="00047CE3" w:rsidP="009B1A0A">
      <w:pPr>
        <w:pStyle w:val="ConsPlusNonformat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321">
        <w:rPr>
          <w:rFonts w:ascii="Times New Roman" w:hAnsi="Times New Roman" w:cs="Times New Roman"/>
          <w:sz w:val="28"/>
          <w:szCs w:val="28"/>
        </w:rPr>
        <w:t>1.3 Стороны не имеют претензий к техническому состоянию обмениваемых жилых помещений</w:t>
      </w:r>
      <w:r w:rsidR="009B1A0A">
        <w:rPr>
          <w:rFonts w:ascii="Times New Roman" w:hAnsi="Times New Roman" w:cs="Times New Roman"/>
          <w:sz w:val="28"/>
          <w:szCs w:val="28"/>
        </w:rPr>
        <w:t>. Н</w:t>
      </w:r>
      <w:r w:rsidRPr="00053321">
        <w:rPr>
          <w:rFonts w:ascii="Times New Roman" w:hAnsi="Times New Roman" w:cs="Times New Roman"/>
          <w:sz w:val="28"/>
          <w:szCs w:val="28"/>
        </w:rPr>
        <w:t xml:space="preserve">а момент  подписания  Договора  жилые  помещения  имеют  такое состояние, которое имело место при осмотре его (их) нанимателем  перед обменом. </w:t>
      </w:r>
    </w:p>
    <w:p w:rsidR="009B1A0A" w:rsidRDefault="009B1A0A" w:rsidP="009B1A0A">
      <w:pPr>
        <w:pStyle w:val="ConsPlusNonformat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CE3" w:rsidRPr="009B1A0A" w:rsidRDefault="00047CE3" w:rsidP="009B1A0A">
      <w:pPr>
        <w:pStyle w:val="ConsPlusNonformat"/>
        <w:widowControl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0A">
        <w:rPr>
          <w:rFonts w:ascii="Times New Roman" w:hAnsi="Times New Roman" w:cs="Times New Roman"/>
          <w:b/>
          <w:sz w:val="28"/>
          <w:szCs w:val="28"/>
        </w:rPr>
        <w:t>2. ОБЯЗАННОСТИ СТОРОН</w:t>
      </w:r>
    </w:p>
    <w:p w:rsidR="00047CE3" w:rsidRPr="00053321" w:rsidRDefault="00047CE3" w:rsidP="00053321">
      <w:pPr>
        <w:pStyle w:val="ConsPlusNonformat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321">
        <w:rPr>
          <w:rFonts w:ascii="Times New Roman" w:hAnsi="Times New Roman" w:cs="Times New Roman"/>
          <w:sz w:val="28"/>
          <w:szCs w:val="28"/>
        </w:rPr>
        <w:t>2.1. Стороны обязуются заключить договоры социального найма, в соответствии с действующим законодательством, на жилые помещения, полученные в результате обмена.</w:t>
      </w:r>
    </w:p>
    <w:p w:rsidR="00047CE3" w:rsidRPr="00053321" w:rsidRDefault="00047CE3" w:rsidP="00053321">
      <w:pPr>
        <w:pStyle w:val="ConsPlusNonformat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321">
        <w:rPr>
          <w:rFonts w:ascii="Times New Roman" w:hAnsi="Times New Roman" w:cs="Times New Roman"/>
          <w:sz w:val="28"/>
          <w:szCs w:val="28"/>
        </w:rPr>
        <w:t xml:space="preserve">2.2. До подписания настоящего договора наниматели и члены их семей обязаны сняться с регистрационного учета по предыдущему месту жительства в установленном законом порядке. </w:t>
      </w:r>
    </w:p>
    <w:p w:rsidR="00047CE3" w:rsidRPr="00053321" w:rsidRDefault="00047CE3" w:rsidP="00053321">
      <w:pPr>
        <w:pStyle w:val="ConsPlusNonformat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321">
        <w:rPr>
          <w:rFonts w:ascii="Times New Roman" w:hAnsi="Times New Roman" w:cs="Times New Roman"/>
          <w:sz w:val="28"/>
          <w:szCs w:val="28"/>
        </w:rPr>
        <w:t>2.3.  После  получения   каждой   из  сторон   соответствующих договоров социального найма  наниматели и члены их семей обязуются произвести  регистрацию по новому месту жительства в установленном законом порядке.</w:t>
      </w:r>
    </w:p>
    <w:p w:rsidR="00047CE3" w:rsidRPr="00053321" w:rsidRDefault="00047CE3" w:rsidP="00053321">
      <w:pPr>
        <w:pStyle w:val="ConsPlusNonformat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321">
        <w:rPr>
          <w:rFonts w:ascii="Times New Roman" w:hAnsi="Times New Roman" w:cs="Times New Roman"/>
          <w:sz w:val="28"/>
          <w:szCs w:val="28"/>
        </w:rPr>
        <w:t>2.4.  Стороны  обязуются  предоставить  достоверную информацию о  субъекте</w:t>
      </w:r>
      <w:proofErr w:type="gramStart"/>
      <w:r w:rsidRPr="00053321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053321">
        <w:rPr>
          <w:rFonts w:ascii="Times New Roman" w:hAnsi="Times New Roman" w:cs="Times New Roman"/>
          <w:sz w:val="28"/>
          <w:szCs w:val="28"/>
        </w:rPr>
        <w:t>ах)  обмена  жилья  и  жилого  помещения, участвующего в сделке, а также другие сведения, необходимые для ее проведения.</w:t>
      </w:r>
    </w:p>
    <w:p w:rsidR="00047CE3" w:rsidRPr="00053321" w:rsidRDefault="00047CE3" w:rsidP="00053321">
      <w:pPr>
        <w:pStyle w:val="ConsNonformat"/>
        <w:keepNext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53321">
        <w:rPr>
          <w:rFonts w:ascii="Times New Roman" w:hAnsi="Times New Roman"/>
          <w:sz w:val="28"/>
          <w:szCs w:val="28"/>
        </w:rPr>
        <w:t>2.5. Содержание  пункта 1 части 1 статьи 51, части 1 ст. 70, статей 72 – 75 Жилищного кодекса РФ сторонам известно.</w:t>
      </w:r>
    </w:p>
    <w:p w:rsidR="009B1A0A" w:rsidRDefault="00047CE3" w:rsidP="009B1A0A">
      <w:pPr>
        <w:pStyle w:val="ConsNonformat"/>
        <w:keepNext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53321">
        <w:rPr>
          <w:rFonts w:ascii="Times New Roman" w:hAnsi="Times New Roman"/>
          <w:sz w:val="28"/>
          <w:szCs w:val="28"/>
        </w:rPr>
        <w:t>2.6. Права и обязанности, не предусмотренные Договором, определяются действующим  законодательством  Российской  Федерации</w:t>
      </w:r>
      <w:r w:rsidR="009B1A0A">
        <w:rPr>
          <w:rFonts w:ascii="Times New Roman" w:hAnsi="Times New Roman"/>
          <w:sz w:val="28"/>
          <w:szCs w:val="28"/>
        </w:rPr>
        <w:t>.</w:t>
      </w:r>
    </w:p>
    <w:p w:rsidR="009B1A0A" w:rsidRDefault="009B1A0A" w:rsidP="009B1A0A">
      <w:pPr>
        <w:pStyle w:val="ConsNonformat"/>
        <w:keepNext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7CE3" w:rsidRPr="009B1A0A" w:rsidRDefault="00047CE3" w:rsidP="009B1A0A">
      <w:pPr>
        <w:pStyle w:val="ConsNonformat"/>
        <w:keepNext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B1A0A">
        <w:rPr>
          <w:rFonts w:ascii="Times New Roman" w:hAnsi="Times New Roman"/>
          <w:b/>
          <w:sz w:val="28"/>
          <w:szCs w:val="28"/>
        </w:rPr>
        <w:t>3. ОТВЕТСТВЕННОСТЬ СТОРОН</w:t>
      </w:r>
    </w:p>
    <w:p w:rsidR="009B1A0A" w:rsidRDefault="00047CE3" w:rsidP="00053321">
      <w:pPr>
        <w:pStyle w:val="ConsPlusNonformat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321">
        <w:rPr>
          <w:rFonts w:ascii="Times New Roman" w:hAnsi="Times New Roman" w:cs="Times New Roman"/>
          <w:sz w:val="28"/>
          <w:szCs w:val="28"/>
        </w:rPr>
        <w:t>3.1.  За невыполнение или ненадлежащее выполнение своих обязатель</w:t>
      </w:r>
      <w:proofErr w:type="gramStart"/>
      <w:r w:rsidRPr="00053321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053321">
        <w:rPr>
          <w:rFonts w:ascii="Times New Roman" w:hAnsi="Times New Roman" w:cs="Times New Roman"/>
          <w:sz w:val="28"/>
          <w:szCs w:val="28"/>
        </w:rPr>
        <w:t>ороны  несут   ответственность, предусмотренную законодательством и настоящим Договором.</w:t>
      </w:r>
    </w:p>
    <w:p w:rsidR="009B1A0A" w:rsidRDefault="00047CE3" w:rsidP="00053321">
      <w:pPr>
        <w:pStyle w:val="ConsPlusNonformat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321">
        <w:rPr>
          <w:rFonts w:ascii="Times New Roman" w:hAnsi="Times New Roman" w:cs="Times New Roman"/>
          <w:sz w:val="28"/>
          <w:szCs w:val="28"/>
        </w:rPr>
        <w:lastRenderedPageBreak/>
        <w:t>3.2. За предоставление недостоверной информации виновная сторона несет  ответственность  по возмещению вреда, причиненного другой стороне.</w:t>
      </w:r>
    </w:p>
    <w:p w:rsidR="009B1A0A" w:rsidRDefault="00047CE3" w:rsidP="009B1A0A">
      <w:pPr>
        <w:pStyle w:val="ConsPlusNonformat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321">
        <w:rPr>
          <w:rFonts w:ascii="Times New Roman" w:hAnsi="Times New Roman" w:cs="Times New Roman"/>
          <w:sz w:val="28"/>
          <w:szCs w:val="28"/>
        </w:rPr>
        <w:t>3.3.  Стороны  не  несут  ответственности,  если невозможность выполнения  условий</w:t>
      </w:r>
      <w:r w:rsidR="009B1A0A">
        <w:rPr>
          <w:rFonts w:ascii="Times New Roman" w:hAnsi="Times New Roman" w:cs="Times New Roman"/>
          <w:sz w:val="28"/>
          <w:szCs w:val="28"/>
        </w:rPr>
        <w:t xml:space="preserve"> </w:t>
      </w:r>
      <w:r w:rsidRPr="00053321">
        <w:rPr>
          <w:rFonts w:ascii="Times New Roman" w:hAnsi="Times New Roman" w:cs="Times New Roman"/>
          <w:sz w:val="28"/>
          <w:szCs w:val="28"/>
        </w:rPr>
        <w:t>Договора наступила в силу форс</w:t>
      </w:r>
      <w:r w:rsidR="009B1A0A">
        <w:rPr>
          <w:rFonts w:ascii="Times New Roman" w:hAnsi="Times New Roman" w:cs="Times New Roman"/>
          <w:sz w:val="28"/>
          <w:szCs w:val="28"/>
        </w:rPr>
        <w:t>-</w:t>
      </w:r>
      <w:r w:rsidRPr="00053321">
        <w:rPr>
          <w:rFonts w:ascii="Times New Roman" w:hAnsi="Times New Roman" w:cs="Times New Roman"/>
          <w:sz w:val="28"/>
          <w:szCs w:val="28"/>
        </w:rPr>
        <w:t>мажорных</w:t>
      </w:r>
      <w:r w:rsidR="009B1A0A">
        <w:rPr>
          <w:rFonts w:ascii="Times New Roman" w:hAnsi="Times New Roman" w:cs="Times New Roman"/>
          <w:sz w:val="28"/>
          <w:szCs w:val="28"/>
        </w:rPr>
        <w:t xml:space="preserve"> </w:t>
      </w:r>
      <w:r w:rsidRPr="00053321">
        <w:rPr>
          <w:rFonts w:ascii="Times New Roman" w:hAnsi="Times New Roman" w:cs="Times New Roman"/>
          <w:sz w:val="28"/>
          <w:szCs w:val="28"/>
        </w:rPr>
        <w:t>обстоятельств.</w:t>
      </w:r>
    </w:p>
    <w:p w:rsidR="009B1A0A" w:rsidRDefault="009B1A0A" w:rsidP="009B1A0A">
      <w:pPr>
        <w:pStyle w:val="ConsPlusNonformat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CE3" w:rsidRPr="009B1A0A" w:rsidRDefault="00047CE3" w:rsidP="009B1A0A">
      <w:pPr>
        <w:pStyle w:val="ConsPlusNonformat"/>
        <w:widowControl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0A">
        <w:rPr>
          <w:rFonts w:ascii="Times New Roman" w:hAnsi="Times New Roman" w:cs="Times New Roman"/>
          <w:b/>
          <w:sz w:val="28"/>
          <w:szCs w:val="28"/>
        </w:rPr>
        <w:t>4. ПРОЧИЕ УСЛОВИЯ</w:t>
      </w:r>
    </w:p>
    <w:p w:rsidR="009B1A0A" w:rsidRDefault="00047CE3" w:rsidP="00053321">
      <w:pPr>
        <w:pStyle w:val="ConsPlusNonformat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321">
        <w:rPr>
          <w:rFonts w:ascii="Times New Roman" w:hAnsi="Times New Roman" w:cs="Times New Roman"/>
          <w:sz w:val="28"/>
          <w:szCs w:val="28"/>
        </w:rPr>
        <w:t xml:space="preserve">4.1. Данный Договор и соответствующее согласие </w:t>
      </w:r>
      <w:proofErr w:type="spellStart"/>
      <w:r w:rsidRPr="00053321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053321">
        <w:rPr>
          <w:rFonts w:ascii="Times New Roman" w:hAnsi="Times New Roman" w:cs="Times New Roman"/>
          <w:sz w:val="28"/>
          <w:szCs w:val="28"/>
        </w:rPr>
        <w:t xml:space="preserve"> обмениваемого  жилого  помещения  являются  основанием расторжения ранее заключенных договоров найма с  гражданами,  обменивающимися жилыми  помещениями,  и  одновременного заключения новых договоров найма.</w:t>
      </w:r>
    </w:p>
    <w:p w:rsidR="009B1A0A" w:rsidRDefault="00047CE3" w:rsidP="009B1A0A">
      <w:pPr>
        <w:pStyle w:val="ConsPlusNonformat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321">
        <w:rPr>
          <w:rFonts w:ascii="Times New Roman" w:hAnsi="Times New Roman" w:cs="Times New Roman"/>
          <w:sz w:val="28"/>
          <w:szCs w:val="28"/>
        </w:rPr>
        <w:t>4.2. Все споры и разногласия, возникающие в связи с исполнением настоящего</w:t>
      </w:r>
      <w:r w:rsidR="009B1A0A">
        <w:rPr>
          <w:rFonts w:ascii="Times New Roman" w:hAnsi="Times New Roman" w:cs="Times New Roman"/>
          <w:sz w:val="28"/>
          <w:szCs w:val="28"/>
        </w:rPr>
        <w:t xml:space="preserve"> </w:t>
      </w:r>
      <w:r w:rsidRPr="00053321">
        <w:rPr>
          <w:rFonts w:ascii="Times New Roman" w:hAnsi="Times New Roman" w:cs="Times New Roman"/>
          <w:sz w:val="28"/>
          <w:szCs w:val="28"/>
        </w:rPr>
        <w:t xml:space="preserve">Договора, стороны решают путем переговоров. При </w:t>
      </w:r>
      <w:proofErr w:type="spellStart"/>
      <w:r w:rsidRPr="00053321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053321">
        <w:rPr>
          <w:rFonts w:ascii="Times New Roman" w:hAnsi="Times New Roman" w:cs="Times New Roman"/>
          <w:sz w:val="28"/>
          <w:szCs w:val="28"/>
        </w:rPr>
        <w:t xml:space="preserve"> согласия споры</w:t>
      </w:r>
      <w:r w:rsidR="009B1A0A">
        <w:rPr>
          <w:rFonts w:ascii="Times New Roman" w:hAnsi="Times New Roman" w:cs="Times New Roman"/>
          <w:sz w:val="28"/>
          <w:szCs w:val="28"/>
        </w:rPr>
        <w:t xml:space="preserve"> </w:t>
      </w:r>
      <w:r w:rsidRPr="00053321">
        <w:rPr>
          <w:rFonts w:ascii="Times New Roman" w:hAnsi="Times New Roman" w:cs="Times New Roman"/>
          <w:sz w:val="28"/>
          <w:szCs w:val="28"/>
        </w:rPr>
        <w:t>разрешаются в установленном законом порядке.</w:t>
      </w:r>
    </w:p>
    <w:p w:rsidR="009B1A0A" w:rsidRDefault="009B1A0A" w:rsidP="009B1A0A">
      <w:pPr>
        <w:pStyle w:val="ConsPlusNonformat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CE3" w:rsidRPr="009B1A0A" w:rsidRDefault="00047CE3" w:rsidP="009B1A0A">
      <w:pPr>
        <w:pStyle w:val="ConsPlusNonformat"/>
        <w:widowControl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0A">
        <w:rPr>
          <w:rFonts w:ascii="Times New Roman" w:hAnsi="Times New Roman" w:cs="Times New Roman"/>
          <w:b/>
          <w:sz w:val="28"/>
          <w:szCs w:val="28"/>
        </w:rPr>
        <w:t>5. СРОК ДОГОВОРА</w:t>
      </w:r>
    </w:p>
    <w:p w:rsidR="009B1A0A" w:rsidRPr="009B1A0A" w:rsidRDefault="009B1A0A" w:rsidP="009B1A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A0A">
        <w:rPr>
          <w:rFonts w:ascii="Times New Roman" w:hAnsi="Times New Roman" w:cs="Times New Roman"/>
          <w:sz w:val="28"/>
          <w:szCs w:val="28"/>
        </w:rPr>
        <w:t xml:space="preserve">5.1. Настоящий Договор вступает в силу с момента его согласования с </w:t>
      </w:r>
      <w:proofErr w:type="spellStart"/>
      <w:r w:rsidRPr="009B1A0A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9B1A0A">
        <w:rPr>
          <w:rFonts w:ascii="Times New Roman" w:hAnsi="Times New Roman" w:cs="Times New Roman"/>
          <w:sz w:val="28"/>
          <w:szCs w:val="28"/>
        </w:rPr>
        <w:t>.</w:t>
      </w:r>
    </w:p>
    <w:p w:rsidR="009B1A0A" w:rsidRPr="009B1A0A" w:rsidRDefault="009B1A0A" w:rsidP="009B1A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A0A">
        <w:rPr>
          <w:rFonts w:ascii="Times New Roman" w:hAnsi="Times New Roman" w:cs="Times New Roman"/>
          <w:sz w:val="28"/>
          <w:szCs w:val="28"/>
        </w:rPr>
        <w:t xml:space="preserve">5.2. Настоящий Договор составлен в 3-х экземплярах, по одному экземпляру передается каждой из сторон. Один экземпляр Договора передается собственнику муниципального жилищного фонда по месту нахождения жилых помещений. </w:t>
      </w:r>
    </w:p>
    <w:p w:rsidR="009B1A0A" w:rsidRDefault="009B1A0A" w:rsidP="009B1A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A0A">
        <w:rPr>
          <w:rFonts w:ascii="Times New Roman" w:hAnsi="Times New Roman" w:cs="Times New Roman"/>
          <w:sz w:val="28"/>
          <w:szCs w:val="28"/>
        </w:rPr>
        <w:t>5.3. Все экземпляры имеют одинаковую юридическую силу.</w:t>
      </w:r>
    </w:p>
    <w:p w:rsidR="009B1A0A" w:rsidRDefault="009B1A0A" w:rsidP="009B1A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CE3" w:rsidRPr="009B1A0A" w:rsidRDefault="00047CE3" w:rsidP="009B1A0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0A">
        <w:rPr>
          <w:rFonts w:ascii="Times New Roman" w:hAnsi="Times New Roman" w:cs="Times New Roman"/>
          <w:b/>
          <w:sz w:val="28"/>
          <w:szCs w:val="28"/>
        </w:rPr>
        <w:t>6. ПОДПИСИ СТОРОН</w:t>
      </w:r>
    </w:p>
    <w:tbl>
      <w:tblPr>
        <w:tblW w:w="0" w:type="auto"/>
        <w:tblLook w:val="01E0"/>
      </w:tblPr>
      <w:tblGrid>
        <w:gridCol w:w="4455"/>
        <w:gridCol w:w="5116"/>
      </w:tblGrid>
      <w:tr w:rsidR="00047CE3" w:rsidRPr="00323CF0" w:rsidTr="00EF01F4">
        <w:tc>
          <w:tcPr>
            <w:tcW w:w="4968" w:type="dxa"/>
          </w:tcPr>
          <w:p w:rsidR="009B1A0A" w:rsidRPr="00323CF0" w:rsidRDefault="009B1A0A" w:rsidP="00053321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0A" w:rsidRPr="00323CF0" w:rsidRDefault="00047CE3" w:rsidP="00053321">
            <w:pPr>
              <w:pStyle w:val="ConsPlusNonformat"/>
              <w:widowControl/>
              <w:pBdr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CF0">
              <w:rPr>
                <w:rFonts w:ascii="Times New Roman" w:hAnsi="Times New Roman" w:cs="Times New Roman"/>
                <w:sz w:val="28"/>
                <w:szCs w:val="28"/>
              </w:rPr>
              <w:t>Наниматель:</w:t>
            </w:r>
            <w:r w:rsidR="009B1A0A" w:rsidRPr="00323C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  <w:p w:rsidR="009B1A0A" w:rsidRPr="00323CF0" w:rsidRDefault="009B1A0A" w:rsidP="009B1A0A">
            <w:pPr>
              <w:pStyle w:val="ConsPlusNonformat"/>
              <w:widowControl/>
              <w:pBdr>
                <w:bottom w:val="single" w:sz="12" w:space="1" w:color="auto"/>
              </w:pBd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3CF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047CE3" w:rsidRPr="00323CF0" w:rsidRDefault="00047CE3" w:rsidP="009B1A0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23C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подпись)</w:t>
            </w:r>
            <w:r w:rsidR="00006956" w:rsidRPr="00323C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</w:t>
            </w:r>
          </w:p>
          <w:p w:rsidR="009B1A0A" w:rsidRPr="00323CF0" w:rsidRDefault="009B1A0A" w:rsidP="00053321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CE3" w:rsidRPr="00323CF0" w:rsidRDefault="00047CE3" w:rsidP="00053321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CF0">
              <w:rPr>
                <w:rFonts w:ascii="Times New Roman" w:hAnsi="Times New Roman" w:cs="Times New Roman"/>
                <w:sz w:val="28"/>
                <w:szCs w:val="28"/>
              </w:rPr>
              <w:t>Совершеннолетние члены семьи:</w:t>
            </w:r>
          </w:p>
          <w:p w:rsidR="00047CE3" w:rsidRPr="00323CF0" w:rsidRDefault="00047CE3" w:rsidP="00053321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CF0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047CE3" w:rsidRPr="00323CF0" w:rsidRDefault="00047CE3" w:rsidP="009B1A0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23C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подпись)</w:t>
            </w:r>
          </w:p>
          <w:p w:rsidR="00047CE3" w:rsidRPr="00323CF0" w:rsidRDefault="00047CE3" w:rsidP="009B1A0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23CF0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9B1A0A" w:rsidRPr="00323CF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23CF0">
              <w:rPr>
                <w:rFonts w:ascii="Times New Roman" w:hAnsi="Times New Roman" w:cs="Times New Roman"/>
                <w:sz w:val="28"/>
                <w:szCs w:val="28"/>
              </w:rPr>
              <w:t xml:space="preserve">________        </w:t>
            </w:r>
            <w:r w:rsidRPr="00323C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подпись)</w:t>
            </w:r>
          </w:p>
          <w:p w:rsidR="00047CE3" w:rsidRPr="00323CF0" w:rsidRDefault="00047CE3" w:rsidP="00053321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</w:tcPr>
          <w:p w:rsidR="009B1A0A" w:rsidRPr="00323CF0" w:rsidRDefault="009B1A0A" w:rsidP="00053321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A0A" w:rsidRPr="00323CF0" w:rsidRDefault="009B1A0A" w:rsidP="00053321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CF0">
              <w:rPr>
                <w:rFonts w:ascii="Times New Roman" w:hAnsi="Times New Roman" w:cs="Times New Roman"/>
                <w:sz w:val="28"/>
                <w:szCs w:val="28"/>
              </w:rPr>
              <w:t xml:space="preserve">      Наниматель:</w:t>
            </w:r>
          </w:p>
          <w:p w:rsidR="00047CE3" w:rsidRPr="00323CF0" w:rsidRDefault="009B1A0A" w:rsidP="009B1A0A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23CF0">
              <w:rPr>
                <w:rFonts w:ascii="Times New Roman" w:hAnsi="Times New Roman" w:cs="Times New Roman"/>
                <w:sz w:val="28"/>
                <w:szCs w:val="28"/>
              </w:rPr>
              <w:t xml:space="preserve">      ______________________________      </w:t>
            </w:r>
          </w:p>
          <w:p w:rsidR="00006956" w:rsidRPr="00323CF0" w:rsidRDefault="00006956" w:rsidP="00006956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23C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323C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(ФИО подпись)                                       </w:t>
            </w:r>
          </w:p>
          <w:p w:rsidR="009B1A0A" w:rsidRPr="00323CF0" w:rsidRDefault="00006956" w:rsidP="00053321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CF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047CE3" w:rsidRPr="00323CF0" w:rsidRDefault="009B1A0A" w:rsidP="00053321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CF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47CE3" w:rsidRPr="00323CF0">
              <w:rPr>
                <w:rFonts w:ascii="Times New Roman" w:hAnsi="Times New Roman" w:cs="Times New Roman"/>
                <w:sz w:val="28"/>
                <w:szCs w:val="28"/>
              </w:rPr>
              <w:t>Совершеннолетние члены семьи:</w:t>
            </w:r>
          </w:p>
          <w:p w:rsidR="00047CE3" w:rsidRPr="00323CF0" w:rsidRDefault="009B1A0A" w:rsidP="00053321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CF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47CE3" w:rsidRPr="00323CF0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047CE3" w:rsidRPr="00323CF0" w:rsidRDefault="00047CE3" w:rsidP="00053321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23CF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23C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(ФИО подпись)   </w:t>
            </w:r>
          </w:p>
          <w:p w:rsidR="00047CE3" w:rsidRPr="00323CF0" w:rsidRDefault="00047CE3" w:rsidP="00053321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CF0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047CE3" w:rsidRPr="00323CF0" w:rsidRDefault="00047CE3" w:rsidP="00053321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23CF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23C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подпись</w:t>
            </w:r>
            <w:r w:rsidR="009B1A0A" w:rsidRPr="00323C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047CE3" w:rsidRPr="00323CF0" w:rsidRDefault="00047CE3" w:rsidP="00006956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CF0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06956" w:rsidRPr="00323CF0" w:rsidRDefault="00006956" w:rsidP="00006956">
      <w:pPr>
        <w:tabs>
          <w:tab w:val="left" w:pos="960"/>
        </w:tabs>
        <w:spacing w:after="0" w:line="240" w:lineRule="auto"/>
        <w:ind w:right="-8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3CF0" w:rsidRPr="00323CF0" w:rsidRDefault="00323CF0" w:rsidP="00323C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CF0">
        <w:rPr>
          <w:rFonts w:ascii="Times New Roman" w:hAnsi="Times New Roman" w:cs="Times New Roman"/>
          <w:sz w:val="28"/>
          <w:szCs w:val="28"/>
        </w:rPr>
        <w:t>Должность                                                      подпись/ расшифровка подписи</w:t>
      </w:r>
    </w:p>
    <w:p w:rsidR="00323CF0" w:rsidRPr="00323CF0" w:rsidRDefault="00323CF0" w:rsidP="00E51E8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6956" w:rsidRPr="00323CF0" w:rsidRDefault="00006956" w:rsidP="00E51E8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CF0">
        <w:rPr>
          <w:rFonts w:ascii="Times New Roman" w:hAnsi="Times New Roman" w:cs="Times New Roman"/>
          <w:sz w:val="28"/>
          <w:szCs w:val="28"/>
        </w:rPr>
        <w:t>М.П.</w:t>
      </w:r>
    </w:p>
    <w:p w:rsidR="00047CE3" w:rsidRPr="00053321" w:rsidRDefault="00047CE3" w:rsidP="0005332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32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06956" w:rsidRPr="001D05A7" w:rsidRDefault="00047CE3" w:rsidP="00006956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53321"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r w:rsidR="00006956" w:rsidRPr="001D05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№ </w:t>
      </w:r>
      <w:r w:rsidR="00006956">
        <w:rPr>
          <w:rFonts w:ascii="Times New Roman" w:hAnsi="Times New Roman" w:cs="Times New Roman"/>
          <w:sz w:val="24"/>
          <w:szCs w:val="24"/>
        </w:rPr>
        <w:t>4</w:t>
      </w:r>
    </w:p>
    <w:p w:rsidR="00006956" w:rsidRPr="001D05A7" w:rsidRDefault="00006956" w:rsidP="00006956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D05A7">
        <w:rPr>
          <w:rFonts w:ascii="Times New Roman" w:hAnsi="Times New Roman" w:cs="Times New Roman"/>
          <w:sz w:val="24"/>
          <w:szCs w:val="24"/>
        </w:rPr>
        <w:t xml:space="preserve">        к административному регламенту предоставления муниципальной услуги </w:t>
      </w:r>
    </w:p>
    <w:p w:rsidR="00006956" w:rsidRPr="001D05A7" w:rsidRDefault="00006956" w:rsidP="00006956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D05A7">
        <w:rPr>
          <w:rFonts w:ascii="Times New Roman" w:hAnsi="Times New Roman" w:cs="Times New Roman"/>
          <w:sz w:val="24"/>
          <w:szCs w:val="24"/>
        </w:rPr>
        <w:t>«Выдача согласия и оформление документов по обмену жилых помещений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0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956" w:rsidRPr="001D05A7" w:rsidRDefault="00006956" w:rsidP="00006956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D05A7">
        <w:rPr>
          <w:rFonts w:ascii="Times New Roman" w:hAnsi="Times New Roman" w:cs="Times New Roman"/>
          <w:sz w:val="24"/>
          <w:szCs w:val="24"/>
        </w:rPr>
        <w:t>занимаемых</w:t>
      </w:r>
      <w:proofErr w:type="gramEnd"/>
      <w:r w:rsidRPr="001D0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гражданами </w:t>
      </w:r>
      <w:r w:rsidRPr="001D05A7">
        <w:rPr>
          <w:rFonts w:ascii="Times New Roman" w:hAnsi="Times New Roman" w:cs="Times New Roman"/>
          <w:sz w:val="24"/>
          <w:szCs w:val="24"/>
        </w:rPr>
        <w:t>по договорам социального найма»</w:t>
      </w:r>
    </w:p>
    <w:p w:rsidR="00047CE3" w:rsidRPr="00E8459A" w:rsidRDefault="00047CE3" w:rsidP="00006956">
      <w:pPr>
        <w:spacing w:after="0" w:line="240" w:lineRule="auto"/>
        <w:ind w:firstLine="5400"/>
        <w:contextualSpacing/>
        <w:jc w:val="both"/>
        <w:rPr>
          <w:b/>
        </w:rPr>
      </w:pPr>
    </w:p>
    <w:p w:rsidR="00047CE3" w:rsidRPr="00E8459A" w:rsidRDefault="00047CE3" w:rsidP="00047CE3">
      <w:pPr>
        <w:keepNext/>
        <w:widowControl w:val="0"/>
        <w:ind w:left="5640"/>
        <w:jc w:val="both"/>
        <w:rPr>
          <w:b/>
        </w:rPr>
      </w:pPr>
    </w:p>
    <w:p w:rsidR="00047CE3" w:rsidRPr="00E8459A" w:rsidRDefault="00047CE3" w:rsidP="00047CE3">
      <w:pPr>
        <w:pStyle w:val="ConsNonformat"/>
        <w:widowControl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59A">
        <w:rPr>
          <w:rFonts w:ascii="Times New Roman" w:hAnsi="Times New Roman"/>
          <w:b/>
          <w:sz w:val="24"/>
          <w:szCs w:val="24"/>
        </w:rPr>
        <w:t>УВЕДОМЛЕНИЕ</w:t>
      </w:r>
    </w:p>
    <w:p w:rsidR="00006956" w:rsidRPr="004901E3" w:rsidRDefault="00047CE3" w:rsidP="00006956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E3">
        <w:rPr>
          <w:rFonts w:ascii="Times New Roman" w:hAnsi="Times New Roman"/>
          <w:b/>
          <w:sz w:val="28"/>
          <w:szCs w:val="28"/>
        </w:rPr>
        <w:t xml:space="preserve">об отказе в даче согласия на </w:t>
      </w:r>
      <w:r w:rsidR="00006956" w:rsidRPr="004901E3">
        <w:rPr>
          <w:rFonts w:ascii="Times New Roman" w:hAnsi="Times New Roman" w:cs="Times New Roman"/>
          <w:b/>
          <w:sz w:val="28"/>
          <w:szCs w:val="28"/>
        </w:rPr>
        <w:t xml:space="preserve">обмен жилых помещений, </w:t>
      </w:r>
    </w:p>
    <w:p w:rsidR="00047CE3" w:rsidRPr="004901E3" w:rsidRDefault="00006956" w:rsidP="00006956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01E3">
        <w:rPr>
          <w:rFonts w:ascii="Times New Roman" w:hAnsi="Times New Roman" w:cs="Times New Roman"/>
          <w:b/>
          <w:sz w:val="28"/>
          <w:szCs w:val="28"/>
        </w:rPr>
        <w:t>занимаемых</w:t>
      </w:r>
      <w:proofErr w:type="gramEnd"/>
      <w:r w:rsidRPr="004901E3">
        <w:rPr>
          <w:rFonts w:ascii="Times New Roman" w:hAnsi="Times New Roman" w:cs="Times New Roman"/>
          <w:b/>
          <w:sz w:val="28"/>
          <w:szCs w:val="28"/>
        </w:rPr>
        <w:t xml:space="preserve"> гражданами по договорам социального найма  </w:t>
      </w:r>
    </w:p>
    <w:p w:rsidR="004901E3" w:rsidRPr="004901E3" w:rsidRDefault="004901E3" w:rsidP="00006956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CE3" w:rsidRPr="004901E3" w:rsidRDefault="004901E3" w:rsidP="004901E3">
      <w:pPr>
        <w:keepNext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901E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901E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901E3">
        <w:rPr>
          <w:rFonts w:ascii="Times New Roman" w:hAnsi="Times New Roman" w:cs="Times New Roman"/>
          <w:sz w:val="28"/>
          <w:szCs w:val="28"/>
        </w:rPr>
        <w:t xml:space="preserve">ихоревка                                                     </w:t>
      </w:r>
      <w:r w:rsidR="00047CE3" w:rsidRPr="004901E3">
        <w:rPr>
          <w:rFonts w:ascii="Times New Roman" w:hAnsi="Times New Roman"/>
          <w:sz w:val="28"/>
          <w:szCs w:val="28"/>
        </w:rPr>
        <w:t>«____»</w:t>
      </w:r>
      <w:r w:rsidRPr="004901E3">
        <w:rPr>
          <w:rFonts w:ascii="Times New Roman" w:hAnsi="Times New Roman"/>
          <w:sz w:val="28"/>
          <w:szCs w:val="28"/>
        </w:rPr>
        <w:t xml:space="preserve"> </w:t>
      </w:r>
      <w:r w:rsidR="00047CE3" w:rsidRPr="004901E3">
        <w:rPr>
          <w:rFonts w:ascii="Times New Roman" w:hAnsi="Times New Roman"/>
          <w:sz w:val="28"/>
          <w:szCs w:val="28"/>
        </w:rPr>
        <w:t>________________ 20___г.</w:t>
      </w:r>
    </w:p>
    <w:p w:rsidR="004901E3" w:rsidRDefault="004901E3" w:rsidP="00047CE3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47CE3" w:rsidRPr="004901E3" w:rsidRDefault="00047CE3" w:rsidP="004901E3">
      <w:pPr>
        <w:pStyle w:val="ConsNonformat"/>
        <w:widowControl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901E3">
        <w:rPr>
          <w:rFonts w:ascii="Times New Roman" w:hAnsi="Times New Roman"/>
          <w:sz w:val="28"/>
          <w:szCs w:val="28"/>
        </w:rPr>
        <w:t xml:space="preserve">Администрация </w:t>
      </w:r>
      <w:r w:rsidR="004901E3">
        <w:rPr>
          <w:rFonts w:ascii="Times New Roman" w:hAnsi="Times New Roman"/>
          <w:sz w:val="28"/>
          <w:szCs w:val="28"/>
        </w:rPr>
        <w:t xml:space="preserve">Вихоревского городского </w:t>
      </w:r>
      <w:r w:rsidRPr="004901E3">
        <w:rPr>
          <w:rFonts w:ascii="Times New Roman" w:hAnsi="Times New Roman"/>
          <w:sz w:val="28"/>
          <w:szCs w:val="28"/>
        </w:rPr>
        <w:t>поселения, рассмотрев заявление ____________________________</w:t>
      </w:r>
      <w:r w:rsidR="004901E3">
        <w:rPr>
          <w:rFonts w:ascii="Times New Roman" w:hAnsi="Times New Roman"/>
          <w:sz w:val="28"/>
          <w:szCs w:val="28"/>
        </w:rPr>
        <w:t>_</w:t>
      </w:r>
      <w:r w:rsidRPr="004901E3">
        <w:rPr>
          <w:rFonts w:ascii="Times New Roman" w:hAnsi="Times New Roman"/>
          <w:sz w:val="28"/>
          <w:szCs w:val="28"/>
        </w:rPr>
        <w:t>____________________________</w:t>
      </w:r>
    </w:p>
    <w:p w:rsidR="00047CE3" w:rsidRPr="004901E3" w:rsidRDefault="00047CE3" w:rsidP="00047CE3">
      <w:pPr>
        <w:pStyle w:val="ConsNonformat"/>
        <w:widowControl/>
        <w:spacing w:line="36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901E3">
        <w:rPr>
          <w:rFonts w:ascii="Times New Roman" w:hAnsi="Times New Roman"/>
          <w:sz w:val="28"/>
          <w:szCs w:val="28"/>
          <w:vertAlign w:val="superscript"/>
        </w:rPr>
        <w:t>(Ф.И.О.)</w:t>
      </w:r>
    </w:p>
    <w:p w:rsidR="004901E3" w:rsidRDefault="00047CE3" w:rsidP="00047CE3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4901E3">
        <w:rPr>
          <w:rFonts w:ascii="Times New Roman" w:hAnsi="Times New Roman"/>
          <w:sz w:val="28"/>
          <w:szCs w:val="28"/>
        </w:rPr>
        <w:t>об  обмене  занимаемого  по договору социального найма жилого помещения, состоящего из</w:t>
      </w:r>
      <w:r w:rsidR="004901E3">
        <w:rPr>
          <w:rFonts w:ascii="Times New Roman" w:hAnsi="Times New Roman"/>
          <w:sz w:val="28"/>
          <w:szCs w:val="28"/>
        </w:rPr>
        <w:t xml:space="preserve"> </w:t>
      </w:r>
      <w:r w:rsidRPr="004901E3">
        <w:rPr>
          <w:rFonts w:ascii="Times New Roman" w:hAnsi="Times New Roman"/>
          <w:sz w:val="28"/>
          <w:szCs w:val="28"/>
        </w:rPr>
        <w:t>____</w:t>
      </w:r>
      <w:r w:rsidR="004901E3">
        <w:rPr>
          <w:rFonts w:ascii="Times New Roman" w:hAnsi="Times New Roman"/>
          <w:sz w:val="28"/>
          <w:szCs w:val="28"/>
        </w:rPr>
        <w:t xml:space="preserve"> комнат, </w:t>
      </w:r>
      <w:r w:rsidRPr="004901E3">
        <w:rPr>
          <w:rFonts w:ascii="Times New Roman" w:hAnsi="Times New Roman"/>
          <w:sz w:val="28"/>
          <w:szCs w:val="28"/>
        </w:rPr>
        <w:t>общей</w:t>
      </w:r>
      <w:r w:rsidR="004901E3">
        <w:rPr>
          <w:rFonts w:ascii="Times New Roman" w:hAnsi="Times New Roman"/>
          <w:sz w:val="28"/>
          <w:szCs w:val="28"/>
        </w:rPr>
        <w:t xml:space="preserve"> </w:t>
      </w:r>
      <w:r w:rsidRPr="004901E3">
        <w:rPr>
          <w:rFonts w:ascii="Times New Roman" w:hAnsi="Times New Roman"/>
          <w:sz w:val="28"/>
          <w:szCs w:val="28"/>
        </w:rPr>
        <w:t>площадью</w:t>
      </w:r>
      <w:r w:rsidR="004901E3">
        <w:rPr>
          <w:rFonts w:ascii="Times New Roman" w:hAnsi="Times New Roman"/>
          <w:sz w:val="28"/>
          <w:szCs w:val="28"/>
        </w:rPr>
        <w:t xml:space="preserve"> </w:t>
      </w:r>
      <w:r w:rsidRPr="004901E3">
        <w:rPr>
          <w:rFonts w:ascii="Times New Roman" w:hAnsi="Times New Roman"/>
          <w:sz w:val="28"/>
          <w:szCs w:val="28"/>
        </w:rPr>
        <w:t>_______</w:t>
      </w:r>
      <w:r w:rsidR="004901E3">
        <w:rPr>
          <w:rFonts w:ascii="Times New Roman" w:hAnsi="Times New Roman"/>
          <w:sz w:val="28"/>
          <w:szCs w:val="28"/>
        </w:rPr>
        <w:t xml:space="preserve"> </w:t>
      </w:r>
      <w:r w:rsidRPr="004901E3">
        <w:rPr>
          <w:rFonts w:ascii="Times New Roman" w:hAnsi="Times New Roman"/>
          <w:sz w:val="28"/>
          <w:szCs w:val="28"/>
        </w:rPr>
        <w:t>кв. м, в т.ч. жилой площадью_____ кв</w:t>
      </w:r>
      <w:proofErr w:type="gramStart"/>
      <w:r w:rsidRPr="004901E3">
        <w:rPr>
          <w:rFonts w:ascii="Times New Roman" w:hAnsi="Times New Roman"/>
          <w:sz w:val="28"/>
          <w:szCs w:val="28"/>
        </w:rPr>
        <w:t>.м</w:t>
      </w:r>
      <w:proofErr w:type="gramEnd"/>
      <w:r w:rsidRPr="004901E3">
        <w:rPr>
          <w:rFonts w:ascii="Times New Roman" w:hAnsi="Times New Roman"/>
          <w:sz w:val="28"/>
          <w:szCs w:val="28"/>
        </w:rPr>
        <w:t>,</w:t>
      </w:r>
      <w:r w:rsidR="004901E3">
        <w:rPr>
          <w:rFonts w:ascii="Times New Roman" w:hAnsi="Times New Roman"/>
          <w:sz w:val="28"/>
          <w:szCs w:val="28"/>
        </w:rPr>
        <w:t xml:space="preserve"> </w:t>
      </w:r>
      <w:r w:rsidRPr="004901E3">
        <w:rPr>
          <w:rFonts w:ascii="Times New Roman" w:hAnsi="Times New Roman"/>
          <w:sz w:val="28"/>
          <w:szCs w:val="28"/>
        </w:rPr>
        <w:t>расположенного по адресу: ______________</w:t>
      </w:r>
    </w:p>
    <w:p w:rsidR="00047CE3" w:rsidRPr="004901E3" w:rsidRDefault="004901E3" w:rsidP="00047CE3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 </w:t>
      </w:r>
      <w:r w:rsidR="00047CE3" w:rsidRPr="004901E3">
        <w:rPr>
          <w:rFonts w:ascii="Times New Roman" w:hAnsi="Times New Roman"/>
          <w:sz w:val="28"/>
          <w:szCs w:val="28"/>
        </w:rPr>
        <w:t>на жилое помещение, состоящее из</w:t>
      </w:r>
      <w:r>
        <w:rPr>
          <w:rFonts w:ascii="Times New Roman" w:hAnsi="Times New Roman"/>
          <w:sz w:val="28"/>
          <w:szCs w:val="28"/>
        </w:rPr>
        <w:t xml:space="preserve"> </w:t>
      </w:r>
      <w:r w:rsidR="00047CE3" w:rsidRPr="004901E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комнат о</w:t>
      </w:r>
      <w:r w:rsidR="00047CE3" w:rsidRPr="004901E3">
        <w:rPr>
          <w:rFonts w:ascii="Times New Roman" w:hAnsi="Times New Roman"/>
          <w:sz w:val="28"/>
          <w:szCs w:val="28"/>
        </w:rPr>
        <w:t>бщей 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047CE3" w:rsidRPr="004901E3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047CE3" w:rsidRPr="004901E3">
        <w:rPr>
          <w:rFonts w:ascii="Times New Roman" w:hAnsi="Times New Roman"/>
          <w:sz w:val="28"/>
          <w:szCs w:val="28"/>
        </w:rPr>
        <w:t>кв. м, в</w:t>
      </w:r>
      <w:r w:rsidR="00047CE3" w:rsidRPr="004901E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047CE3" w:rsidRPr="004901E3">
        <w:rPr>
          <w:rFonts w:ascii="Times New Roman" w:hAnsi="Times New Roman"/>
          <w:sz w:val="28"/>
          <w:szCs w:val="28"/>
        </w:rPr>
        <w:t>т.ч.</w:t>
      </w:r>
      <w:r>
        <w:rPr>
          <w:rFonts w:ascii="Times New Roman" w:hAnsi="Times New Roman"/>
          <w:sz w:val="28"/>
          <w:szCs w:val="28"/>
        </w:rPr>
        <w:t xml:space="preserve"> </w:t>
      </w:r>
      <w:r w:rsidR="00047CE3" w:rsidRPr="004901E3">
        <w:rPr>
          <w:rFonts w:ascii="Times New Roman" w:hAnsi="Times New Roman"/>
          <w:sz w:val="28"/>
          <w:szCs w:val="28"/>
        </w:rPr>
        <w:t>жилой 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047CE3" w:rsidRPr="004901E3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047CE3" w:rsidRPr="004901E3">
        <w:rPr>
          <w:rFonts w:ascii="Times New Roman" w:hAnsi="Times New Roman"/>
          <w:sz w:val="28"/>
          <w:szCs w:val="28"/>
        </w:rPr>
        <w:t>кв.м</w:t>
      </w:r>
      <w:r>
        <w:rPr>
          <w:rFonts w:ascii="Times New Roman" w:hAnsi="Times New Roman"/>
          <w:sz w:val="28"/>
          <w:szCs w:val="28"/>
        </w:rPr>
        <w:t>.</w:t>
      </w:r>
      <w:r w:rsidR="00047CE3" w:rsidRPr="004901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47CE3" w:rsidRPr="004901E3">
        <w:rPr>
          <w:rFonts w:ascii="Times New Roman" w:hAnsi="Times New Roman"/>
          <w:sz w:val="28"/>
          <w:szCs w:val="28"/>
        </w:rPr>
        <w:t>расположенное по адресу: _____________</w:t>
      </w:r>
      <w:r>
        <w:rPr>
          <w:rFonts w:ascii="Times New Roman" w:hAnsi="Times New Roman"/>
          <w:sz w:val="28"/>
          <w:szCs w:val="28"/>
        </w:rPr>
        <w:t>_______</w:t>
      </w:r>
      <w:r w:rsidR="00047CE3" w:rsidRPr="004901E3">
        <w:rPr>
          <w:rFonts w:ascii="Times New Roman" w:hAnsi="Times New Roman"/>
          <w:sz w:val="28"/>
          <w:szCs w:val="28"/>
        </w:rPr>
        <w:t>___________________,</w:t>
      </w:r>
      <w:r>
        <w:rPr>
          <w:rFonts w:ascii="Times New Roman" w:hAnsi="Times New Roman"/>
          <w:sz w:val="28"/>
          <w:szCs w:val="28"/>
        </w:rPr>
        <w:t xml:space="preserve"> </w:t>
      </w:r>
      <w:r w:rsidR="00047CE3" w:rsidRPr="004901E3">
        <w:rPr>
          <w:rFonts w:ascii="Times New Roman" w:hAnsi="Times New Roman"/>
          <w:sz w:val="28"/>
          <w:szCs w:val="28"/>
        </w:rPr>
        <w:t>занимаемое нанимателем 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="00047CE3" w:rsidRPr="004901E3">
        <w:rPr>
          <w:rFonts w:ascii="Times New Roman" w:hAnsi="Times New Roman"/>
          <w:sz w:val="28"/>
          <w:szCs w:val="28"/>
        </w:rPr>
        <w:t>___</w:t>
      </w:r>
    </w:p>
    <w:p w:rsidR="00047CE3" w:rsidRPr="004901E3" w:rsidRDefault="00047CE3" w:rsidP="00047CE3">
      <w:pPr>
        <w:pStyle w:val="ConsNonformat"/>
        <w:widowControl/>
        <w:spacing w:line="36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901E3">
        <w:rPr>
          <w:rFonts w:ascii="Times New Roman" w:hAnsi="Times New Roman"/>
          <w:sz w:val="28"/>
          <w:szCs w:val="28"/>
          <w:vertAlign w:val="superscript"/>
        </w:rPr>
        <w:t>(Ф.И.О.)</w:t>
      </w:r>
    </w:p>
    <w:p w:rsidR="00047CE3" w:rsidRPr="00323CF0" w:rsidRDefault="00047CE3" w:rsidP="00047CE3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4901E3">
        <w:rPr>
          <w:rFonts w:ascii="Times New Roman" w:hAnsi="Times New Roman"/>
          <w:sz w:val="28"/>
          <w:szCs w:val="28"/>
        </w:rPr>
        <w:t xml:space="preserve">на  основании  статьи  74  Жилищного кодекса Российской Федерации, </w:t>
      </w:r>
      <w:r w:rsidRPr="00323CF0">
        <w:rPr>
          <w:rFonts w:ascii="Times New Roman" w:hAnsi="Times New Roman"/>
          <w:sz w:val="28"/>
          <w:szCs w:val="28"/>
        </w:rPr>
        <w:t>уведомляет об отказе в оформлении обмена жилыми помещениями, занимаемыми по договорам социального найма в связи ________________________________________________________________</w:t>
      </w:r>
    </w:p>
    <w:p w:rsidR="00047CE3" w:rsidRPr="00323CF0" w:rsidRDefault="00047CE3" w:rsidP="00047CE3">
      <w:pPr>
        <w:pStyle w:val="ConsNonformat"/>
        <w:widowControl/>
        <w:spacing w:line="36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23CF0">
        <w:rPr>
          <w:rFonts w:ascii="Times New Roman" w:hAnsi="Times New Roman"/>
          <w:sz w:val="28"/>
          <w:szCs w:val="28"/>
          <w:vertAlign w:val="superscript"/>
        </w:rPr>
        <w:t>(указывается конкретное основание)</w:t>
      </w:r>
    </w:p>
    <w:p w:rsidR="00047CE3" w:rsidRPr="00323CF0" w:rsidRDefault="00047CE3" w:rsidP="00047CE3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3CF0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4901E3" w:rsidRPr="00323CF0">
        <w:rPr>
          <w:rFonts w:ascii="Times New Roman" w:hAnsi="Times New Roman"/>
          <w:sz w:val="28"/>
          <w:szCs w:val="28"/>
        </w:rPr>
        <w:t>.</w:t>
      </w:r>
    </w:p>
    <w:p w:rsidR="00047CE3" w:rsidRPr="00323CF0" w:rsidRDefault="00047CE3" w:rsidP="00047CE3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23CF0" w:rsidRPr="00323CF0" w:rsidRDefault="00323CF0" w:rsidP="00323C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CF0">
        <w:rPr>
          <w:rFonts w:ascii="Times New Roman" w:hAnsi="Times New Roman" w:cs="Times New Roman"/>
          <w:sz w:val="28"/>
          <w:szCs w:val="28"/>
        </w:rPr>
        <w:t>Должность                                                      подпись/ расшифровка подписи</w:t>
      </w:r>
    </w:p>
    <w:p w:rsidR="00E51E89" w:rsidRPr="00323CF0" w:rsidRDefault="00E51E89" w:rsidP="00E51E89">
      <w:pPr>
        <w:pStyle w:val="13"/>
        <w:spacing w:before="0" w:after="0"/>
        <w:rPr>
          <w:sz w:val="28"/>
          <w:szCs w:val="28"/>
        </w:rPr>
      </w:pPr>
    </w:p>
    <w:p w:rsidR="00047CE3" w:rsidRDefault="00047CE3" w:rsidP="00E51E89">
      <w:pPr>
        <w:tabs>
          <w:tab w:val="left" w:pos="960"/>
        </w:tabs>
        <w:spacing w:after="0" w:line="240" w:lineRule="auto"/>
        <w:ind w:right="-82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47CE3" w:rsidSect="00B2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C0C" w:rsidRDefault="004E2C0C" w:rsidP="005F71F8">
      <w:pPr>
        <w:spacing w:after="0" w:line="240" w:lineRule="auto"/>
      </w:pPr>
      <w:r>
        <w:separator/>
      </w:r>
    </w:p>
  </w:endnote>
  <w:endnote w:type="continuationSeparator" w:id="0">
    <w:p w:rsidR="004E2C0C" w:rsidRDefault="004E2C0C" w:rsidP="005F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C0C" w:rsidRDefault="004E2C0C" w:rsidP="005F71F8">
      <w:pPr>
        <w:spacing w:after="0" w:line="240" w:lineRule="auto"/>
      </w:pPr>
      <w:r>
        <w:separator/>
      </w:r>
    </w:p>
  </w:footnote>
  <w:footnote w:type="continuationSeparator" w:id="0">
    <w:p w:rsidR="004E2C0C" w:rsidRDefault="004E2C0C" w:rsidP="005F7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7E1"/>
    <w:multiLevelType w:val="multilevel"/>
    <w:tmpl w:val="7F1A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85006"/>
    <w:multiLevelType w:val="hybridMultilevel"/>
    <w:tmpl w:val="13E4790C"/>
    <w:lvl w:ilvl="0" w:tplc="5F384518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C906F5"/>
    <w:multiLevelType w:val="hybridMultilevel"/>
    <w:tmpl w:val="3D58D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8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304B41"/>
    <w:multiLevelType w:val="multilevel"/>
    <w:tmpl w:val="6CC087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1332"/>
        </w:tabs>
        <w:ind w:left="133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6"/>
        </w:tabs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16"/>
        </w:tabs>
        <w:ind w:left="8616" w:hanging="1800"/>
      </w:pPr>
      <w:rPr>
        <w:rFonts w:hint="default"/>
      </w:rPr>
    </w:lvl>
  </w:abstractNum>
  <w:abstractNum w:abstractNumId="5">
    <w:nsid w:val="2F905976"/>
    <w:multiLevelType w:val="multilevel"/>
    <w:tmpl w:val="BDFC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177C23"/>
    <w:multiLevelType w:val="multilevel"/>
    <w:tmpl w:val="5EE8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D740DA"/>
    <w:multiLevelType w:val="multilevel"/>
    <w:tmpl w:val="6124FF2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pStyle w:val="11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pStyle w:val="111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pStyle w:val="1111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4B1F24A1"/>
    <w:multiLevelType w:val="multilevel"/>
    <w:tmpl w:val="E0AE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C4579E"/>
    <w:multiLevelType w:val="hybridMultilevel"/>
    <w:tmpl w:val="195665B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5214228B"/>
    <w:multiLevelType w:val="hybridMultilevel"/>
    <w:tmpl w:val="6A6C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C5F00"/>
    <w:multiLevelType w:val="multilevel"/>
    <w:tmpl w:val="972E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E23FF6"/>
    <w:multiLevelType w:val="multilevel"/>
    <w:tmpl w:val="02E2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841ECE"/>
    <w:multiLevelType w:val="hybridMultilevel"/>
    <w:tmpl w:val="2BDCEC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3DA526E"/>
    <w:multiLevelType w:val="multilevel"/>
    <w:tmpl w:val="153E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291305"/>
    <w:multiLevelType w:val="hybridMultilevel"/>
    <w:tmpl w:val="920410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4"/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15"/>
  </w:num>
  <w:num w:numId="12">
    <w:abstractNumId w:val="1"/>
  </w:num>
  <w:num w:numId="13">
    <w:abstractNumId w:val="2"/>
  </w:num>
  <w:num w:numId="14">
    <w:abstractNumId w:val="12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BDF"/>
    <w:rsid w:val="00000CF5"/>
    <w:rsid w:val="00006956"/>
    <w:rsid w:val="00023165"/>
    <w:rsid w:val="0002537B"/>
    <w:rsid w:val="000321B8"/>
    <w:rsid w:val="00034DC8"/>
    <w:rsid w:val="00047CE3"/>
    <w:rsid w:val="00053321"/>
    <w:rsid w:val="000613D0"/>
    <w:rsid w:val="00062AA3"/>
    <w:rsid w:val="000838B5"/>
    <w:rsid w:val="00087AC0"/>
    <w:rsid w:val="000A757D"/>
    <w:rsid w:val="000B2478"/>
    <w:rsid w:val="000F53FB"/>
    <w:rsid w:val="00100139"/>
    <w:rsid w:val="0010496C"/>
    <w:rsid w:val="0013426A"/>
    <w:rsid w:val="001925BD"/>
    <w:rsid w:val="001B6CD1"/>
    <w:rsid w:val="001C2127"/>
    <w:rsid w:val="001D05A7"/>
    <w:rsid w:val="001F2D41"/>
    <w:rsid w:val="0026350F"/>
    <w:rsid w:val="0027509C"/>
    <w:rsid w:val="00283A84"/>
    <w:rsid w:val="002B01AC"/>
    <w:rsid w:val="002D76F8"/>
    <w:rsid w:val="002E5C6E"/>
    <w:rsid w:val="002E6A34"/>
    <w:rsid w:val="00323CF0"/>
    <w:rsid w:val="003674CB"/>
    <w:rsid w:val="00372528"/>
    <w:rsid w:val="0039151A"/>
    <w:rsid w:val="003C4148"/>
    <w:rsid w:val="003E230C"/>
    <w:rsid w:val="003F31A0"/>
    <w:rsid w:val="00435092"/>
    <w:rsid w:val="00444F07"/>
    <w:rsid w:val="00481766"/>
    <w:rsid w:val="004901E3"/>
    <w:rsid w:val="004E2C0C"/>
    <w:rsid w:val="004F0B7E"/>
    <w:rsid w:val="004F7F06"/>
    <w:rsid w:val="005309A2"/>
    <w:rsid w:val="00595296"/>
    <w:rsid w:val="005F40A9"/>
    <w:rsid w:val="005F71F8"/>
    <w:rsid w:val="00607686"/>
    <w:rsid w:val="0060773C"/>
    <w:rsid w:val="00612DD5"/>
    <w:rsid w:val="00621DCD"/>
    <w:rsid w:val="00646178"/>
    <w:rsid w:val="006816DE"/>
    <w:rsid w:val="00696027"/>
    <w:rsid w:val="006A3818"/>
    <w:rsid w:val="006D3E0A"/>
    <w:rsid w:val="006D5144"/>
    <w:rsid w:val="00717EFA"/>
    <w:rsid w:val="0073087C"/>
    <w:rsid w:val="00761568"/>
    <w:rsid w:val="0078107D"/>
    <w:rsid w:val="008030D3"/>
    <w:rsid w:val="008055E1"/>
    <w:rsid w:val="008063BD"/>
    <w:rsid w:val="008153BA"/>
    <w:rsid w:val="008213A6"/>
    <w:rsid w:val="008832B7"/>
    <w:rsid w:val="008862DF"/>
    <w:rsid w:val="008A454D"/>
    <w:rsid w:val="008F361A"/>
    <w:rsid w:val="009358BB"/>
    <w:rsid w:val="009428E7"/>
    <w:rsid w:val="009434A7"/>
    <w:rsid w:val="00987508"/>
    <w:rsid w:val="009B1A0A"/>
    <w:rsid w:val="009B2E62"/>
    <w:rsid w:val="009E719C"/>
    <w:rsid w:val="00A14219"/>
    <w:rsid w:val="00A17149"/>
    <w:rsid w:val="00A7325C"/>
    <w:rsid w:val="00A926BE"/>
    <w:rsid w:val="00AA100C"/>
    <w:rsid w:val="00AF2707"/>
    <w:rsid w:val="00B050E8"/>
    <w:rsid w:val="00B06B3A"/>
    <w:rsid w:val="00B25050"/>
    <w:rsid w:val="00BA189B"/>
    <w:rsid w:val="00C012DA"/>
    <w:rsid w:val="00C513AC"/>
    <w:rsid w:val="00C80934"/>
    <w:rsid w:val="00CE76A3"/>
    <w:rsid w:val="00D20786"/>
    <w:rsid w:val="00D2478E"/>
    <w:rsid w:val="00D407E3"/>
    <w:rsid w:val="00DA4501"/>
    <w:rsid w:val="00DA4B1A"/>
    <w:rsid w:val="00E10F7E"/>
    <w:rsid w:val="00E114EE"/>
    <w:rsid w:val="00E26BDF"/>
    <w:rsid w:val="00E51E89"/>
    <w:rsid w:val="00E95C35"/>
    <w:rsid w:val="00EA0184"/>
    <w:rsid w:val="00EA5F5E"/>
    <w:rsid w:val="00EB6E9C"/>
    <w:rsid w:val="00EF01F4"/>
    <w:rsid w:val="00F33AD2"/>
    <w:rsid w:val="00F37347"/>
    <w:rsid w:val="00F42233"/>
    <w:rsid w:val="00F456BC"/>
    <w:rsid w:val="00F50ABC"/>
    <w:rsid w:val="00F52690"/>
    <w:rsid w:val="00F935C8"/>
    <w:rsid w:val="00FE15C7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DF"/>
  </w:style>
  <w:style w:type="paragraph" w:styleId="1">
    <w:name w:val="heading 1"/>
    <w:basedOn w:val="a"/>
    <w:next w:val="a"/>
    <w:link w:val="10"/>
    <w:uiPriority w:val="9"/>
    <w:qFormat/>
    <w:rsid w:val="00F45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674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26BDF"/>
    <w:rPr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"/>
    <w:rsid w:val="003674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link w:val="a5"/>
    <w:qFormat/>
    <w:rsid w:val="003674C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F7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71F8"/>
  </w:style>
  <w:style w:type="paragraph" w:styleId="a8">
    <w:name w:val="footer"/>
    <w:basedOn w:val="a"/>
    <w:link w:val="a9"/>
    <w:uiPriority w:val="99"/>
    <w:semiHidden/>
    <w:unhideWhenUsed/>
    <w:rsid w:val="005F7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71F8"/>
  </w:style>
  <w:style w:type="paragraph" w:customStyle="1" w:styleId="ConsPlusNormal">
    <w:name w:val="ConsPlusNormal"/>
    <w:rsid w:val="00BA18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45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a">
    <w:name w:val="ТЕКСТ ГРАД"/>
    <w:basedOn w:val="a"/>
    <w:link w:val="ab"/>
    <w:qFormat/>
    <w:rsid w:val="000B247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ГРАД Знак"/>
    <w:link w:val="aa"/>
    <w:rsid w:val="000B2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.1 Пункты отчета"/>
    <w:basedOn w:val="a"/>
    <w:qFormat/>
    <w:rsid w:val="00F52690"/>
    <w:pPr>
      <w:numPr>
        <w:ilvl w:val="1"/>
        <w:numId w:val="7"/>
      </w:numPr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11">
    <w:name w:val="1.1.1.1 Пункт"/>
    <w:basedOn w:val="11"/>
    <w:link w:val="11110"/>
    <w:qFormat/>
    <w:rsid w:val="00F52690"/>
    <w:pPr>
      <w:numPr>
        <w:ilvl w:val="3"/>
      </w:numPr>
      <w:spacing w:line="360" w:lineRule="auto"/>
      <w:ind w:left="0" w:firstLine="454"/>
    </w:pPr>
  </w:style>
  <w:style w:type="character" w:customStyle="1" w:styleId="11110">
    <w:name w:val="1.1.1.1 Пункт Знак"/>
    <w:link w:val="1111"/>
    <w:rsid w:val="00F52690"/>
    <w:rPr>
      <w:rFonts w:ascii="Times New Roman" w:eastAsia="Calibri" w:hAnsi="Times New Roman" w:cs="Times New Roman"/>
      <w:sz w:val="24"/>
      <w:szCs w:val="24"/>
    </w:rPr>
  </w:style>
  <w:style w:type="paragraph" w:customStyle="1" w:styleId="111">
    <w:name w:val="1.1.1. Пункты"/>
    <w:basedOn w:val="11"/>
    <w:qFormat/>
    <w:rsid w:val="00F52690"/>
    <w:pPr>
      <w:numPr>
        <w:ilvl w:val="2"/>
      </w:numPr>
      <w:spacing w:line="360" w:lineRule="auto"/>
      <w:ind w:left="0" w:firstLine="0"/>
    </w:pPr>
  </w:style>
  <w:style w:type="character" w:customStyle="1" w:styleId="a5">
    <w:name w:val="Абзац списка Знак"/>
    <w:link w:val="a4"/>
    <w:locked/>
    <w:rsid w:val="00F52690"/>
  </w:style>
  <w:style w:type="character" w:customStyle="1" w:styleId="nobr">
    <w:name w:val="nobr"/>
    <w:basedOn w:val="a0"/>
    <w:rsid w:val="004F7F06"/>
  </w:style>
  <w:style w:type="paragraph" w:customStyle="1" w:styleId="12">
    <w:name w:val="Абзац списка1"/>
    <w:basedOn w:val="a"/>
    <w:rsid w:val="00435092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wikip">
    <w:name w:val="wikip"/>
    <w:basedOn w:val="a"/>
    <w:rsid w:val="00F33AD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047CE3"/>
  </w:style>
  <w:style w:type="paragraph" w:customStyle="1" w:styleId="ConsPlusNonformat">
    <w:name w:val="ConsPlusNonformat"/>
    <w:rsid w:val="00047C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047C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047C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047CE3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047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047CE3"/>
    <w:rPr>
      <w:rFonts w:ascii="Consolas" w:hAnsi="Consolas"/>
      <w:sz w:val="20"/>
      <w:szCs w:val="20"/>
    </w:rPr>
  </w:style>
  <w:style w:type="paragraph" w:customStyle="1" w:styleId="ConsNonformat">
    <w:name w:val="ConsNonformat"/>
    <w:rsid w:val="00047CE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047C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00695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481766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4F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3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vih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7420;fld=134;dst=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7420;fld=134;dst=4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04;n=22317;fld=134;dst=100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37C59-FE5F-47D4-8F8F-1118DC02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7478</Words>
  <Characters>42631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каб-4</cp:lastModifiedBy>
  <cp:revision>2</cp:revision>
  <cp:lastPrinted>2016-04-21T02:56:00Z</cp:lastPrinted>
  <dcterms:created xsi:type="dcterms:W3CDTF">2017-10-11T08:47:00Z</dcterms:created>
  <dcterms:modified xsi:type="dcterms:W3CDTF">2017-10-11T08:47:00Z</dcterms:modified>
</cp:coreProperties>
</file>