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53D" w:rsidRPr="00ED6DD0" w:rsidRDefault="002B42B1" w:rsidP="00FF653D">
      <w:pPr>
        <w:jc w:val="center"/>
        <w:rPr>
          <w:rFonts w:ascii="Arial" w:eastAsia="Calibri" w:hAnsi="Arial" w:cs="Arial"/>
          <w:b/>
          <w:sz w:val="32"/>
          <w:szCs w:val="32"/>
        </w:rPr>
      </w:pPr>
      <w:r>
        <w:rPr>
          <w:rFonts w:ascii="Arial" w:eastAsia="Calibri" w:hAnsi="Arial" w:cs="Arial"/>
          <w:b/>
          <w:sz w:val="32"/>
          <w:szCs w:val="32"/>
        </w:rPr>
        <w:t>_________</w:t>
      </w:r>
      <w:r w:rsidR="005365D1">
        <w:rPr>
          <w:rFonts w:ascii="Arial" w:eastAsia="Calibri" w:hAnsi="Arial" w:cs="Arial"/>
          <w:b/>
          <w:sz w:val="32"/>
          <w:szCs w:val="32"/>
        </w:rPr>
        <w:t>2021</w:t>
      </w:r>
      <w:r w:rsidR="00FA070F">
        <w:rPr>
          <w:rFonts w:ascii="Arial" w:eastAsia="Calibri" w:hAnsi="Arial" w:cs="Arial"/>
          <w:b/>
          <w:sz w:val="32"/>
          <w:szCs w:val="32"/>
        </w:rPr>
        <w:t xml:space="preserve">г. № </w:t>
      </w:r>
      <w:r>
        <w:rPr>
          <w:rFonts w:ascii="Arial" w:eastAsia="Calibri" w:hAnsi="Arial" w:cs="Arial"/>
          <w:b/>
          <w:sz w:val="32"/>
          <w:szCs w:val="32"/>
        </w:rPr>
        <w:t>______</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РОССИЙСКАЯ ФЕДЕРАЦИЯ</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ИРКУТСКАЯ ОБЛАСТЬ</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БРАТСКИЙ РАЙОН</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ВИХОРЕВСКОЕ МУНИЦИПАЛЬНОЕ ОБРАЗОВАНИЕ</w:t>
      </w:r>
    </w:p>
    <w:p w:rsidR="00645441" w:rsidRPr="009B408B" w:rsidRDefault="00664070" w:rsidP="00645441">
      <w:pPr>
        <w:jc w:val="center"/>
        <w:rPr>
          <w:rFonts w:ascii="Arial" w:eastAsia="Calibri" w:hAnsi="Arial" w:cs="Arial"/>
          <w:b/>
          <w:sz w:val="32"/>
          <w:szCs w:val="32"/>
        </w:rPr>
      </w:pPr>
      <w:r>
        <w:rPr>
          <w:rFonts w:ascii="Arial" w:eastAsia="Calibri" w:hAnsi="Arial" w:cs="Arial"/>
          <w:b/>
          <w:sz w:val="32"/>
          <w:szCs w:val="32"/>
        </w:rPr>
        <w:t>АД</w:t>
      </w:r>
      <w:r w:rsidR="00645441" w:rsidRPr="009B408B">
        <w:rPr>
          <w:rFonts w:ascii="Arial" w:eastAsia="Calibri" w:hAnsi="Arial" w:cs="Arial"/>
          <w:b/>
          <w:sz w:val="32"/>
          <w:szCs w:val="32"/>
        </w:rPr>
        <w:t>МИНИСТРАЦИЯ</w:t>
      </w:r>
    </w:p>
    <w:p w:rsidR="00645441" w:rsidRDefault="00645441" w:rsidP="00645441">
      <w:pPr>
        <w:jc w:val="center"/>
        <w:rPr>
          <w:rFonts w:ascii="Arial" w:eastAsia="Calibri" w:hAnsi="Arial" w:cs="Arial"/>
          <w:b/>
          <w:sz w:val="32"/>
          <w:szCs w:val="32"/>
        </w:rPr>
      </w:pPr>
      <w:r w:rsidRPr="009B408B">
        <w:rPr>
          <w:rFonts w:ascii="Arial" w:eastAsia="Calibri" w:hAnsi="Arial" w:cs="Arial"/>
          <w:b/>
          <w:sz w:val="32"/>
          <w:szCs w:val="32"/>
        </w:rPr>
        <w:t>ПОСТАНОВЛЕНИЕ</w:t>
      </w:r>
    </w:p>
    <w:p w:rsidR="00CA5FCD" w:rsidRPr="00D04E24" w:rsidRDefault="00CA5FCD" w:rsidP="00CA5FCD">
      <w:pPr>
        <w:widowControl w:val="0"/>
        <w:autoSpaceDE w:val="0"/>
        <w:autoSpaceDN w:val="0"/>
        <w:adjustRightInd w:val="0"/>
        <w:rPr>
          <w:rFonts w:ascii="Arial" w:hAnsi="Arial" w:cs="Arial"/>
          <w:sz w:val="20"/>
          <w:szCs w:val="20"/>
        </w:rPr>
      </w:pPr>
    </w:p>
    <w:p w:rsidR="00062E87" w:rsidRPr="008B5117" w:rsidRDefault="000C1684" w:rsidP="008B5117">
      <w:pPr>
        <w:jc w:val="center"/>
        <w:rPr>
          <w:rFonts w:ascii="Arial" w:hAnsi="Arial" w:cs="Arial"/>
          <w:b/>
          <w:sz w:val="32"/>
          <w:szCs w:val="32"/>
        </w:rPr>
      </w:pPr>
      <w:r w:rsidRPr="008B5117">
        <w:rPr>
          <w:rFonts w:ascii="Arial" w:hAnsi="Arial" w:cs="Arial"/>
          <w:b/>
          <w:sz w:val="32"/>
          <w:szCs w:val="32"/>
        </w:rPr>
        <w:t>О ВНЕСЕНИИ ИЗМЕНЕНИЙ В ПОСТАНОВЛЕНИЕ</w:t>
      </w:r>
    </w:p>
    <w:p w:rsidR="00CA5FCD" w:rsidRPr="008B5117" w:rsidRDefault="000C1684" w:rsidP="008B5117">
      <w:pPr>
        <w:jc w:val="center"/>
        <w:rPr>
          <w:rFonts w:ascii="Arial" w:hAnsi="Arial" w:cs="Arial"/>
          <w:b/>
          <w:sz w:val="32"/>
          <w:szCs w:val="32"/>
        </w:rPr>
      </w:pPr>
      <w:r w:rsidRPr="008B5117">
        <w:rPr>
          <w:rFonts w:ascii="Arial" w:hAnsi="Arial" w:cs="Arial"/>
          <w:b/>
          <w:sz w:val="32"/>
          <w:szCs w:val="32"/>
        </w:rPr>
        <w:t>ОТ 29.12.2017г. №324 «</w:t>
      </w:r>
      <w:r w:rsidR="00CA5FCD" w:rsidRPr="008B5117">
        <w:rPr>
          <w:rFonts w:ascii="Arial" w:hAnsi="Arial" w:cs="Arial"/>
          <w:b/>
          <w:sz w:val="32"/>
          <w:szCs w:val="32"/>
        </w:rPr>
        <w:t>ОБ</w:t>
      </w:r>
      <w:r w:rsidR="0029388C" w:rsidRPr="008B5117">
        <w:rPr>
          <w:rFonts w:ascii="Arial" w:hAnsi="Arial" w:cs="Arial"/>
          <w:b/>
          <w:sz w:val="32"/>
          <w:szCs w:val="32"/>
        </w:rPr>
        <w:t xml:space="preserve"> </w:t>
      </w:r>
      <w:r w:rsidR="00CA5FCD" w:rsidRPr="008B5117">
        <w:rPr>
          <w:rFonts w:ascii="Arial" w:hAnsi="Arial" w:cs="Arial"/>
          <w:b/>
          <w:sz w:val="32"/>
          <w:szCs w:val="32"/>
        </w:rPr>
        <w:t>УТВЕРЖДЕНИИ</w:t>
      </w:r>
      <w:r w:rsidR="0029388C" w:rsidRPr="008B5117">
        <w:rPr>
          <w:rFonts w:ascii="Arial" w:hAnsi="Arial" w:cs="Arial"/>
          <w:b/>
          <w:sz w:val="32"/>
          <w:szCs w:val="32"/>
        </w:rPr>
        <w:t xml:space="preserve"> </w:t>
      </w:r>
      <w:r w:rsidR="00CA5FCD" w:rsidRPr="008B5117">
        <w:rPr>
          <w:rFonts w:ascii="Arial" w:hAnsi="Arial" w:cs="Arial"/>
          <w:b/>
          <w:sz w:val="32"/>
          <w:szCs w:val="32"/>
        </w:rPr>
        <w:t>МУНИЦИПАЛЬНОЙ</w:t>
      </w:r>
      <w:r w:rsidR="0029388C" w:rsidRPr="008B5117">
        <w:rPr>
          <w:rFonts w:ascii="Arial" w:hAnsi="Arial" w:cs="Arial"/>
          <w:b/>
          <w:sz w:val="32"/>
          <w:szCs w:val="32"/>
        </w:rPr>
        <w:t xml:space="preserve"> </w:t>
      </w:r>
      <w:r w:rsidR="00CA5FCD" w:rsidRPr="008B5117">
        <w:rPr>
          <w:rFonts w:ascii="Arial" w:hAnsi="Arial" w:cs="Arial"/>
          <w:b/>
          <w:sz w:val="32"/>
          <w:szCs w:val="32"/>
        </w:rPr>
        <w:t>ПРОГ</w:t>
      </w:r>
      <w:bookmarkStart w:id="0" w:name="_GoBack"/>
      <w:bookmarkEnd w:id="0"/>
      <w:r w:rsidR="00CA5FCD" w:rsidRPr="008B5117">
        <w:rPr>
          <w:rFonts w:ascii="Arial" w:hAnsi="Arial" w:cs="Arial"/>
          <w:b/>
          <w:sz w:val="32"/>
          <w:szCs w:val="32"/>
        </w:rPr>
        <w:t>РАММЫ</w:t>
      </w:r>
      <w:r w:rsidR="0029388C" w:rsidRPr="008B5117">
        <w:rPr>
          <w:rFonts w:ascii="Arial" w:hAnsi="Arial" w:cs="Arial"/>
          <w:b/>
          <w:sz w:val="32"/>
          <w:szCs w:val="32"/>
        </w:rPr>
        <w:t xml:space="preserve"> </w:t>
      </w:r>
      <w:r w:rsidR="00CA5FCD" w:rsidRPr="008B5117">
        <w:rPr>
          <w:rFonts w:ascii="Arial" w:hAnsi="Arial" w:cs="Arial"/>
          <w:b/>
          <w:sz w:val="32"/>
          <w:szCs w:val="32"/>
        </w:rPr>
        <w:t>«ФОРМИРОВАНИЕ</w:t>
      </w:r>
      <w:r w:rsidR="0029388C" w:rsidRPr="008B5117">
        <w:rPr>
          <w:rFonts w:ascii="Arial" w:hAnsi="Arial" w:cs="Arial"/>
          <w:b/>
          <w:sz w:val="32"/>
          <w:szCs w:val="32"/>
        </w:rPr>
        <w:t xml:space="preserve"> </w:t>
      </w:r>
      <w:r w:rsidR="00CA5FCD" w:rsidRPr="008B5117">
        <w:rPr>
          <w:rFonts w:ascii="Arial" w:hAnsi="Arial" w:cs="Arial"/>
          <w:b/>
          <w:sz w:val="32"/>
          <w:szCs w:val="32"/>
        </w:rPr>
        <w:t>КОМ</w:t>
      </w:r>
      <w:r w:rsidR="00092B34" w:rsidRPr="008B5117">
        <w:rPr>
          <w:rFonts w:ascii="Arial" w:hAnsi="Arial" w:cs="Arial"/>
          <w:b/>
          <w:sz w:val="32"/>
          <w:szCs w:val="32"/>
        </w:rPr>
        <w:t>Ф</w:t>
      </w:r>
      <w:r w:rsidR="00CA5FCD" w:rsidRPr="008B5117">
        <w:rPr>
          <w:rFonts w:ascii="Arial" w:hAnsi="Arial" w:cs="Arial"/>
          <w:b/>
          <w:sz w:val="32"/>
          <w:szCs w:val="32"/>
        </w:rPr>
        <w:t>ОРТНОЙ</w:t>
      </w:r>
      <w:r w:rsidR="0029388C" w:rsidRPr="008B5117">
        <w:rPr>
          <w:rFonts w:ascii="Arial" w:hAnsi="Arial" w:cs="Arial"/>
          <w:b/>
          <w:sz w:val="32"/>
          <w:szCs w:val="32"/>
        </w:rPr>
        <w:t xml:space="preserve"> </w:t>
      </w:r>
      <w:r w:rsidR="00CA5FCD" w:rsidRPr="008B5117">
        <w:rPr>
          <w:rFonts w:ascii="Arial" w:hAnsi="Arial" w:cs="Arial"/>
          <w:b/>
          <w:sz w:val="32"/>
          <w:szCs w:val="32"/>
        </w:rPr>
        <w:t>ГОРОДСКОЙ</w:t>
      </w:r>
      <w:r w:rsidR="0029388C" w:rsidRPr="008B5117">
        <w:rPr>
          <w:rFonts w:ascii="Arial" w:hAnsi="Arial" w:cs="Arial"/>
          <w:b/>
          <w:sz w:val="32"/>
          <w:szCs w:val="32"/>
        </w:rPr>
        <w:t xml:space="preserve"> </w:t>
      </w:r>
      <w:r w:rsidR="00CA5FCD" w:rsidRPr="008B5117">
        <w:rPr>
          <w:rFonts w:ascii="Arial" w:hAnsi="Arial" w:cs="Arial"/>
          <w:b/>
          <w:sz w:val="32"/>
          <w:szCs w:val="32"/>
        </w:rPr>
        <w:t>СРЕДЫ НА ТЕРРИТОРИИ ВИХОРЕВСКОГО ГОРОДСКОГО ПОСЕЛЕНИЯ</w:t>
      </w:r>
    </w:p>
    <w:p w:rsidR="00CA5FCD" w:rsidRPr="008B5117" w:rsidRDefault="00CA5FCD" w:rsidP="008B5117">
      <w:pPr>
        <w:jc w:val="center"/>
        <w:rPr>
          <w:rFonts w:ascii="Arial" w:hAnsi="Arial" w:cs="Arial"/>
          <w:b/>
          <w:sz w:val="32"/>
          <w:szCs w:val="32"/>
        </w:rPr>
      </w:pPr>
      <w:r w:rsidRPr="008B5117">
        <w:rPr>
          <w:rFonts w:ascii="Arial" w:hAnsi="Arial" w:cs="Arial"/>
          <w:b/>
          <w:sz w:val="32"/>
          <w:szCs w:val="32"/>
        </w:rPr>
        <w:t>НА</w:t>
      </w:r>
      <w:r w:rsidR="00D511CC">
        <w:rPr>
          <w:rFonts w:ascii="Arial" w:hAnsi="Arial" w:cs="Arial"/>
          <w:b/>
          <w:sz w:val="32"/>
          <w:szCs w:val="32"/>
        </w:rPr>
        <w:t xml:space="preserve"> </w:t>
      </w:r>
      <w:r w:rsidRPr="008B5117">
        <w:rPr>
          <w:rFonts w:ascii="Arial" w:hAnsi="Arial" w:cs="Arial"/>
          <w:b/>
          <w:sz w:val="32"/>
          <w:szCs w:val="32"/>
        </w:rPr>
        <w:t>2018-202</w:t>
      </w:r>
      <w:r w:rsidR="0062546E" w:rsidRPr="008B5117">
        <w:rPr>
          <w:rFonts w:ascii="Arial" w:hAnsi="Arial" w:cs="Arial"/>
          <w:b/>
          <w:sz w:val="32"/>
          <w:szCs w:val="32"/>
        </w:rPr>
        <w:t>4</w:t>
      </w:r>
      <w:r w:rsidRPr="008B5117">
        <w:rPr>
          <w:rFonts w:ascii="Arial" w:hAnsi="Arial" w:cs="Arial"/>
          <w:b/>
          <w:sz w:val="32"/>
          <w:szCs w:val="32"/>
        </w:rPr>
        <w:t xml:space="preserve"> ГОДЫ»</w:t>
      </w:r>
      <w:r w:rsidR="000C1684" w:rsidRPr="008B5117">
        <w:rPr>
          <w:rFonts w:ascii="Arial" w:hAnsi="Arial" w:cs="Arial"/>
          <w:b/>
          <w:sz w:val="32"/>
          <w:szCs w:val="32"/>
        </w:rPr>
        <w:t>»</w:t>
      </w:r>
    </w:p>
    <w:p w:rsidR="00CA5FCD" w:rsidRPr="00D04E24" w:rsidRDefault="00CA5FCD" w:rsidP="00CA5FCD">
      <w:pPr>
        <w:widowControl w:val="0"/>
        <w:autoSpaceDE w:val="0"/>
        <w:autoSpaceDN w:val="0"/>
        <w:adjustRightInd w:val="0"/>
        <w:rPr>
          <w:rFonts w:ascii="Arial" w:hAnsi="Arial" w:cs="Arial"/>
          <w:sz w:val="20"/>
          <w:szCs w:val="20"/>
        </w:rPr>
      </w:pPr>
    </w:p>
    <w:p w:rsidR="00CA5FCD" w:rsidRDefault="000449BF" w:rsidP="00170BE1">
      <w:pPr>
        <w:widowControl w:val="0"/>
        <w:autoSpaceDE w:val="0"/>
        <w:autoSpaceDN w:val="0"/>
        <w:adjustRightInd w:val="0"/>
        <w:ind w:firstLine="709"/>
        <w:jc w:val="both"/>
        <w:rPr>
          <w:rFonts w:ascii="Arial" w:hAnsi="Arial" w:cs="Arial"/>
          <w:sz w:val="24"/>
          <w:szCs w:val="24"/>
        </w:rPr>
      </w:pPr>
      <w:r>
        <w:rPr>
          <w:rFonts w:ascii="Arial" w:hAnsi="Arial" w:cs="Arial"/>
          <w:sz w:val="24"/>
          <w:szCs w:val="24"/>
        </w:rPr>
        <w:t>Р</w:t>
      </w:r>
      <w:r w:rsidR="00CA5FCD" w:rsidRPr="00D04E24">
        <w:rPr>
          <w:rFonts w:ascii="Arial" w:hAnsi="Arial" w:cs="Arial"/>
          <w:spacing w:val="-5"/>
          <w:sz w:val="24"/>
          <w:szCs w:val="24"/>
        </w:rPr>
        <w:t>у</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3"/>
          <w:sz w:val="24"/>
          <w:szCs w:val="24"/>
        </w:rPr>
        <w:t>тв</w:t>
      </w:r>
      <w:r w:rsidR="00CA5FCD" w:rsidRPr="00D04E24">
        <w:rPr>
          <w:rFonts w:ascii="Arial" w:hAnsi="Arial" w:cs="Arial"/>
          <w:spacing w:val="-5"/>
          <w:sz w:val="24"/>
          <w:szCs w:val="24"/>
        </w:rPr>
        <w:t>у</w:t>
      </w:r>
      <w:r w:rsidR="00CA5FCD" w:rsidRPr="00D04E24">
        <w:rPr>
          <w:rFonts w:ascii="Arial" w:hAnsi="Arial" w:cs="Arial"/>
          <w:spacing w:val="1"/>
          <w:sz w:val="24"/>
          <w:szCs w:val="24"/>
        </w:rPr>
        <w:t>яс</w:t>
      </w:r>
      <w:r w:rsidR="00CA5FCD" w:rsidRPr="00D04E24">
        <w:rPr>
          <w:rFonts w:ascii="Arial" w:hAnsi="Arial" w:cs="Arial"/>
          <w:sz w:val="24"/>
          <w:szCs w:val="24"/>
        </w:rPr>
        <w:t>ь</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pacing w:val="5"/>
          <w:sz w:val="24"/>
          <w:szCs w:val="24"/>
        </w:rPr>
        <w:t>л</w:t>
      </w:r>
      <w:r w:rsidR="00CA5FCD" w:rsidRPr="00D04E24">
        <w:rPr>
          <w:rFonts w:ascii="Arial" w:hAnsi="Arial" w:cs="Arial"/>
          <w:spacing w:val="3"/>
          <w:sz w:val="24"/>
          <w:szCs w:val="24"/>
        </w:rPr>
        <w:t>ь</w:t>
      </w:r>
      <w:r w:rsidR="00CA5FCD" w:rsidRPr="00D04E24">
        <w:rPr>
          <w:rFonts w:ascii="Arial" w:hAnsi="Arial" w:cs="Arial"/>
          <w:sz w:val="24"/>
          <w:szCs w:val="24"/>
        </w:rPr>
        <w:t>ным з</w:t>
      </w:r>
      <w:r w:rsidR="00CA5FCD" w:rsidRPr="00D04E24">
        <w:rPr>
          <w:rFonts w:ascii="Arial" w:hAnsi="Arial" w:cs="Arial"/>
          <w:spacing w:val="1"/>
          <w:sz w:val="24"/>
          <w:szCs w:val="24"/>
        </w:rPr>
        <w:t>а</w:t>
      </w:r>
      <w:r w:rsidR="00CA5FCD" w:rsidRPr="00D04E24">
        <w:rPr>
          <w:rFonts w:ascii="Arial" w:hAnsi="Arial" w:cs="Arial"/>
          <w:spacing w:val="-1"/>
          <w:sz w:val="24"/>
          <w:szCs w:val="24"/>
        </w:rPr>
        <w:t>к</w:t>
      </w:r>
      <w:r w:rsidR="00CA5FCD" w:rsidRPr="00D04E24">
        <w:rPr>
          <w:rFonts w:ascii="Arial" w:hAnsi="Arial" w:cs="Arial"/>
          <w:sz w:val="24"/>
          <w:szCs w:val="24"/>
        </w:rPr>
        <w:t>оном</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A5FCD" w:rsidRPr="00D04E24">
        <w:rPr>
          <w:rFonts w:ascii="Arial" w:hAnsi="Arial" w:cs="Arial"/>
          <w:sz w:val="24"/>
          <w:szCs w:val="24"/>
        </w:rPr>
        <w:t>06</w:t>
      </w:r>
      <w:r w:rsidR="00CA5FCD" w:rsidRPr="00D04E24">
        <w:rPr>
          <w:rFonts w:ascii="Arial" w:hAnsi="Arial" w:cs="Arial"/>
          <w:spacing w:val="2"/>
          <w:sz w:val="24"/>
          <w:szCs w:val="24"/>
        </w:rPr>
        <w:t>.</w:t>
      </w:r>
      <w:r w:rsidR="00CA5FCD" w:rsidRPr="00D04E24">
        <w:rPr>
          <w:rFonts w:ascii="Arial" w:hAnsi="Arial" w:cs="Arial"/>
          <w:sz w:val="24"/>
          <w:szCs w:val="24"/>
        </w:rPr>
        <w:t>10</w:t>
      </w:r>
      <w:r w:rsidR="00CA5FCD" w:rsidRPr="00D04E24">
        <w:rPr>
          <w:rFonts w:ascii="Arial" w:hAnsi="Arial" w:cs="Arial"/>
          <w:spacing w:val="2"/>
          <w:sz w:val="24"/>
          <w:szCs w:val="24"/>
        </w:rPr>
        <w:t>.</w:t>
      </w:r>
      <w:r w:rsidR="00CA5FCD" w:rsidRPr="00D04E24">
        <w:rPr>
          <w:rFonts w:ascii="Arial" w:hAnsi="Arial" w:cs="Arial"/>
          <w:sz w:val="24"/>
          <w:szCs w:val="24"/>
        </w:rPr>
        <w:t>2003</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z w:val="24"/>
          <w:szCs w:val="24"/>
        </w:rPr>
        <w:t>№13</w:t>
      </w:r>
      <w:r w:rsidR="00CA5FCD" w:rsidRPr="00D04E24">
        <w:rPr>
          <w:rFonts w:ascii="Arial" w:hAnsi="Arial" w:cs="Arial"/>
          <w:spacing w:val="5"/>
          <w:sz w:val="24"/>
          <w:szCs w:val="24"/>
        </w:rPr>
        <w:t>1</w:t>
      </w:r>
      <w:r w:rsidR="00CA5FCD" w:rsidRPr="00D04E24">
        <w:rPr>
          <w:rFonts w:ascii="Arial" w:hAnsi="Arial" w:cs="Arial"/>
          <w:spacing w:val="-2"/>
          <w:sz w:val="24"/>
          <w:szCs w:val="24"/>
        </w:rPr>
        <w:t>-</w:t>
      </w:r>
      <w:r w:rsidR="00CA5FCD" w:rsidRPr="00D04E24">
        <w:rPr>
          <w:rFonts w:ascii="Arial" w:hAnsi="Arial" w:cs="Arial"/>
          <w:spacing w:val="1"/>
          <w:sz w:val="24"/>
          <w:szCs w:val="24"/>
        </w:rPr>
        <w:t>Ф</w:t>
      </w:r>
      <w:r w:rsidR="00092B34">
        <w:rPr>
          <w:rFonts w:ascii="Arial" w:hAnsi="Arial" w:cs="Arial"/>
          <w:sz w:val="24"/>
          <w:szCs w:val="24"/>
        </w:rPr>
        <w:t>З</w:t>
      </w:r>
      <w:r w:rsidR="00170BE1">
        <w:rPr>
          <w:rFonts w:ascii="Arial" w:hAnsi="Arial" w:cs="Arial"/>
          <w:sz w:val="24"/>
          <w:szCs w:val="24"/>
        </w:rPr>
        <w:t xml:space="preserve"> </w:t>
      </w:r>
      <w:r w:rsidR="00CA5FCD" w:rsidRPr="00D04E24">
        <w:rPr>
          <w:rFonts w:ascii="Arial" w:hAnsi="Arial" w:cs="Arial"/>
          <w:sz w:val="24"/>
          <w:szCs w:val="24"/>
        </w:rPr>
        <w:t>«Об</w:t>
      </w:r>
      <w:r w:rsidR="00170BE1">
        <w:rPr>
          <w:rFonts w:ascii="Arial" w:hAnsi="Arial" w:cs="Arial"/>
          <w:sz w:val="24"/>
          <w:szCs w:val="24"/>
        </w:rPr>
        <w:t xml:space="preserve"> </w:t>
      </w:r>
      <w:r w:rsidR="00CA5FCD" w:rsidRPr="00D04E24">
        <w:rPr>
          <w:rFonts w:ascii="Arial" w:hAnsi="Arial" w:cs="Arial"/>
          <w:sz w:val="24"/>
          <w:szCs w:val="24"/>
        </w:rPr>
        <w:t>о</w:t>
      </w:r>
      <w:r w:rsidR="00CA5FCD" w:rsidRPr="00D04E24">
        <w:rPr>
          <w:rFonts w:ascii="Arial" w:hAnsi="Arial" w:cs="Arial"/>
          <w:spacing w:val="2"/>
          <w:sz w:val="24"/>
          <w:szCs w:val="24"/>
        </w:rPr>
        <w:t>б</w:t>
      </w:r>
      <w:r w:rsidR="00CA5FCD" w:rsidRPr="00D04E24">
        <w:rPr>
          <w:rFonts w:ascii="Arial" w:hAnsi="Arial" w:cs="Arial"/>
          <w:spacing w:val="1"/>
          <w:sz w:val="24"/>
          <w:szCs w:val="24"/>
        </w:rPr>
        <w:t>щ</w:t>
      </w:r>
      <w:r w:rsidR="00CA5FCD" w:rsidRPr="00D04E24">
        <w:rPr>
          <w:rFonts w:ascii="Arial" w:hAnsi="Arial" w:cs="Arial"/>
          <w:sz w:val="24"/>
          <w:szCs w:val="24"/>
        </w:rPr>
        <w:t>их</w:t>
      </w:r>
      <w:r w:rsidR="00170BE1">
        <w:rPr>
          <w:rFonts w:ascii="Arial" w:hAnsi="Arial" w:cs="Arial"/>
          <w:sz w:val="24"/>
          <w:szCs w:val="24"/>
        </w:rPr>
        <w:t xml:space="preserve"> </w:t>
      </w:r>
      <w:r w:rsidR="00CA5FCD" w:rsidRPr="00D04E24">
        <w:rPr>
          <w:rFonts w:ascii="Arial" w:hAnsi="Arial" w:cs="Arial"/>
          <w:sz w:val="24"/>
          <w:szCs w:val="24"/>
        </w:rPr>
        <w:t>принц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6"/>
          <w:sz w:val="24"/>
          <w:szCs w:val="24"/>
        </w:rPr>
        <w:t>а</w:t>
      </w:r>
      <w:r w:rsidR="00CA5FCD" w:rsidRPr="00D04E24">
        <w:rPr>
          <w:rFonts w:ascii="Arial" w:hAnsi="Arial" w:cs="Arial"/>
          <w:sz w:val="24"/>
          <w:szCs w:val="24"/>
        </w:rPr>
        <w:t>х</w:t>
      </w:r>
      <w:r w:rsidR="00170BE1">
        <w:rPr>
          <w:rFonts w:ascii="Arial" w:hAnsi="Arial" w:cs="Arial"/>
          <w:sz w:val="24"/>
          <w:szCs w:val="24"/>
        </w:rPr>
        <w:t xml:space="preserve"> </w:t>
      </w:r>
      <w:r w:rsidR="00CA5FCD" w:rsidRPr="00D04E24">
        <w:rPr>
          <w:rFonts w:ascii="Arial" w:hAnsi="Arial" w:cs="Arial"/>
          <w:sz w:val="24"/>
          <w:szCs w:val="24"/>
        </w:rPr>
        <w:t>ор</w:t>
      </w:r>
      <w:r w:rsidR="00CA5FCD" w:rsidRPr="00D04E24">
        <w:rPr>
          <w:rFonts w:ascii="Arial" w:hAnsi="Arial" w:cs="Arial"/>
          <w:spacing w:val="1"/>
          <w:sz w:val="24"/>
          <w:szCs w:val="24"/>
        </w:rPr>
        <w:t>га</w:t>
      </w:r>
      <w:r w:rsidR="00CA5FCD" w:rsidRPr="00D04E24">
        <w:rPr>
          <w:rFonts w:ascii="Arial" w:hAnsi="Arial" w:cs="Arial"/>
          <w:sz w:val="24"/>
          <w:szCs w:val="24"/>
        </w:rPr>
        <w:t>низ</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pacing w:val="1"/>
          <w:sz w:val="24"/>
          <w:szCs w:val="24"/>
        </w:rPr>
        <w:t>мес</w:t>
      </w:r>
      <w:r w:rsidR="00CA5FCD" w:rsidRPr="00D04E24">
        <w:rPr>
          <w:rFonts w:ascii="Arial" w:hAnsi="Arial" w:cs="Arial"/>
          <w:spacing w:val="3"/>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 xml:space="preserve">о </w:t>
      </w:r>
      <w:r w:rsidR="00CA5FCD" w:rsidRPr="00D04E24">
        <w:rPr>
          <w:rFonts w:ascii="Arial" w:hAnsi="Arial" w:cs="Arial"/>
          <w:spacing w:val="1"/>
          <w:sz w:val="24"/>
          <w:szCs w:val="24"/>
        </w:rPr>
        <w:t>сам</w:t>
      </w:r>
      <w:r w:rsidR="00CA5FCD" w:rsidRPr="00D04E24">
        <w:rPr>
          <w:rFonts w:ascii="Arial" w:hAnsi="Arial" w:cs="Arial"/>
          <w:sz w:val="24"/>
          <w:szCs w:val="24"/>
        </w:rPr>
        <w:t>о</w:t>
      </w:r>
      <w:r w:rsidR="00CA5FCD" w:rsidRPr="00D04E24">
        <w:rPr>
          <w:rFonts w:ascii="Arial" w:hAnsi="Arial" w:cs="Arial"/>
          <w:spacing w:val="-5"/>
          <w:sz w:val="24"/>
          <w:szCs w:val="24"/>
        </w:rPr>
        <w:t>у</w:t>
      </w:r>
      <w:r w:rsidR="00CA5FCD" w:rsidRPr="00D04E24">
        <w:rPr>
          <w:rFonts w:ascii="Arial" w:hAnsi="Arial" w:cs="Arial"/>
          <w:sz w:val="24"/>
          <w:szCs w:val="24"/>
        </w:rPr>
        <w:t>пр</w:t>
      </w:r>
      <w:r w:rsidR="00CA5FCD" w:rsidRPr="00D04E24">
        <w:rPr>
          <w:rFonts w:ascii="Arial" w:hAnsi="Arial" w:cs="Arial"/>
          <w:spacing w:val="6"/>
          <w:sz w:val="24"/>
          <w:szCs w:val="24"/>
        </w:rPr>
        <w:t>а</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ния 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w:t>
      </w:r>
      <w:r w:rsidR="00CA5FCD" w:rsidRPr="00D04E24">
        <w:rPr>
          <w:rFonts w:ascii="Arial" w:hAnsi="Arial" w:cs="Arial"/>
          <w:spacing w:val="4"/>
          <w:sz w:val="24"/>
          <w:szCs w:val="24"/>
        </w:rPr>
        <w:t>и</w:t>
      </w:r>
      <w:r w:rsidR="00CA5FCD" w:rsidRPr="00D04E24">
        <w:rPr>
          <w:rFonts w:ascii="Arial" w:hAnsi="Arial" w:cs="Arial"/>
          <w:spacing w:val="-5"/>
          <w:sz w:val="24"/>
          <w:szCs w:val="24"/>
        </w:rPr>
        <w:t>»</w:t>
      </w:r>
      <w:r w:rsidR="00CA5FCD" w:rsidRPr="00D04E24">
        <w:rPr>
          <w:rFonts w:ascii="Arial" w:hAnsi="Arial" w:cs="Arial"/>
          <w:sz w:val="24"/>
          <w:szCs w:val="24"/>
        </w:rPr>
        <w:t>,</w:t>
      </w:r>
      <w:r w:rsidR="0029388C">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1"/>
          <w:sz w:val="24"/>
          <w:szCs w:val="24"/>
        </w:rPr>
        <w:t>с</w:t>
      </w:r>
      <w:r w:rsidR="00CA5FCD" w:rsidRPr="00D04E24">
        <w:rPr>
          <w:rFonts w:ascii="Arial" w:hAnsi="Arial" w:cs="Arial"/>
          <w:spacing w:val="7"/>
          <w:sz w:val="24"/>
          <w:szCs w:val="24"/>
        </w:rPr>
        <w:t>т</w:t>
      </w:r>
      <w:r w:rsidR="00CA5FCD" w:rsidRPr="00D04E24">
        <w:rPr>
          <w:rFonts w:ascii="Arial" w:hAnsi="Arial" w:cs="Arial"/>
          <w:spacing w:val="1"/>
          <w:sz w:val="24"/>
          <w:szCs w:val="24"/>
        </w:rPr>
        <w:t>а</w:t>
      </w:r>
      <w:r w:rsidR="00CA5FCD" w:rsidRPr="00D04E24">
        <w:rPr>
          <w:rFonts w:ascii="Arial" w:hAnsi="Arial" w:cs="Arial"/>
          <w:sz w:val="24"/>
          <w:szCs w:val="24"/>
        </w:rPr>
        <w:t>но</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w:t>
      </w:r>
      <w:r w:rsidR="00CA5FCD" w:rsidRPr="00D04E24">
        <w:rPr>
          <w:rFonts w:ascii="Arial" w:hAnsi="Arial" w:cs="Arial"/>
          <w:spacing w:val="1"/>
          <w:sz w:val="24"/>
          <w:szCs w:val="24"/>
        </w:rPr>
        <w:t>е</w:t>
      </w:r>
      <w:r w:rsidR="00CA5FCD" w:rsidRPr="00D04E24">
        <w:rPr>
          <w:rFonts w:ascii="Arial" w:hAnsi="Arial" w:cs="Arial"/>
          <w:sz w:val="24"/>
          <w:szCs w:val="24"/>
        </w:rPr>
        <w:t>м Пр</w:t>
      </w:r>
      <w:r w:rsidR="00CA5FCD" w:rsidRPr="00D04E24">
        <w:rPr>
          <w:rFonts w:ascii="Arial" w:hAnsi="Arial" w:cs="Arial"/>
          <w:spacing w:val="1"/>
          <w:sz w:val="24"/>
          <w:szCs w:val="24"/>
        </w:rPr>
        <w:t>а</w:t>
      </w:r>
      <w:r w:rsidR="00CA5FCD" w:rsidRPr="00D04E24">
        <w:rPr>
          <w:rFonts w:ascii="Arial" w:hAnsi="Arial" w:cs="Arial"/>
          <w:spacing w:val="-2"/>
          <w:sz w:val="24"/>
          <w:szCs w:val="24"/>
        </w:rPr>
        <w:t>в</w:t>
      </w:r>
      <w:r w:rsidR="00CA5FCD" w:rsidRPr="00D04E24">
        <w:rPr>
          <w:rFonts w:ascii="Arial" w:hAnsi="Arial" w:cs="Arial"/>
          <w:spacing w:val="4"/>
          <w:sz w:val="24"/>
          <w:szCs w:val="24"/>
        </w:rPr>
        <w:t>и</w:t>
      </w:r>
      <w:r w:rsidR="00CA5FCD" w:rsidRPr="00D04E24">
        <w:rPr>
          <w:rFonts w:ascii="Arial" w:hAnsi="Arial" w:cs="Arial"/>
          <w:spacing w:val="-2"/>
          <w:sz w:val="24"/>
          <w:szCs w:val="24"/>
        </w:rPr>
        <w:t>т</w:t>
      </w:r>
      <w:r w:rsidR="00CA5FCD" w:rsidRPr="00D04E24">
        <w:rPr>
          <w:rFonts w:ascii="Arial" w:hAnsi="Arial" w:cs="Arial"/>
          <w:spacing w:val="1"/>
          <w:sz w:val="24"/>
          <w:szCs w:val="24"/>
        </w:rPr>
        <w:t>е</w:t>
      </w:r>
      <w:r w:rsidR="00CA5FCD" w:rsidRPr="00D04E24">
        <w:rPr>
          <w:rFonts w:ascii="Arial" w:hAnsi="Arial" w:cs="Arial"/>
          <w:sz w:val="24"/>
          <w:szCs w:val="24"/>
        </w:rPr>
        <w:t>л</w:t>
      </w:r>
      <w:r w:rsidR="00CA5FCD" w:rsidRPr="00D04E24">
        <w:rPr>
          <w:rFonts w:ascii="Arial" w:hAnsi="Arial" w:cs="Arial"/>
          <w:spacing w:val="3"/>
          <w:sz w:val="24"/>
          <w:szCs w:val="24"/>
        </w:rPr>
        <w:t>ь</w:t>
      </w:r>
      <w:r w:rsidR="00CA5FCD" w:rsidRPr="00D04E24">
        <w:rPr>
          <w:rFonts w:ascii="Arial" w:hAnsi="Arial" w:cs="Arial"/>
          <w:spacing w:val="1"/>
          <w:sz w:val="24"/>
          <w:szCs w:val="24"/>
        </w:rPr>
        <w:t>с</w:t>
      </w:r>
      <w:r w:rsidR="00CA5FCD" w:rsidRPr="00D04E24">
        <w:rPr>
          <w:rFonts w:ascii="Arial" w:hAnsi="Arial" w:cs="Arial"/>
          <w:spacing w:val="-2"/>
          <w:sz w:val="24"/>
          <w:szCs w:val="24"/>
        </w:rPr>
        <w:t>тв</w:t>
      </w:r>
      <w:r w:rsidR="00CA5FCD" w:rsidRPr="00D04E24">
        <w:rPr>
          <w:rFonts w:ascii="Arial" w:hAnsi="Arial" w:cs="Arial"/>
          <w:sz w:val="24"/>
          <w:szCs w:val="24"/>
        </w:rPr>
        <w:t xml:space="preserve">а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F3400">
        <w:rPr>
          <w:rFonts w:ascii="Arial" w:hAnsi="Arial" w:cs="Arial"/>
          <w:sz w:val="24"/>
          <w:szCs w:val="24"/>
        </w:rPr>
        <w:t>09.02.2019</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z w:val="24"/>
          <w:szCs w:val="24"/>
        </w:rPr>
        <w:t>№</w:t>
      </w:r>
      <w:r w:rsidR="00170BE1">
        <w:rPr>
          <w:rFonts w:ascii="Arial" w:hAnsi="Arial" w:cs="Arial"/>
          <w:sz w:val="24"/>
          <w:szCs w:val="24"/>
        </w:rPr>
        <w:t xml:space="preserve"> </w:t>
      </w:r>
      <w:r w:rsidR="00CA5FCD" w:rsidRPr="00D04E24">
        <w:rPr>
          <w:rFonts w:ascii="Arial" w:hAnsi="Arial" w:cs="Arial"/>
          <w:sz w:val="24"/>
          <w:szCs w:val="24"/>
        </w:rPr>
        <w:t>1</w:t>
      </w:r>
      <w:r w:rsidR="00CF3400">
        <w:rPr>
          <w:rFonts w:ascii="Arial" w:hAnsi="Arial" w:cs="Arial"/>
          <w:sz w:val="24"/>
          <w:szCs w:val="24"/>
        </w:rPr>
        <w:t>06</w:t>
      </w:r>
      <w:r w:rsidR="00170BE1">
        <w:rPr>
          <w:rFonts w:ascii="Arial" w:hAnsi="Arial" w:cs="Arial"/>
          <w:sz w:val="24"/>
          <w:szCs w:val="24"/>
        </w:rPr>
        <w:t xml:space="preserve"> </w:t>
      </w:r>
      <w:r w:rsidR="00CA5FCD" w:rsidRPr="00CF3400">
        <w:rPr>
          <w:rFonts w:ascii="Arial" w:hAnsi="Arial" w:cs="Arial"/>
          <w:spacing w:val="-5"/>
          <w:sz w:val="24"/>
          <w:szCs w:val="24"/>
        </w:rPr>
        <w:t>«</w:t>
      </w:r>
      <w:r w:rsidR="00CF3400" w:rsidRPr="00CF3400">
        <w:rPr>
          <w:rFonts w:ascii="Arial" w:hAnsi="Arial" w:cs="Arial"/>
          <w:sz w:val="24"/>
          <w:szCs w:val="24"/>
        </w:rPr>
        <w:t>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74741A" w:rsidRPr="00CF3400">
        <w:rPr>
          <w:rFonts w:ascii="Arial" w:hAnsi="Arial" w:cs="Arial"/>
          <w:sz w:val="24"/>
          <w:szCs w:val="24"/>
        </w:rPr>
        <w:t xml:space="preserve">, </w:t>
      </w:r>
      <w:r w:rsidR="00CA5FCD" w:rsidRPr="00CF3400">
        <w:rPr>
          <w:rFonts w:ascii="Arial" w:hAnsi="Arial" w:cs="Arial"/>
          <w:spacing w:val="-4"/>
          <w:sz w:val="24"/>
          <w:szCs w:val="24"/>
        </w:rPr>
        <w:t>П</w:t>
      </w:r>
      <w:r w:rsidR="00CA5FCD" w:rsidRPr="00CF3400">
        <w:rPr>
          <w:rFonts w:ascii="Arial" w:hAnsi="Arial" w:cs="Arial"/>
          <w:sz w:val="24"/>
          <w:szCs w:val="24"/>
        </w:rPr>
        <w:t>ри</w:t>
      </w:r>
      <w:r w:rsidR="00CA5FCD" w:rsidRPr="00CF3400">
        <w:rPr>
          <w:rFonts w:ascii="Arial" w:hAnsi="Arial" w:cs="Arial"/>
          <w:spacing w:val="3"/>
          <w:sz w:val="24"/>
          <w:szCs w:val="24"/>
        </w:rPr>
        <w:t>к</w:t>
      </w:r>
      <w:r w:rsidR="00CA5FCD" w:rsidRPr="00CF3400">
        <w:rPr>
          <w:rFonts w:ascii="Arial" w:hAnsi="Arial" w:cs="Arial"/>
          <w:spacing w:val="1"/>
          <w:sz w:val="24"/>
          <w:szCs w:val="24"/>
        </w:rPr>
        <w:t>а</w:t>
      </w:r>
      <w:r w:rsidR="00CA5FCD" w:rsidRPr="00CF3400">
        <w:rPr>
          <w:rFonts w:ascii="Arial" w:hAnsi="Arial" w:cs="Arial"/>
          <w:sz w:val="24"/>
          <w:szCs w:val="24"/>
        </w:rPr>
        <w:t>зом</w:t>
      </w:r>
      <w:r w:rsidR="00170BE1">
        <w:rPr>
          <w:rFonts w:ascii="Arial" w:hAnsi="Arial" w:cs="Arial"/>
          <w:sz w:val="24"/>
          <w:szCs w:val="24"/>
        </w:rPr>
        <w:t xml:space="preserve"> </w:t>
      </w:r>
      <w:r w:rsidR="00CA5FCD" w:rsidRPr="00CF3400">
        <w:rPr>
          <w:rFonts w:ascii="Arial" w:hAnsi="Arial" w:cs="Arial"/>
          <w:spacing w:val="2"/>
          <w:sz w:val="24"/>
          <w:szCs w:val="24"/>
        </w:rPr>
        <w:t>М</w:t>
      </w:r>
      <w:r w:rsidR="00CA5FCD" w:rsidRPr="00CF3400">
        <w:rPr>
          <w:rFonts w:ascii="Arial" w:hAnsi="Arial" w:cs="Arial"/>
          <w:sz w:val="24"/>
          <w:szCs w:val="24"/>
        </w:rPr>
        <w:t>ин</w:t>
      </w:r>
      <w:r w:rsidR="00CA5FCD" w:rsidRPr="00CF3400">
        <w:rPr>
          <w:rFonts w:ascii="Arial" w:hAnsi="Arial" w:cs="Arial"/>
          <w:spacing w:val="1"/>
          <w:sz w:val="24"/>
          <w:szCs w:val="24"/>
        </w:rPr>
        <w:t>с</w:t>
      </w:r>
      <w:r w:rsidR="00CA5FCD" w:rsidRPr="00CF3400">
        <w:rPr>
          <w:rFonts w:ascii="Arial" w:hAnsi="Arial" w:cs="Arial"/>
          <w:spacing w:val="-2"/>
          <w:sz w:val="24"/>
          <w:szCs w:val="24"/>
        </w:rPr>
        <w:t>т</w:t>
      </w:r>
      <w:r w:rsidR="00CA5FCD" w:rsidRPr="00CF3400">
        <w:rPr>
          <w:rFonts w:ascii="Arial" w:hAnsi="Arial" w:cs="Arial"/>
          <w:sz w:val="24"/>
          <w:szCs w:val="24"/>
        </w:rPr>
        <w:t>роя</w:t>
      </w:r>
      <w:r w:rsidR="00170BE1">
        <w:rPr>
          <w:rFonts w:ascii="Arial" w:hAnsi="Arial" w:cs="Arial"/>
          <w:sz w:val="24"/>
          <w:szCs w:val="24"/>
        </w:rPr>
        <w:t xml:space="preserve"> </w:t>
      </w:r>
      <w:r w:rsidR="00CA5FCD" w:rsidRPr="00CF3400">
        <w:rPr>
          <w:rFonts w:ascii="Arial" w:hAnsi="Arial" w:cs="Arial"/>
          <w:spacing w:val="-1"/>
          <w:sz w:val="24"/>
          <w:szCs w:val="24"/>
        </w:rPr>
        <w:t>Р</w:t>
      </w:r>
      <w:r w:rsidR="00CA5FCD" w:rsidRPr="00CF3400">
        <w:rPr>
          <w:rFonts w:ascii="Arial" w:hAnsi="Arial" w:cs="Arial"/>
          <w:sz w:val="24"/>
          <w:szCs w:val="24"/>
        </w:rPr>
        <w:t>о</w:t>
      </w:r>
      <w:r w:rsidR="00CA5FCD" w:rsidRPr="00CF3400">
        <w:rPr>
          <w:rFonts w:ascii="Arial" w:hAnsi="Arial" w:cs="Arial"/>
          <w:spacing w:val="1"/>
          <w:sz w:val="24"/>
          <w:szCs w:val="24"/>
        </w:rPr>
        <w:t>сс</w:t>
      </w:r>
      <w:r w:rsidR="00CA5FCD" w:rsidRPr="00CF3400">
        <w:rPr>
          <w:rFonts w:ascii="Arial" w:hAnsi="Arial" w:cs="Arial"/>
          <w:sz w:val="24"/>
          <w:szCs w:val="24"/>
        </w:rPr>
        <w:t>ии</w:t>
      </w:r>
      <w:r w:rsidR="00170BE1">
        <w:rPr>
          <w:rFonts w:ascii="Arial" w:hAnsi="Arial" w:cs="Arial"/>
          <w:sz w:val="24"/>
          <w:szCs w:val="24"/>
        </w:rPr>
        <w:t xml:space="preserve"> </w:t>
      </w:r>
      <w:r w:rsidR="00CA5FCD" w:rsidRPr="00CF3400">
        <w:rPr>
          <w:rFonts w:ascii="Arial" w:hAnsi="Arial" w:cs="Arial"/>
          <w:spacing w:val="4"/>
          <w:sz w:val="24"/>
          <w:szCs w:val="24"/>
        </w:rPr>
        <w:t>о</w:t>
      </w:r>
      <w:r w:rsidR="00CA5FCD" w:rsidRPr="00CF3400">
        <w:rPr>
          <w:rFonts w:ascii="Arial" w:hAnsi="Arial" w:cs="Arial"/>
          <w:sz w:val="24"/>
          <w:szCs w:val="24"/>
        </w:rPr>
        <w:t>т</w:t>
      </w:r>
      <w:r w:rsidR="00170BE1">
        <w:rPr>
          <w:rFonts w:ascii="Arial" w:hAnsi="Arial" w:cs="Arial"/>
          <w:sz w:val="24"/>
          <w:szCs w:val="24"/>
        </w:rPr>
        <w:t xml:space="preserve"> </w:t>
      </w:r>
      <w:r w:rsidR="00CA5FCD" w:rsidRPr="00CF3400">
        <w:rPr>
          <w:rFonts w:ascii="Arial" w:hAnsi="Arial" w:cs="Arial"/>
          <w:sz w:val="24"/>
          <w:szCs w:val="24"/>
        </w:rPr>
        <w:t>06</w:t>
      </w:r>
      <w:r w:rsidR="00CA5FCD" w:rsidRPr="00CF3400">
        <w:rPr>
          <w:rFonts w:ascii="Arial" w:hAnsi="Arial" w:cs="Arial"/>
          <w:spacing w:val="2"/>
          <w:sz w:val="24"/>
          <w:szCs w:val="24"/>
        </w:rPr>
        <w:t>.</w:t>
      </w:r>
      <w:r w:rsidR="00CA5FCD" w:rsidRPr="00CF3400">
        <w:rPr>
          <w:rFonts w:ascii="Arial" w:hAnsi="Arial" w:cs="Arial"/>
          <w:sz w:val="24"/>
          <w:szCs w:val="24"/>
        </w:rPr>
        <w:t>04</w:t>
      </w:r>
      <w:r w:rsidR="00CA5FCD" w:rsidRPr="00CF3400">
        <w:rPr>
          <w:rFonts w:ascii="Arial" w:hAnsi="Arial" w:cs="Arial"/>
          <w:spacing w:val="2"/>
          <w:sz w:val="24"/>
          <w:szCs w:val="24"/>
        </w:rPr>
        <w:t>.</w:t>
      </w:r>
      <w:r w:rsidR="00CA5FCD" w:rsidRPr="00CF3400">
        <w:rPr>
          <w:rFonts w:ascii="Arial" w:hAnsi="Arial" w:cs="Arial"/>
          <w:sz w:val="24"/>
          <w:szCs w:val="24"/>
        </w:rPr>
        <w:t>2017</w:t>
      </w:r>
      <w:r w:rsidR="00CA5FCD" w:rsidRPr="00CF3400">
        <w:rPr>
          <w:rFonts w:ascii="Arial" w:hAnsi="Arial" w:cs="Arial"/>
          <w:spacing w:val="6"/>
          <w:sz w:val="24"/>
          <w:szCs w:val="24"/>
        </w:rPr>
        <w:t>г</w:t>
      </w:r>
      <w:r w:rsidR="00CA5FCD" w:rsidRPr="00CF3400">
        <w:rPr>
          <w:rFonts w:ascii="Arial" w:hAnsi="Arial" w:cs="Arial"/>
          <w:sz w:val="24"/>
          <w:szCs w:val="24"/>
        </w:rPr>
        <w:t>.</w:t>
      </w:r>
      <w:r w:rsidR="00170BE1">
        <w:rPr>
          <w:rFonts w:ascii="Arial" w:hAnsi="Arial" w:cs="Arial"/>
          <w:sz w:val="24"/>
          <w:szCs w:val="24"/>
        </w:rPr>
        <w:t xml:space="preserve"> </w:t>
      </w:r>
      <w:r w:rsidR="00CA5FCD" w:rsidRPr="00CF3400">
        <w:rPr>
          <w:rFonts w:ascii="Arial" w:hAnsi="Arial" w:cs="Arial"/>
          <w:sz w:val="24"/>
          <w:szCs w:val="24"/>
        </w:rPr>
        <w:t>№691/</w:t>
      </w:r>
      <w:proofErr w:type="spellStart"/>
      <w:r w:rsidR="00CA5FCD" w:rsidRPr="00CF3400">
        <w:rPr>
          <w:rFonts w:ascii="Arial" w:hAnsi="Arial" w:cs="Arial"/>
          <w:sz w:val="24"/>
          <w:szCs w:val="24"/>
        </w:rPr>
        <w:t>пр</w:t>
      </w:r>
      <w:proofErr w:type="spellEnd"/>
      <w:r w:rsidR="00170BE1">
        <w:rPr>
          <w:rFonts w:ascii="Arial" w:hAnsi="Arial" w:cs="Arial"/>
          <w:sz w:val="24"/>
          <w:szCs w:val="24"/>
        </w:rPr>
        <w:t xml:space="preserve"> </w:t>
      </w:r>
      <w:r w:rsidR="00CA5FCD" w:rsidRPr="00CF3400">
        <w:rPr>
          <w:rFonts w:ascii="Arial" w:hAnsi="Arial" w:cs="Arial"/>
          <w:spacing w:val="-5"/>
          <w:sz w:val="24"/>
          <w:szCs w:val="24"/>
        </w:rPr>
        <w:t>«</w:t>
      </w:r>
      <w:r w:rsidR="00CA5FCD" w:rsidRPr="00CF3400">
        <w:rPr>
          <w:rFonts w:ascii="Arial" w:hAnsi="Arial" w:cs="Arial"/>
          <w:sz w:val="24"/>
          <w:szCs w:val="24"/>
        </w:rPr>
        <w:t>Об</w:t>
      </w:r>
      <w:r w:rsidR="00170BE1">
        <w:rPr>
          <w:rFonts w:ascii="Arial" w:hAnsi="Arial" w:cs="Arial"/>
          <w:sz w:val="24"/>
          <w:szCs w:val="24"/>
        </w:rPr>
        <w:t xml:space="preserve"> </w:t>
      </w:r>
      <w:r w:rsidR="00CA5FCD" w:rsidRPr="00CF3400">
        <w:rPr>
          <w:rFonts w:ascii="Arial" w:hAnsi="Arial" w:cs="Arial"/>
          <w:sz w:val="24"/>
          <w:szCs w:val="24"/>
        </w:rPr>
        <w:t>у</w:t>
      </w:r>
      <w:r w:rsidR="00CA5FCD" w:rsidRPr="00CF3400">
        <w:rPr>
          <w:rFonts w:ascii="Arial" w:hAnsi="Arial" w:cs="Arial"/>
          <w:spacing w:val="-2"/>
          <w:sz w:val="24"/>
          <w:szCs w:val="24"/>
        </w:rPr>
        <w:t>тв</w:t>
      </w:r>
      <w:r w:rsidR="00CA5FCD" w:rsidRPr="00CF3400">
        <w:rPr>
          <w:rFonts w:ascii="Arial" w:hAnsi="Arial" w:cs="Arial"/>
          <w:spacing w:val="1"/>
          <w:sz w:val="24"/>
          <w:szCs w:val="24"/>
        </w:rPr>
        <w:t>е</w:t>
      </w:r>
      <w:r w:rsidR="00CA5FCD" w:rsidRPr="00CF3400">
        <w:rPr>
          <w:rFonts w:ascii="Arial" w:hAnsi="Arial" w:cs="Arial"/>
          <w:spacing w:val="4"/>
          <w:sz w:val="24"/>
          <w:szCs w:val="24"/>
        </w:rPr>
        <w:t>р</w:t>
      </w:r>
      <w:r w:rsidR="00CA5FCD" w:rsidRPr="00CF3400">
        <w:rPr>
          <w:rFonts w:ascii="Arial" w:hAnsi="Arial" w:cs="Arial"/>
          <w:sz w:val="24"/>
          <w:szCs w:val="24"/>
        </w:rPr>
        <w:t>ж</w:t>
      </w:r>
      <w:r w:rsidR="00CA5FCD" w:rsidRPr="00CF3400">
        <w:rPr>
          <w:rFonts w:ascii="Arial" w:hAnsi="Arial" w:cs="Arial"/>
          <w:spacing w:val="2"/>
          <w:sz w:val="24"/>
          <w:szCs w:val="24"/>
        </w:rPr>
        <w:t>д</w:t>
      </w:r>
      <w:r w:rsidR="00CA5FCD" w:rsidRPr="00CF3400">
        <w:rPr>
          <w:rFonts w:ascii="Arial" w:hAnsi="Arial" w:cs="Arial"/>
          <w:spacing w:val="1"/>
          <w:sz w:val="24"/>
          <w:szCs w:val="24"/>
        </w:rPr>
        <w:t>е</w:t>
      </w:r>
      <w:r w:rsidR="00CA5FCD" w:rsidRPr="00CF3400">
        <w:rPr>
          <w:rFonts w:ascii="Arial" w:hAnsi="Arial" w:cs="Arial"/>
          <w:sz w:val="24"/>
          <w:szCs w:val="24"/>
        </w:rPr>
        <w:t>нии</w:t>
      </w:r>
      <w:r w:rsidR="00170BE1">
        <w:rPr>
          <w:rFonts w:ascii="Arial" w:hAnsi="Arial" w:cs="Arial"/>
          <w:sz w:val="24"/>
          <w:szCs w:val="24"/>
        </w:rPr>
        <w:t xml:space="preserve"> </w:t>
      </w:r>
      <w:r w:rsidR="00CA5FCD" w:rsidRPr="00CF3400">
        <w:rPr>
          <w:rFonts w:ascii="Arial" w:hAnsi="Arial" w:cs="Arial"/>
          <w:spacing w:val="1"/>
          <w:sz w:val="24"/>
          <w:szCs w:val="24"/>
        </w:rPr>
        <w:t>ме</w:t>
      </w:r>
      <w:r w:rsidR="00CA5FCD" w:rsidRPr="00CF3400">
        <w:rPr>
          <w:rFonts w:ascii="Arial" w:hAnsi="Arial" w:cs="Arial"/>
          <w:spacing w:val="-2"/>
          <w:sz w:val="24"/>
          <w:szCs w:val="24"/>
        </w:rPr>
        <w:t>т</w:t>
      </w:r>
      <w:r w:rsidR="00CA5FCD" w:rsidRPr="00CF3400">
        <w:rPr>
          <w:rFonts w:ascii="Arial" w:hAnsi="Arial" w:cs="Arial"/>
          <w:sz w:val="24"/>
          <w:szCs w:val="24"/>
        </w:rPr>
        <w:t>о</w:t>
      </w:r>
      <w:r w:rsidR="00CA5FCD" w:rsidRPr="00CF3400">
        <w:rPr>
          <w:rFonts w:ascii="Arial" w:hAnsi="Arial" w:cs="Arial"/>
          <w:spacing w:val="2"/>
          <w:sz w:val="24"/>
          <w:szCs w:val="24"/>
        </w:rPr>
        <w:t>д</w:t>
      </w:r>
      <w:r w:rsidR="00CA5FCD" w:rsidRPr="00CF3400">
        <w:rPr>
          <w:rFonts w:ascii="Arial" w:hAnsi="Arial" w:cs="Arial"/>
          <w:sz w:val="24"/>
          <w:szCs w:val="24"/>
        </w:rPr>
        <w:t>и</w:t>
      </w:r>
      <w:r w:rsidR="00CA5FCD" w:rsidRPr="00CF3400">
        <w:rPr>
          <w:rFonts w:ascii="Arial" w:hAnsi="Arial" w:cs="Arial"/>
          <w:spacing w:val="-1"/>
          <w:sz w:val="24"/>
          <w:szCs w:val="24"/>
        </w:rPr>
        <w:t>ч</w:t>
      </w:r>
      <w:r w:rsidR="00CA5FCD" w:rsidRPr="00CF3400">
        <w:rPr>
          <w:rFonts w:ascii="Arial" w:hAnsi="Arial" w:cs="Arial"/>
          <w:spacing w:val="1"/>
          <w:sz w:val="24"/>
          <w:szCs w:val="24"/>
        </w:rPr>
        <w:t>ес</w:t>
      </w:r>
      <w:r w:rsidR="00CA5FCD" w:rsidRPr="00CF3400">
        <w:rPr>
          <w:rFonts w:ascii="Arial" w:hAnsi="Arial" w:cs="Arial"/>
          <w:spacing w:val="-1"/>
          <w:sz w:val="24"/>
          <w:szCs w:val="24"/>
        </w:rPr>
        <w:t>к</w:t>
      </w:r>
      <w:r w:rsidR="00CA5FCD" w:rsidRPr="00CF3400">
        <w:rPr>
          <w:rFonts w:ascii="Arial" w:hAnsi="Arial" w:cs="Arial"/>
          <w:spacing w:val="4"/>
          <w:sz w:val="24"/>
          <w:szCs w:val="24"/>
        </w:rPr>
        <w:t>и</w:t>
      </w:r>
      <w:r w:rsidR="00CA5FCD" w:rsidRPr="00CF3400">
        <w:rPr>
          <w:rFonts w:ascii="Arial" w:hAnsi="Arial" w:cs="Arial"/>
          <w:sz w:val="24"/>
          <w:szCs w:val="24"/>
        </w:rPr>
        <w:t>х р</w:t>
      </w:r>
      <w:r w:rsidR="00CA5FCD" w:rsidRPr="00CF3400">
        <w:rPr>
          <w:rFonts w:ascii="Arial" w:hAnsi="Arial" w:cs="Arial"/>
          <w:spacing w:val="1"/>
          <w:sz w:val="24"/>
          <w:szCs w:val="24"/>
        </w:rPr>
        <w:t>е</w:t>
      </w:r>
      <w:r w:rsidR="00CA5FCD" w:rsidRPr="00CF3400">
        <w:rPr>
          <w:rFonts w:ascii="Arial" w:hAnsi="Arial" w:cs="Arial"/>
          <w:spacing w:val="-1"/>
          <w:sz w:val="24"/>
          <w:szCs w:val="24"/>
        </w:rPr>
        <w:t>к</w:t>
      </w:r>
      <w:r w:rsidR="00CA5FCD" w:rsidRPr="00CF3400">
        <w:rPr>
          <w:rFonts w:ascii="Arial" w:hAnsi="Arial" w:cs="Arial"/>
          <w:sz w:val="24"/>
          <w:szCs w:val="24"/>
        </w:rPr>
        <w:t>о</w:t>
      </w:r>
      <w:r w:rsidR="00CA5FCD" w:rsidRPr="00CF3400">
        <w:rPr>
          <w:rFonts w:ascii="Arial" w:hAnsi="Arial" w:cs="Arial"/>
          <w:spacing w:val="1"/>
          <w:sz w:val="24"/>
          <w:szCs w:val="24"/>
        </w:rPr>
        <w:t>ме</w:t>
      </w:r>
      <w:r w:rsidR="00CA5FCD" w:rsidRPr="00CF3400">
        <w:rPr>
          <w:rFonts w:ascii="Arial" w:hAnsi="Arial" w:cs="Arial"/>
          <w:sz w:val="24"/>
          <w:szCs w:val="24"/>
        </w:rPr>
        <w:t>н</w:t>
      </w:r>
      <w:r w:rsidR="00CA5FCD" w:rsidRPr="00CF3400">
        <w:rPr>
          <w:rFonts w:ascii="Arial" w:hAnsi="Arial" w:cs="Arial"/>
          <w:spacing w:val="2"/>
          <w:sz w:val="24"/>
          <w:szCs w:val="24"/>
        </w:rPr>
        <w:t>д</w:t>
      </w:r>
      <w:r w:rsidR="00CA5FCD" w:rsidRPr="00CF3400">
        <w:rPr>
          <w:rFonts w:ascii="Arial" w:hAnsi="Arial" w:cs="Arial"/>
          <w:spacing w:val="1"/>
          <w:sz w:val="24"/>
          <w:szCs w:val="24"/>
        </w:rPr>
        <w:t>а</w:t>
      </w:r>
      <w:r w:rsidR="00CA5FCD" w:rsidRPr="00CF3400">
        <w:rPr>
          <w:rFonts w:ascii="Arial" w:hAnsi="Arial" w:cs="Arial"/>
          <w:sz w:val="24"/>
          <w:szCs w:val="24"/>
        </w:rPr>
        <w:t>ций</w:t>
      </w:r>
      <w:r w:rsidR="00170BE1">
        <w:rPr>
          <w:rFonts w:ascii="Arial" w:hAnsi="Arial" w:cs="Arial"/>
          <w:sz w:val="24"/>
          <w:szCs w:val="24"/>
        </w:rPr>
        <w:t xml:space="preserve"> </w:t>
      </w:r>
      <w:r w:rsidR="00CA5FCD" w:rsidRPr="00CF3400">
        <w:rPr>
          <w:rFonts w:ascii="Arial" w:hAnsi="Arial" w:cs="Arial"/>
          <w:sz w:val="24"/>
          <w:szCs w:val="24"/>
        </w:rPr>
        <w:t>по</w:t>
      </w:r>
      <w:r w:rsidR="00170BE1">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2"/>
          <w:sz w:val="24"/>
          <w:szCs w:val="24"/>
        </w:rPr>
        <w:t>д</w:t>
      </w:r>
      <w:r w:rsidR="00CA5FCD" w:rsidRPr="00D04E24">
        <w:rPr>
          <w:rFonts w:ascii="Arial" w:hAnsi="Arial" w:cs="Arial"/>
          <w:spacing w:val="1"/>
          <w:sz w:val="24"/>
          <w:szCs w:val="24"/>
        </w:rPr>
        <w:t>г</w:t>
      </w:r>
      <w:r w:rsidR="00CA5FCD" w:rsidRPr="00D04E24">
        <w:rPr>
          <w:rFonts w:ascii="Arial" w:hAnsi="Arial" w:cs="Arial"/>
          <w:spacing w:val="4"/>
          <w:sz w:val="24"/>
          <w:szCs w:val="24"/>
        </w:rPr>
        <w:t>о</w:t>
      </w:r>
      <w:r w:rsidR="00CA5FCD" w:rsidRPr="00D04E24">
        <w:rPr>
          <w:rFonts w:ascii="Arial" w:hAnsi="Arial" w:cs="Arial"/>
          <w:spacing w:val="-2"/>
          <w:sz w:val="24"/>
          <w:szCs w:val="24"/>
        </w:rPr>
        <w:t>т</w:t>
      </w:r>
      <w:r w:rsidR="00CA5FCD" w:rsidRPr="00D04E24">
        <w:rPr>
          <w:rFonts w:ascii="Arial" w:hAnsi="Arial" w:cs="Arial"/>
          <w:sz w:val="24"/>
          <w:szCs w:val="24"/>
        </w:rPr>
        <w:t>о</w:t>
      </w:r>
      <w:r w:rsidR="00CA5FCD" w:rsidRPr="00D04E24">
        <w:rPr>
          <w:rFonts w:ascii="Arial" w:hAnsi="Arial" w:cs="Arial"/>
          <w:spacing w:val="3"/>
          <w:sz w:val="24"/>
          <w:szCs w:val="24"/>
        </w:rPr>
        <w:t>в</w:t>
      </w:r>
      <w:r w:rsidR="00CA5FCD" w:rsidRPr="00D04E24">
        <w:rPr>
          <w:rFonts w:ascii="Arial" w:hAnsi="Arial" w:cs="Arial"/>
          <w:spacing w:val="-1"/>
          <w:sz w:val="24"/>
          <w:szCs w:val="24"/>
        </w:rPr>
        <w:t>к</w:t>
      </w:r>
      <w:r w:rsidR="00CA5FCD" w:rsidRPr="00D04E24">
        <w:rPr>
          <w:rFonts w:ascii="Arial" w:hAnsi="Arial" w:cs="Arial"/>
          <w:sz w:val="24"/>
          <w:szCs w:val="24"/>
        </w:rPr>
        <w:t>е</w:t>
      </w:r>
      <w:r w:rsidR="00170BE1">
        <w:rPr>
          <w:rFonts w:ascii="Arial" w:hAnsi="Arial" w:cs="Arial"/>
          <w:sz w:val="24"/>
          <w:szCs w:val="24"/>
        </w:rPr>
        <w:t xml:space="preserve"> </w:t>
      </w:r>
      <w:r w:rsidR="00CA5FCD" w:rsidRPr="00D04E24">
        <w:rPr>
          <w:rFonts w:ascii="Arial" w:hAnsi="Arial" w:cs="Arial"/>
          <w:sz w:val="24"/>
          <w:szCs w:val="24"/>
        </w:rPr>
        <w:t>про</w:t>
      </w:r>
      <w:r w:rsidR="00CA5FCD" w:rsidRPr="00D04E24">
        <w:rPr>
          <w:rFonts w:ascii="Arial" w:hAnsi="Arial" w:cs="Arial"/>
          <w:spacing w:val="1"/>
          <w:sz w:val="24"/>
          <w:szCs w:val="24"/>
        </w:rPr>
        <w:t>г</w:t>
      </w:r>
      <w:r w:rsidR="00CA5FCD" w:rsidRPr="00D04E24">
        <w:rPr>
          <w:rFonts w:ascii="Arial" w:hAnsi="Arial" w:cs="Arial"/>
          <w:spacing w:val="4"/>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 xml:space="preserve">м </w:t>
      </w:r>
      <w:r w:rsidR="00CA5FCD" w:rsidRPr="00D04E24">
        <w:rPr>
          <w:rFonts w:ascii="Arial" w:hAnsi="Arial" w:cs="Arial"/>
          <w:spacing w:val="1"/>
          <w:sz w:val="24"/>
          <w:szCs w:val="24"/>
        </w:rPr>
        <w:t>с</w:t>
      </w:r>
      <w:r w:rsidR="00CA5FCD" w:rsidRPr="00D04E24">
        <w:rPr>
          <w:rFonts w:ascii="Arial" w:hAnsi="Arial" w:cs="Arial"/>
          <w:spacing w:val="-5"/>
          <w:sz w:val="24"/>
          <w:szCs w:val="24"/>
        </w:rPr>
        <w:t>у</w:t>
      </w:r>
      <w:r w:rsidR="00CA5FCD" w:rsidRPr="00D04E24">
        <w:rPr>
          <w:rFonts w:ascii="Arial" w:hAnsi="Arial" w:cs="Arial"/>
          <w:spacing w:val="2"/>
          <w:sz w:val="24"/>
          <w:szCs w:val="24"/>
        </w:rPr>
        <w:t>б</w:t>
      </w:r>
      <w:r w:rsidR="00CA5FCD" w:rsidRPr="00D04E24">
        <w:rPr>
          <w:rFonts w:ascii="Arial" w:hAnsi="Arial" w:cs="Arial"/>
          <w:sz w:val="24"/>
          <w:szCs w:val="24"/>
        </w:rPr>
        <w:t>ъ</w:t>
      </w:r>
      <w:r w:rsidR="00CA5FCD" w:rsidRPr="00D04E24">
        <w:rPr>
          <w:rFonts w:ascii="Arial" w:hAnsi="Arial" w:cs="Arial"/>
          <w:spacing w:val="1"/>
          <w:sz w:val="24"/>
          <w:szCs w:val="24"/>
        </w:rPr>
        <w:t>е</w:t>
      </w:r>
      <w:r w:rsidR="00CA5FCD" w:rsidRPr="00D04E24">
        <w:rPr>
          <w:rFonts w:ascii="Arial" w:hAnsi="Arial" w:cs="Arial"/>
          <w:spacing w:val="4"/>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ов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pacing w:val="4"/>
          <w:sz w:val="24"/>
          <w:szCs w:val="24"/>
        </w:rPr>
        <w:t>и</w:t>
      </w:r>
      <w:r w:rsidR="00CA5FCD" w:rsidRPr="00D04E24">
        <w:rPr>
          <w:rFonts w:ascii="Arial" w:hAnsi="Arial" w:cs="Arial"/>
          <w:sz w:val="24"/>
          <w:szCs w:val="24"/>
        </w:rPr>
        <w:t>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и</w:t>
      </w:r>
      <w:r w:rsidR="00170BE1">
        <w:rPr>
          <w:rFonts w:ascii="Arial" w:hAnsi="Arial" w:cs="Arial"/>
          <w:sz w:val="24"/>
          <w:szCs w:val="24"/>
        </w:rPr>
        <w:t xml:space="preserve"> </w:t>
      </w:r>
      <w:r w:rsidR="00CA5FCD" w:rsidRPr="00D04E24">
        <w:rPr>
          <w:rFonts w:ascii="Arial" w:hAnsi="Arial" w:cs="Arial"/>
          <w:spacing w:val="1"/>
          <w:sz w:val="24"/>
          <w:szCs w:val="24"/>
        </w:rPr>
        <w:t>м</w:t>
      </w:r>
      <w:r w:rsidR="00CA5FCD" w:rsidRPr="00D04E24">
        <w:rPr>
          <w:rFonts w:ascii="Arial" w:hAnsi="Arial" w:cs="Arial"/>
          <w:spacing w:val="-5"/>
          <w:sz w:val="24"/>
          <w:szCs w:val="24"/>
        </w:rPr>
        <w:t>у</w:t>
      </w:r>
      <w:r w:rsidR="00CA5FCD" w:rsidRPr="00D04E24">
        <w:rPr>
          <w:rFonts w:ascii="Arial" w:hAnsi="Arial" w:cs="Arial"/>
          <w:sz w:val="24"/>
          <w:szCs w:val="24"/>
        </w:rPr>
        <w:t>ниц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1"/>
          <w:sz w:val="24"/>
          <w:szCs w:val="24"/>
        </w:rPr>
        <w:t>а</w:t>
      </w:r>
      <w:r w:rsidR="00CA5FCD" w:rsidRPr="00D04E24">
        <w:rPr>
          <w:rFonts w:ascii="Arial" w:hAnsi="Arial" w:cs="Arial"/>
          <w:sz w:val="24"/>
          <w:szCs w:val="24"/>
        </w:rPr>
        <w:t>л</w:t>
      </w:r>
      <w:r w:rsidR="00CA5FCD" w:rsidRPr="00D04E24">
        <w:rPr>
          <w:rFonts w:ascii="Arial" w:hAnsi="Arial" w:cs="Arial"/>
          <w:spacing w:val="-2"/>
          <w:sz w:val="24"/>
          <w:szCs w:val="24"/>
        </w:rPr>
        <w:t>ь</w:t>
      </w:r>
      <w:r w:rsidR="00CA5FCD" w:rsidRPr="00D04E24">
        <w:rPr>
          <w:rFonts w:ascii="Arial" w:hAnsi="Arial" w:cs="Arial"/>
          <w:spacing w:val="4"/>
          <w:sz w:val="24"/>
          <w:szCs w:val="24"/>
        </w:rPr>
        <w:t>н</w:t>
      </w:r>
      <w:r w:rsidR="00CA5FCD" w:rsidRPr="00D04E24">
        <w:rPr>
          <w:rFonts w:ascii="Arial" w:hAnsi="Arial" w:cs="Arial"/>
          <w:spacing w:val="5"/>
          <w:sz w:val="24"/>
          <w:szCs w:val="24"/>
        </w:rPr>
        <w:t>ы</w:t>
      </w:r>
      <w:r w:rsidR="00CA5FCD" w:rsidRPr="00D04E24">
        <w:rPr>
          <w:rFonts w:ascii="Arial" w:hAnsi="Arial" w:cs="Arial"/>
          <w:sz w:val="24"/>
          <w:szCs w:val="24"/>
        </w:rPr>
        <w:t>х про</w:t>
      </w:r>
      <w:r w:rsidR="00CA5FCD" w:rsidRPr="00D04E24">
        <w:rPr>
          <w:rFonts w:ascii="Arial" w:hAnsi="Arial" w:cs="Arial"/>
          <w:spacing w:val="1"/>
          <w:sz w:val="24"/>
          <w:szCs w:val="24"/>
        </w:rPr>
        <w:t>г</w:t>
      </w:r>
      <w:r w:rsidR="00CA5FCD" w:rsidRPr="00D04E24">
        <w:rPr>
          <w:rFonts w:ascii="Arial" w:hAnsi="Arial" w:cs="Arial"/>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м</w:t>
      </w:r>
      <w:r w:rsidR="00170BE1">
        <w:rPr>
          <w:rFonts w:ascii="Arial" w:hAnsi="Arial" w:cs="Arial"/>
          <w:sz w:val="24"/>
          <w:szCs w:val="24"/>
        </w:rPr>
        <w:t xml:space="preserve"> </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1"/>
          <w:sz w:val="24"/>
          <w:szCs w:val="24"/>
        </w:rPr>
        <w:t>м</w:t>
      </w:r>
      <w:r w:rsidR="00CA5FCD" w:rsidRPr="00D04E24">
        <w:rPr>
          <w:rFonts w:ascii="Arial" w:hAnsi="Arial" w:cs="Arial"/>
          <w:sz w:val="24"/>
          <w:szCs w:val="24"/>
        </w:rPr>
        <w:t>и</w:t>
      </w:r>
      <w:r w:rsidR="00CA5FCD" w:rsidRPr="00D04E24">
        <w:rPr>
          <w:rFonts w:ascii="Arial" w:hAnsi="Arial" w:cs="Arial"/>
          <w:spacing w:val="12"/>
          <w:sz w:val="24"/>
          <w:szCs w:val="24"/>
        </w:rPr>
        <w:t>р</w:t>
      </w:r>
      <w:r w:rsidR="00CA5FCD" w:rsidRPr="00D04E24">
        <w:rPr>
          <w:rFonts w:ascii="Arial" w:hAnsi="Arial" w:cs="Arial"/>
          <w:spacing w:val="5"/>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 xml:space="preserve">ния </w:t>
      </w:r>
      <w:r w:rsidR="00CA5FCD" w:rsidRPr="00D04E24">
        <w:rPr>
          <w:rFonts w:ascii="Arial" w:hAnsi="Arial" w:cs="Arial"/>
          <w:spacing w:val="1"/>
          <w:sz w:val="24"/>
          <w:szCs w:val="24"/>
        </w:rPr>
        <w:t>с</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р</w:t>
      </w:r>
      <w:r w:rsidR="00CA5FCD" w:rsidRPr="00D04E24">
        <w:rPr>
          <w:rFonts w:ascii="Arial" w:hAnsi="Arial" w:cs="Arial"/>
          <w:spacing w:val="1"/>
          <w:sz w:val="24"/>
          <w:szCs w:val="24"/>
        </w:rPr>
        <w:t>еме</w:t>
      </w:r>
      <w:r w:rsidR="00CA5FCD" w:rsidRPr="00D04E24">
        <w:rPr>
          <w:rFonts w:ascii="Arial" w:hAnsi="Arial" w:cs="Arial"/>
          <w:sz w:val="24"/>
          <w:szCs w:val="24"/>
        </w:rPr>
        <w:t xml:space="preserve">нной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 xml:space="preserve">ой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 в</w:t>
      </w:r>
      <w:r w:rsidR="00170BE1">
        <w:rPr>
          <w:rFonts w:ascii="Arial" w:hAnsi="Arial" w:cs="Arial"/>
          <w:sz w:val="24"/>
          <w:szCs w:val="24"/>
        </w:rPr>
        <w:t xml:space="preserve"> </w:t>
      </w:r>
      <w:r w:rsidR="00CA5FCD" w:rsidRPr="00D04E24">
        <w:rPr>
          <w:rFonts w:ascii="Arial" w:hAnsi="Arial" w:cs="Arial"/>
          <w:sz w:val="24"/>
          <w:szCs w:val="24"/>
        </w:rPr>
        <w:t>р</w:t>
      </w:r>
      <w:r w:rsidR="00CA5FCD" w:rsidRPr="00D04E24">
        <w:rPr>
          <w:rFonts w:ascii="Arial" w:hAnsi="Arial" w:cs="Arial"/>
          <w:spacing w:val="-4"/>
          <w:sz w:val="24"/>
          <w:szCs w:val="24"/>
        </w:rPr>
        <w:t>а</w:t>
      </w:r>
      <w:r w:rsidR="00CA5FCD" w:rsidRPr="00D04E24">
        <w:rPr>
          <w:rFonts w:ascii="Arial" w:hAnsi="Arial" w:cs="Arial"/>
          <w:spacing w:val="1"/>
          <w:sz w:val="24"/>
          <w:szCs w:val="24"/>
        </w:rPr>
        <w:t>м</w:t>
      </w:r>
      <w:r w:rsidR="00CA5FCD" w:rsidRPr="00D04E24">
        <w:rPr>
          <w:rFonts w:ascii="Arial" w:hAnsi="Arial" w:cs="Arial"/>
          <w:spacing w:val="-1"/>
          <w:sz w:val="24"/>
          <w:szCs w:val="24"/>
        </w:rPr>
        <w:t>к</w:t>
      </w:r>
      <w:r w:rsidR="00CA5FCD" w:rsidRPr="00D04E24">
        <w:rPr>
          <w:rFonts w:ascii="Arial" w:hAnsi="Arial" w:cs="Arial"/>
          <w:spacing w:val="1"/>
          <w:sz w:val="24"/>
          <w:szCs w:val="24"/>
        </w:rPr>
        <w:t>а</w:t>
      </w:r>
      <w:r w:rsidR="00CA5FCD" w:rsidRPr="00D04E24">
        <w:rPr>
          <w:rFonts w:ascii="Arial" w:hAnsi="Arial" w:cs="Arial"/>
          <w:sz w:val="24"/>
          <w:szCs w:val="24"/>
        </w:rPr>
        <w:t>х р</w:t>
      </w:r>
      <w:r w:rsidR="00CA5FCD" w:rsidRPr="00D04E24">
        <w:rPr>
          <w:rFonts w:ascii="Arial" w:hAnsi="Arial" w:cs="Arial"/>
          <w:spacing w:val="8"/>
          <w:sz w:val="24"/>
          <w:szCs w:val="24"/>
        </w:rPr>
        <w:t>е</w:t>
      </w:r>
      <w:r w:rsidR="00CA5FCD" w:rsidRPr="00D04E24">
        <w:rPr>
          <w:rFonts w:ascii="Arial" w:hAnsi="Arial" w:cs="Arial"/>
          <w:spacing w:val="1"/>
          <w:sz w:val="24"/>
          <w:szCs w:val="24"/>
        </w:rPr>
        <w:t>а</w:t>
      </w:r>
      <w:r w:rsidR="00CA5FCD" w:rsidRPr="00D04E24">
        <w:rPr>
          <w:rFonts w:ascii="Arial" w:hAnsi="Arial" w:cs="Arial"/>
          <w:sz w:val="24"/>
          <w:szCs w:val="24"/>
        </w:rPr>
        <w:t>лиз</w:t>
      </w:r>
      <w:r w:rsidR="00CA5FCD" w:rsidRPr="00D04E24">
        <w:rPr>
          <w:rFonts w:ascii="Arial" w:hAnsi="Arial" w:cs="Arial"/>
          <w:spacing w:val="1"/>
          <w:sz w:val="24"/>
          <w:szCs w:val="24"/>
        </w:rPr>
        <w:t>а</w:t>
      </w:r>
      <w:r w:rsidR="00CA5FCD" w:rsidRPr="00D04E24">
        <w:rPr>
          <w:rFonts w:ascii="Arial" w:hAnsi="Arial" w:cs="Arial"/>
          <w:sz w:val="24"/>
          <w:szCs w:val="24"/>
        </w:rPr>
        <w:t>ции при</w:t>
      </w:r>
      <w:r w:rsidR="00CA5FCD" w:rsidRPr="00D04E24">
        <w:rPr>
          <w:rFonts w:ascii="Arial" w:hAnsi="Arial" w:cs="Arial"/>
          <w:spacing w:val="4"/>
          <w:sz w:val="24"/>
          <w:szCs w:val="24"/>
        </w:rPr>
        <w:t>о</w:t>
      </w:r>
      <w:r w:rsidR="00CA5FCD" w:rsidRPr="00D04E24">
        <w:rPr>
          <w:rFonts w:ascii="Arial" w:hAnsi="Arial" w:cs="Arial"/>
          <w:sz w:val="24"/>
          <w:szCs w:val="24"/>
        </w:rPr>
        <w:t>ри</w:t>
      </w:r>
      <w:r w:rsidR="00CA5FCD" w:rsidRPr="00D04E24">
        <w:rPr>
          <w:rFonts w:ascii="Arial" w:hAnsi="Arial" w:cs="Arial"/>
          <w:spacing w:val="-2"/>
          <w:sz w:val="24"/>
          <w:szCs w:val="24"/>
        </w:rPr>
        <w:t>т</w:t>
      </w:r>
      <w:r w:rsidR="00CA5FCD" w:rsidRPr="00D04E24">
        <w:rPr>
          <w:rFonts w:ascii="Arial" w:hAnsi="Arial" w:cs="Arial"/>
          <w:spacing w:val="6"/>
          <w:sz w:val="24"/>
          <w:szCs w:val="24"/>
        </w:rPr>
        <w:t>е</w:t>
      </w:r>
      <w:r w:rsidR="00CA5FCD" w:rsidRPr="00D04E24">
        <w:rPr>
          <w:rFonts w:ascii="Arial" w:hAnsi="Arial" w:cs="Arial"/>
          <w:spacing w:val="-2"/>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о пр</w:t>
      </w:r>
      <w:r w:rsidR="00CA5FCD" w:rsidRPr="00D04E24">
        <w:rPr>
          <w:rFonts w:ascii="Arial" w:hAnsi="Arial" w:cs="Arial"/>
          <w:spacing w:val="4"/>
          <w:sz w:val="24"/>
          <w:szCs w:val="24"/>
        </w:rPr>
        <w:t>о</w:t>
      </w:r>
      <w:r w:rsidR="00CA5FCD" w:rsidRPr="00D04E24">
        <w:rPr>
          <w:rFonts w:ascii="Arial" w:hAnsi="Arial" w:cs="Arial"/>
          <w:spacing w:val="1"/>
          <w:sz w:val="24"/>
          <w:szCs w:val="24"/>
        </w:rPr>
        <w:t>е</w:t>
      </w:r>
      <w:r w:rsidR="00CA5FCD" w:rsidRPr="00D04E24">
        <w:rPr>
          <w:rFonts w:ascii="Arial" w:hAnsi="Arial" w:cs="Arial"/>
          <w:spacing w:val="-1"/>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pacing w:val="-5"/>
          <w:sz w:val="24"/>
          <w:szCs w:val="24"/>
        </w:rPr>
        <w:t>«</w:t>
      </w:r>
      <w:r w:rsidR="00CA5FCD" w:rsidRPr="00D04E24">
        <w:rPr>
          <w:rFonts w:ascii="Arial" w:hAnsi="Arial" w:cs="Arial"/>
          <w:spacing w:val="1"/>
          <w:sz w:val="24"/>
          <w:szCs w:val="24"/>
        </w:rPr>
        <w:t>Ф</w:t>
      </w:r>
      <w:r w:rsidR="00CA5FCD" w:rsidRPr="00D04E24">
        <w:rPr>
          <w:rFonts w:ascii="Arial" w:hAnsi="Arial" w:cs="Arial"/>
          <w:spacing w:val="4"/>
          <w:sz w:val="24"/>
          <w:szCs w:val="24"/>
        </w:rPr>
        <w:t>о</w:t>
      </w:r>
      <w:r w:rsidR="00CA5FCD" w:rsidRPr="00D04E24">
        <w:rPr>
          <w:rFonts w:ascii="Arial" w:hAnsi="Arial" w:cs="Arial"/>
          <w:sz w:val="24"/>
          <w:szCs w:val="24"/>
        </w:rPr>
        <w:t>р</w:t>
      </w:r>
      <w:r w:rsidR="00CA5FCD" w:rsidRPr="00D04E24">
        <w:rPr>
          <w:rFonts w:ascii="Arial" w:hAnsi="Arial" w:cs="Arial"/>
          <w:spacing w:val="1"/>
          <w:sz w:val="24"/>
          <w:szCs w:val="24"/>
        </w:rPr>
        <w:t>м</w:t>
      </w:r>
      <w:r w:rsidR="00CA5FCD" w:rsidRPr="00D04E24">
        <w:rPr>
          <w:rFonts w:ascii="Arial" w:hAnsi="Arial" w:cs="Arial"/>
          <w:sz w:val="24"/>
          <w:szCs w:val="24"/>
        </w:rPr>
        <w:t>ир</w:t>
      </w:r>
      <w:r w:rsidR="00CA5FCD" w:rsidRPr="00D04E24">
        <w:rPr>
          <w:rFonts w:ascii="Arial" w:hAnsi="Arial" w:cs="Arial"/>
          <w:spacing w:val="4"/>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ние</w:t>
      </w:r>
      <w:r w:rsidR="00170BE1">
        <w:rPr>
          <w:rFonts w:ascii="Arial" w:hAnsi="Arial" w:cs="Arial"/>
          <w:sz w:val="24"/>
          <w:szCs w:val="24"/>
        </w:rPr>
        <w:t xml:space="preserve"> </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1"/>
          <w:sz w:val="24"/>
          <w:szCs w:val="24"/>
        </w:rPr>
        <w:t>м</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3"/>
          <w:sz w:val="24"/>
          <w:szCs w:val="24"/>
        </w:rPr>
        <w:t>т</w:t>
      </w:r>
      <w:r w:rsidR="00CA5FCD" w:rsidRPr="00D04E24">
        <w:rPr>
          <w:rFonts w:ascii="Arial" w:hAnsi="Arial" w:cs="Arial"/>
          <w:sz w:val="24"/>
          <w:szCs w:val="24"/>
        </w:rPr>
        <w:t>ной</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w:t>
      </w:r>
      <w:r w:rsidR="00CA5FCD" w:rsidRPr="00D04E24">
        <w:rPr>
          <w:rFonts w:ascii="Arial" w:hAnsi="Arial" w:cs="Arial"/>
          <w:spacing w:val="-3"/>
          <w:sz w:val="24"/>
          <w:szCs w:val="24"/>
        </w:rPr>
        <w:t>»</w:t>
      </w:r>
      <w:r w:rsidR="00CA5FCD">
        <w:rPr>
          <w:rFonts w:ascii="Arial" w:hAnsi="Arial" w:cs="Arial"/>
          <w:sz w:val="24"/>
          <w:szCs w:val="24"/>
        </w:rPr>
        <w:t>, администрация Вихоревского городского поселения</w:t>
      </w:r>
    </w:p>
    <w:p w:rsidR="00F231D7" w:rsidRPr="00D04E24" w:rsidRDefault="00F231D7" w:rsidP="00170BE1">
      <w:pPr>
        <w:widowControl w:val="0"/>
        <w:autoSpaceDE w:val="0"/>
        <w:autoSpaceDN w:val="0"/>
        <w:adjustRightInd w:val="0"/>
        <w:ind w:firstLine="709"/>
        <w:jc w:val="both"/>
        <w:rPr>
          <w:rFonts w:ascii="Arial" w:hAnsi="Arial" w:cs="Arial"/>
          <w:sz w:val="24"/>
          <w:szCs w:val="24"/>
        </w:rPr>
      </w:pPr>
    </w:p>
    <w:p w:rsidR="0074741A" w:rsidRPr="00F231D7" w:rsidRDefault="0074741A" w:rsidP="000C1684">
      <w:pPr>
        <w:pStyle w:val="a8"/>
        <w:ind w:left="0" w:firstLine="709"/>
        <w:jc w:val="center"/>
        <w:rPr>
          <w:rFonts w:ascii="Arial" w:hAnsi="Arial" w:cs="Arial"/>
          <w:b/>
          <w:sz w:val="32"/>
          <w:szCs w:val="32"/>
        </w:rPr>
      </w:pPr>
      <w:r w:rsidRPr="00F231D7">
        <w:rPr>
          <w:rFonts w:ascii="Arial" w:hAnsi="Arial" w:cs="Arial"/>
          <w:b/>
          <w:sz w:val="32"/>
          <w:szCs w:val="32"/>
        </w:rPr>
        <w:t>ПОСТАНОВЛЯЕТ:</w:t>
      </w:r>
    </w:p>
    <w:p w:rsidR="00CA5FCD" w:rsidRPr="00E1215A" w:rsidRDefault="00CA5FCD" w:rsidP="00E1215A">
      <w:pPr>
        <w:widowControl w:val="0"/>
        <w:autoSpaceDE w:val="0"/>
        <w:autoSpaceDN w:val="0"/>
        <w:adjustRightInd w:val="0"/>
        <w:ind w:firstLine="709"/>
        <w:jc w:val="both"/>
        <w:rPr>
          <w:rFonts w:ascii="Arial" w:hAnsi="Arial" w:cs="Arial"/>
          <w:color w:val="000000" w:themeColor="text1"/>
          <w:sz w:val="24"/>
          <w:szCs w:val="24"/>
        </w:rPr>
      </w:pPr>
    </w:p>
    <w:p w:rsidR="000449BF" w:rsidRPr="00D511CC" w:rsidRDefault="00D511CC" w:rsidP="00D00A52">
      <w:pPr>
        <w:pStyle w:val="a8"/>
        <w:numPr>
          <w:ilvl w:val="1"/>
          <w:numId w:val="9"/>
        </w:numPr>
        <w:ind w:left="0" w:firstLine="709"/>
        <w:jc w:val="both"/>
        <w:rPr>
          <w:rFonts w:ascii="Arial" w:hAnsi="Arial" w:cs="Arial"/>
          <w:sz w:val="24"/>
          <w:szCs w:val="24"/>
        </w:rPr>
      </w:pPr>
      <w:r>
        <w:rPr>
          <w:rFonts w:ascii="Arial" w:hAnsi="Arial" w:cs="Arial"/>
          <w:sz w:val="24"/>
          <w:szCs w:val="24"/>
        </w:rPr>
        <w:t xml:space="preserve"> </w:t>
      </w:r>
      <w:r w:rsidRPr="00D511CC">
        <w:rPr>
          <w:rFonts w:ascii="Arial" w:hAnsi="Arial" w:cs="Arial"/>
          <w:sz w:val="24"/>
          <w:szCs w:val="24"/>
        </w:rPr>
        <w:t>В приложение №1 к</w:t>
      </w:r>
      <w:r w:rsidR="000C1684" w:rsidRPr="00D511CC">
        <w:rPr>
          <w:rFonts w:ascii="Arial" w:hAnsi="Arial" w:cs="Arial"/>
          <w:sz w:val="24"/>
          <w:szCs w:val="24"/>
        </w:rPr>
        <w:t xml:space="preserve"> </w:t>
      </w:r>
      <w:r w:rsidRPr="00D511CC">
        <w:rPr>
          <w:rFonts w:ascii="Arial" w:hAnsi="Arial" w:cs="Arial"/>
          <w:sz w:val="24"/>
          <w:szCs w:val="24"/>
        </w:rPr>
        <w:t>п</w:t>
      </w:r>
      <w:r w:rsidR="000C1684" w:rsidRPr="00D511CC">
        <w:rPr>
          <w:rFonts w:ascii="Arial" w:hAnsi="Arial" w:cs="Arial"/>
          <w:sz w:val="24"/>
          <w:szCs w:val="24"/>
        </w:rPr>
        <w:t>остановлени</w:t>
      </w:r>
      <w:r w:rsidRPr="00D511CC">
        <w:rPr>
          <w:rFonts w:ascii="Arial" w:hAnsi="Arial" w:cs="Arial"/>
          <w:sz w:val="24"/>
          <w:szCs w:val="24"/>
        </w:rPr>
        <w:t>ю</w:t>
      </w:r>
      <w:r w:rsidR="000C1684" w:rsidRPr="00D511CC">
        <w:rPr>
          <w:rFonts w:ascii="Arial" w:hAnsi="Arial" w:cs="Arial"/>
          <w:sz w:val="24"/>
          <w:szCs w:val="24"/>
        </w:rPr>
        <w:t xml:space="preserve"> администрации Вихоревского городского поселения от 29.12.2017г. №324 «Об утверждении муниципальной программы «Формирование комфортной городской среды на территории Вихоревского городского поселения на 2018-202</w:t>
      </w:r>
      <w:r w:rsidR="0062546E" w:rsidRPr="00D511CC">
        <w:rPr>
          <w:rFonts w:ascii="Arial" w:hAnsi="Arial" w:cs="Arial"/>
          <w:sz w:val="24"/>
          <w:szCs w:val="24"/>
        </w:rPr>
        <w:t>4</w:t>
      </w:r>
      <w:r w:rsidR="000C1684" w:rsidRPr="00D511CC">
        <w:rPr>
          <w:rFonts w:ascii="Arial" w:hAnsi="Arial" w:cs="Arial"/>
          <w:sz w:val="24"/>
          <w:szCs w:val="24"/>
        </w:rPr>
        <w:t xml:space="preserve"> годы»»</w:t>
      </w:r>
      <w:r>
        <w:rPr>
          <w:rFonts w:ascii="Arial" w:hAnsi="Arial" w:cs="Arial"/>
          <w:sz w:val="24"/>
          <w:szCs w:val="24"/>
        </w:rPr>
        <w:t xml:space="preserve"> внести изменения путем </w:t>
      </w:r>
      <w:r w:rsidR="000C1684" w:rsidRPr="00D511CC">
        <w:rPr>
          <w:rFonts w:ascii="Arial" w:hAnsi="Arial" w:cs="Arial"/>
          <w:sz w:val="24"/>
          <w:szCs w:val="24"/>
        </w:rPr>
        <w:t>излож</w:t>
      </w:r>
      <w:r>
        <w:rPr>
          <w:rFonts w:ascii="Arial" w:hAnsi="Arial" w:cs="Arial"/>
          <w:sz w:val="24"/>
          <w:szCs w:val="24"/>
        </w:rPr>
        <w:t>ения новой редакции (Приложение)</w:t>
      </w:r>
      <w:r w:rsidR="000C1684" w:rsidRPr="00D511CC">
        <w:rPr>
          <w:rFonts w:ascii="Arial" w:hAnsi="Arial" w:cs="Arial"/>
          <w:sz w:val="24"/>
          <w:szCs w:val="24"/>
        </w:rPr>
        <w:t>.</w:t>
      </w:r>
    </w:p>
    <w:p w:rsidR="00D511CC" w:rsidRDefault="00D511CC" w:rsidP="00D511CC">
      <w:pPr>
        <w:pStyle w:val="a8"/>
        <w:ind w:left="0" w:firstLine="709"/>
        <w:jc w:val="both"/>
        <w:rPr>
          <w:rFonts w:ascii="Arial" w:hAnsi="Arial" w:cs="Arial"/>
          <w:sz w:val="24"/>
          <w:szCs w:val="24"/>
        </w:rPr>
      </w:pPr>
      <w:r>
        <w:rPr>
          <w:rFonts w:ascii="Arial" w:hAnsi="Arial" w:cs="Arial"/>
          <w:sz w:val="24"/>
          <w:szCs w:val="24"/>
        </w:rPr>
        <w:t>2. Постановление администрации Вихоревского городского поселения от 03.09.2021г. №166 и постановление от 08.07.2021г. №140 «О внесении изменений в постановление от 29.12.2017г. №324 «Об утверждении муниципальной программы «Формирование комфортной городской среды на территории Вихоревского городского поселения на 2018-2024 годы»»» считать утратившими силу.</w:t>
      </w:r>
    </w:p>
    <w:p w:rsid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3. </w:t>
      </w:r>
      <w:r w:rsidR="00CA5FCD" w:rsidRPr="00D511CC">
        <w:rPr>
          <w:rFonts w:ascii="Arial" w:hAnsi="Arial" w:cs="Arial"/>
          <w:sz w:val="24"/>
          <w:szCs w:val="24"/>
        </w:rPr>
        <w:t>Настоящее постановление подлежит официальному опубликованию</w:t>
      </w:r>
      <w:r w:rsidR="000449BF" w:rsidRPr="00D511CC">
        <w:rPr>
          <w:rFonts w:ascii="Arial" w:hAnsi="Arial" w:cs="Arial"/>
          <w:sz w:val="24"/>
          <w:szCs w:val="24"/>
        </w:rPr>
        <w:t>.</w:t>
      </w:r>
    </w:p>
    <w:p w:rsidR="00CA5FCD" w:rsidRP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4. </w:t>
      </w:r>
      <w:r w:rsidR="00CA5FCD" w:rsidRPr="00D511CC">
        <w:rPr>
          <w:rFonts w:ascii="Arial" w:hAnsi="Arial" w:cs="Arial"/>
          <w:sz w:val="24"/>
          <w:szCs w:val="24"/>
        </w:rPr>
        <w:t>Контроль за исполнением настоящего постановления оставляю за собой.</w:t>
      </w:r>
    </w:p>
    <w:p w:rsidR="00CF3400" w:rsidRDefault="00CF3400" w:rsidP="00CF3400">
      <w:pPr>
        <w:widowControl w:val="0"/>
        <w:autoSpaceDE w:val="0"/>
        <w:autoSpaceDN w:val="0"/>
        <w:adjustRightInd w:val="0"/>
        <w:jc w:val="both"/>
        <w:rPr>
          <w:rFonts w:ascii="Arial" w:hAnsi="Arial" w:cs="Arial"/>
          <w:sz w:val="24"/>
          <w:szCs w:val="24"/>
        </w:rPr>
      </w:pPr>
    </w:p>
    <w:p w:rsidR="00CF3400" w:rsidRPr="00CF3400" w:rsidRDefault="00CF3400" w:rsidP="00CF3400">
      <w:pPr>
        <w:widowControl w:val="0"/>
        <w:autoSpaceDE w:val="0"/>
        <w:autoSpaceDN w:val="0"/>
        <w:adjustRightInd w:val="0"/>
        <w:jc w:val="both"/>
        <w:rPr>
          <w:rFonts w:ascii="Arial" w:hAnsi="Arial" w:cs="Arial"/>
          <w:sz w:val="24"/>
          <w:szCs w:val="24"/>
        </w:rPr>
      </w:pPr>
    </w:p>
    <w:p w:rsidR="00CA5FCD" w:rsidRPr="001548B9" w:rsidRDefault="00CA5FCD" w:rsidP="00CA5FCD">
      <w:pPr>
        <w:pStyle w:val="3"/>
        <w:numPr>
          <w:ilvl w:val="0"/>
          <w:numId w:val="0"/>
        </w:numPr>
        <w:rPr>
          <w:rFonts w:ascii="Arial" w:hAnsi="Arial" w:cs="Arial"/>
          <w:sz w:val="24"/>
          <w:szCs w:val="24"/>
        </w:rPr>
      </w:pPr>
      <w:r>
        <w:rPr>
          <w:rFonts w:ascii="Arial" w:hAnsi="Arial" w:cs="Arial"/>
          <w:sz w:val="24"/>
          <w:szCs w:val="24"/>
        </w:rPr>
        <w:t>Г</w:t>
      </w:r>
      <w:r w:rsidRPr="001548B9">
        <w:rPr>
          <w:rFonts w:ascii="Arial" w:hAnsi="Arial" w:cs="Arial"/>
          <w:sz w:val="24"/>
          <w:szCs w:val="24"/>
        </w:rPr>
        <w:t>лав</w:t>
      </w:r>
      <w:r>
        <w:rPr>
          <w:rFonts w:ascii="Arial" w:hAnsi="Arial" w:cs="Arial"/>
          <w:sz w:val="24"/>
          <w:szCs w:val="24"/>
        </w:rPr>
        <w:t>а</w:t>
      </w:r>
      <w:r w:rsidRPr="001548B9">
        <w:rPr>
          <w:rFonts w:ascii="Arial" w:hAnsi="Arial" w:cs="Arial"/>
          <w:sz w:val="24"/>
          <w:szCs w:val="24"/>
        </w:rPr>
        <w:t xml:space="preserve"> Вихоревского </w:t>
      </w:r>
    </w:p>
    <w:p w:rsidR="00CA5FCD" w:rsidRPr="001548B9" w:rsidRDefault="00CA5FCD" w:rsidP="00CA5FCD">
      <w:pPr>
        <w:pStyle w:val="3"/>
        <w:ind w:left="0" w:hanging="15"/>
        <w:rPr>
          <w:rFonts w:ascii="Arial" w:hAnsi="Arial" w:cs="Arial"/>
          <w:sz w:val="24"/>
          <w:szCs w:val="24"/>
        </w:rPr>
      </w:pPr>
      <w:r w:rsidRPr="001548B9">
        <w:rPr>
          <w:rFonts w:ascii="Arial" w:hAnsi="Arial" w:cs="Arial"/>
          <w:sz w:val="24"/>
          <w:szCs w:val="24"/>
        </w:rPr>
        <w:t xml:space="preserve">муниципального образования                                                         </w:t>
      </w:r>
      <w:r>
        <w:rPr>
          <w:rFonts w:ascii="Arial" w:hAnsi="Arial" w:cs="Arial"/>
          <w:sz w:val="24"/>
          <w:szCs w:val="24"/>
        </w:rPr>
        <w:t xml:space="preserve">       Н.Ю. Дружинин</w:t>
      </w:r>
    </w:p>
    <w:p w:rsidR="00CA5FCD" w:rsidRDefault="00CA5FCD" w:rsidP="00CA5FCD"/>
    <w:p w:rsidR="00CA5FCD" w:rsidRPr="00D04E24" w:rsidRDefault="00CA5FCD" w:rsidP="00CA5FCD">
      <w:pPr>
        <w:widowControl w:val="0"/>
        <w:autoSpaceDE w:val="0"/>
        <w:autoSpaceDN w:val="0"/>
        <w:adjustRightInd w:val="0"/>
        <w:jc w:val="both"/>
        <w:rPr>
          <w:rFonts w:ascii="Arial" w:hAnsi="Arial" w:cs="Arial"/>
          <w:sz w:val="28"/>
          <w:szCs w:val="28"/>
        </w:rPr>
        <w:sectPr w:rsidR="00CA5FCD" w:rsidRPr="00D04E24" w:rsidSect="00D511CC">
          <w:pgSz w:w="11920" w:h="16840"/>
          <w:pgMar w:top="1134" w:right="850" w:bottom="993" w:left="1701" w:header="720" w:footer="720" w:gutter="0"/>
          <w:cols w:space="720"/>
          <w:noEndnote/>
          <w:docGrid w:linePitch="299"/>
        </w:sectPr>
      </w:pPr>
    </w:p>
    <w:p w:rsidR="00D511CC" w:rsidRDefault="00D511CC" w:rsidP="00D511CC">
      <w:pPr>
        <w:ind w:left="3969"/>
        <w:jc w:val="right"/>
        <w:rPr>
          <w:rFonts w:ascii="Courier New" w:hAnsi="Courier New" w:cs="Courier New"/>
        </w:rPr>
      </w:pPr>
      <w:r>
        <w:rPr>
          <w:rFonts w:ascii="Courier New" w:hAnsi="Courier New" w:cs="Courier New"/>
        </w:rPr>
        <w:lastRenderedPageBreak/>
        <w:t xml:space="preserve">Приложение </w:t>
      </w:r>
    </w:p>
    <w:p w:rsidR="00D511CC" w:rsidRDefault="00062E87" w:rsidP="00D511CC">
      <w:pPr>
        <w:ind w:left="3969"/>
        <w:jc w:val="right"/>
        <w:rPr>
          <w:rFonts w:ascii="Courier New" w:hAnsi="Courier New" w:cs="Courier New"/>
        </w:rPr>
      </w:pPr>
      <w:r w:rsidRPr="001258B5">
        <w:rPr>
          <w:rFonts w:ascii="Courier New" w:hAnsi="Courier New" w:cs="Courier New"/>
        </w:rPr>
        <w:t xml:space="preserve">к </w:t>
      </w:r>
      <w:r>
        <w:rPr>
          <w:rFonts w:ascii="Courier New" w:hAnsi="Courier New" w:cs="Courier New"/>
        </w:rPr>
        <w:t xml:space="preserve">постановлению главы Вихоревского муниципального образования </w:t>
      </w:r>
    </w:p>
    <w:p w:rsidR="00062E87" w:rsidRDefault="00062E87" w:rsidP="00D511CC">
      <w:pPr>
        <w:ind w:left="3969"/>
        <w:jc w:val="right"/>
        <w:rPr>
          <w:rFonts w:ascii="Courier New" w:hAnsi="Courier New" w:cs="Courier New"/>
        </w:rPr>
      </w:pPr>
      <w:r>
        <w:rPr>
          <w:rFonts w:ascii="Courier New" w:hAnsi="Courier New" w:cs="Courier New"/>
        </w:rPr>
        <w:t xml:space="preserve">от </w:t>
      </w:r>
      <w:r w:rsidR="00D511CC">
        <w:rPr>
          <w:rFonts w:ascii="Courier New" w:hAnsi="Courier New" w:cs="Courier New"/>
        </w:rPr>
        <w:t>30</w:t>
      </w:r>
      <w:r w:rsidR="005365D1">
        <w:rPr>
          <w:rFonts w:ascii="Courier New" w:hAnsi="Courier New" w:cs="Courier New"/>
        </w:rPr>
        <w:t>.0</w:t>
      </w:r>
      <w:r w:rsidR="00D511CC">
        <w:rPr>
          <w:rFonts w:ascii="Courier New" w:hAnsi="Courier New" w:cs="Courier New"/>
        </w:rPr>
        <w:t>9</w:t>
      </w:r>
      <w:r w:rsidR="005365D1">
        <w:rPr>
          <w:rFonts w:ascii="Courier New" w:hAnsi="Courier New" w:cs="Courier New"/>
        </w:rPr>
        <w:t>.2021</w:t>
      </w:r>
      <w:r>
        <w:rPr>
          <w:rFonts w:ascii="Courier New" w:hAnsi="Courier New" w:cs="Courier New"/>
        </w:rPr>
        <w:t xml:space="preserve"> г. №</w:t>
      </w:r>
      <w:r w:rsidR="00D511CC">
        <w:rPr>
          <w:rFonts w:ascii="Courier New" w:hAnsi="Courier New" w:cs="Courier New"/>
        </w:rPr>
        <w:t>000</w:t>
      </w:r>
    </w:p>
    <w:p w:rsidR="008829D6" w:rsidRDefault="008829D6" w:rsidP="008829D6">
      <w:pPr>
        <w:tabs>
          <w:tab w:val="left" w:pos="0"/>
        </w:tabs>
        <w:ind w:right="141"/>
        <w:jc w:val="center"/>
        <w:rPr>
          <w:rFonts w:ascii="Arial" w:hAnsi="Arial" w:cs="Arial"/>
        </w:rPr>
      </w:pPr>
    </w:p>
    <w:p w:rsidR="008829D6" w:rsidRPr="008829D6" w:rsidRDefault="00A1248A" w:rsidP="008829D6">
      <w:pPr>
        <w:tabs>
          <w:tab w:val="left" w:pos="0"/>
        </w:tabs>
        <w:ind w:right="141"/>
        <w:jc w:val="center"/>
        <w:rPr>
          <w:rFonts w:ascii="Arial" w:hAnsi="Arial" w:cs="Arial"/>
          <w:b/>
          <w:sz w:val="34"/>
          <w:szCs w:val="34"/>
        </w:rPr>
      </w:pPr>
      <w:r w:rsidRPr="008829D6">
        <w:rPr>
          <w:rFonts w:ascii="Arial" w:hAnsi="Arial" w:cs="Arial"/>
          <w:b/>
          <w:sz w:val="34"/>
          <w:szCs w:val="34"/>
        </w:rPr>
        <w:t>МУНИЦИПАЛЬНАЯ ПРОГРАММА</w:t>
      </w:r>
    </w:p>
    <w:p w:rsidR="008829D6" w:rsidRPr="008829D6" w:rsidRDefault="008829D6" w:rsidP="008829D6">
      <w:pPr>
        <w:tabs>
          <w:tab w:val="left" w:pos="0"/>
        </w:tabs>
        <w:ind w:right="141"/>
        <w:jc w:val="center"/>
        <w:rPr>
          <w:rFonts w:ascii="Arial" w:hAnsi="Arial" w:cs="Arial"/>
          <w:b/>
          <w:sz w:val="34"/>
          <w:szCs w:val="34"/>
        </w:rPr>
      </w:pPr>
    </w:p>
    <w:p w:rsidR="008829D6" w:rsidRPr="008829D6" w:rsidRDefault="008829D6" w:rsidP="008829D6">
      <w:pPr>
        <w:tabs>
          <w:tab w:val="left" w:pos="0"/>
        </w:tabs>
        <w:ind w:right="141"/>
        <w:jc w:val="center"/>
        <w:rPr>
          <w:rFonts w:ascii="Arial" w:hAnsi="Arial" w:cs="Arial"/>
          <w:b/>
          <w:bCs/>
          <w:spacing w:val="-6"/>
          <w:sz w:val="34"/>
          <w:szCs w:val="34"/>
        </w:rPr>
      </w:pPr>
      <w:r w:rsidRPr="008829D6">
        <w:rPr>
          <w:rFonts w:ascii="Arial" w:hAnsi="Arial" w:cs="Arial"/>
          <w:b/>
          <w:sz w:val="34"/>
          <w:szCs w:val="34"/>
        </w:rPr>
        <w:t>«</w:t>
      </w:r>
      <w:r w:rsidRPr="008829D6">
        <w:rPr>
          <w:rFonts w:ascii="Arial" w:hAnsi="Arial" w:cs="Arial"/>
          <w:b/>
          <w:bCs/>
          <w:spacing w:val="4"/>
          <w:sz w:val="34"/>
          <w:szCs w:val="34"/>
        </w:rPr>
        <w:t>Ф</w:t>
      </w:r>
      <w:r w:rsidRPr="008829D6">
        <w:rPr>
          <w:rFonts w:ascii="Arial" w:hAnsi="Arial" w:cs="Arial"/>
          <w:b/>
          <w:bCs/>
          <w:spacing w:val="-5"/>
          <w:sz w:val="34"/>
          <w:szCs w:val="34"/>
        </w:rPr>
        <w:t>о</w:t>
      </w:r>
      <w:r w:rsidRPr="008829D6">
        <w:rPr>
          <w:rFonts w:ascii="Arial" w:hAnsi="Arial" w:cs="Arial"/>
          <w:b/>
          <w:bCs/>
          <w:spacing w:val="-1"/>
          <w:sz w:val="34"/>
          <w:szCs w:val="34"/>
        </w:rPr>
        <w:t>р</w:t>
      </w:r>
      <w:r w:rsidRPr="008829D6">
        <w:rPr>
          <w:rFonts w:ascii="Arial" w:hAnsi="Arial" w:cs="Arial"/>
          <w:b/>
          <w:bCs/>
          <w:spacing w:val="7"/>
          <w:sz w:val="34"/>
          <w:szCs w:val="34"/>
        </w:rPr>
        <w:t>м</w:t>
      </w:r>
      <w:r w:rsidRPr="008829D6">
        <w:rPr>
          <w:rFonts w:ascii="Arial" w:hAnsi="Arial" w:cs="Arial"/>
          <w:b/>
          <w:bCs/>
          <w:spacing w:val="-2"/>
          <w:sz w:val="34"/>
          <w:szCs w:val="34"/>
        </w:rPr>
        <w:t>и</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2"/>
          <w:sz w:val="34"/>
          <w:szCs w:val="34"/>
        </w:rPr>
        <w:t>в</w:t>
      </w:r>
      <w:r w:rsidRPr="008829D6">
        <w:rPr>
          <w:rFonts w:ascii="Arial" w:hAnsi="Arial" w:cs="Arial"/>
          <w:b/>
          <w:bCs/>
          <w:spacing w:val="2"/>
          <w:sz w:val="34"/>
          <w:szCs w:val="34"/>
        </w:rPr>
        <w:t>а</w:t>
      </w:r>
      <w:r w:rsidRPr="008829D6">
        <w:rPr>
          <w:rFonts w:ascii="Arial" w:hAnsi="Arial" w:cs="Arial"/>
          <w:b/>
          <w:bCs/>
          <w:spacing w:val="3"/>
          <w:sz w:val="34"/>
          <w:szCs w:val="34"/>
        </w:rPr>
        <w:t>ние</w:t>
      </w:r>
      <w:r w:rsidR="00D32398">
        <w:rPr>
          <w:rFonts w:ascii="Arial" w:hAnsi="Arial" w:cs="Arial"/>
          <w:b/>
          <w:bCs/>
          <w:spacing w:val="3"/>
          <w:sz w:val="34"/>
          <w:szCs w:val="34"/>
        </w:rPr>
        <w:t xml:space="preserve"> </w:t>
      </w:r>
      <w:r w:rsidRPr="008829D6">
        <w:rPr>
          <w:rFonts w:ascii="Arial" w:hAnsi="Arial" w:cs="Arial"/>
          <w:b/>
          <w:bCs/>
          <w:spacing w:val="1"/>
          <w:w w:val="99"/>
          <w:sz w:val="34"/>
          <w:szCs w:val="34"/>
        </w:rPr>
        <w:t>комфортной</w:t>
      </w:r>
      <w:r w:rsidR="00D32398">
        <w:rPr>
          <w:rFonts w:ascii="Arial" w:hAnsi="Arial" w:cs="Arial"/>
          <w:b/>
          <w:bCs/>
          <w:spacing w:val="1"/>
          <w:w w:val="99"/>
          <w:sz w:val="34"/>
          <w:szCs w:val="34"/>
        </w:rPr>
        <w:t xml:space="preserve"> </w:t>
      </w:r>
      <w:r w:rsidRPr="008829D6">
        <w:rPr>
          <w:rFonts w:ascii="Arial" w:hAnsi="Arial" w:cs="Arial"/>
          <w:b/>
          <w:bCs/>
          <w:spacing w:val="3"/>
          <w:sz w:val="34"/>
          <w:szCs w:val="34"/>
        </w:rPr>
        <w:t>г</w:t>
      </w:r>
      <w:r w:rsidRPr="008829D6">
        <w:rPr>
          <w:rFonts w:ascii="Arial" w:hAnsi="Arial" w:cs="Arial"/>
          <w:b/>
          <w:bCs/>
          <w:spacing w:val="-5"/>
          <w:sz w:val="34"/>
          <w:szCs w:val="34"/>
        </w:rPr>
        <w:t>о</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1"/>
          <w:sz w:val="34"/>
          <w:szCs w:val="34"/>
        </w:rPr>
        <w:t>д</w:t>
      </w:r>
      <w:r w:rsidRPr="008829D6">
        <w:rPr>
          <w:rFonts w:ascii="Arial" w:hAnsi="Arial" w:cs="Arial"/>
          <w:b/>
          <w:bCs/>
          <w:spacing w:val="1"/>
          <w:sz w:val="34"/>
          <w:szCs w:val="34"/>
        </w:rPr>
        <w:t>с</w:t>
      </w:r>
      <w:r w:rsidRPr="008829D6">
        <w:rPr>
          <w:rFonts w:ascii="Arial" w:hAnsi="Arial" w:cs="Arial"/>
          <w:b/>
          <w:bCs/>
          <w:spacing w:val="3"/>
          <w:sz w:val="34"/>
          <w:szCs w:val="34"/>
        </w:rPr>
        <w:t>к</w:t>
      </w:r>
      <w:r w:rsidRPr="008829D6">
        <w:rPr>
          <w:rFonts w:ascii="Arial" w:hAnsi="Arial" w:cs="Arial"/>
          <w:b/>
          <w:bCs/>
          <w:sz w:val="34"/>
          <w:szCs w:val="34"/>
        </w:rPr>
        <w:t>ой</w:t>
      </w:r>
      <w:r w:rsidR="00D32398">
        <w:rPr>
          <w:rFonts w:ascii="Arial" w:hAnsi="Arial" w:cs="Arial"/>
          <w:b/>
          <w:bCs/>
          <w:sz w:val="34"/>
          <w:szCs w:val="34"/>
        </w:rPr>
        <w:t xml:space="preserve"> </w:t>
      </w:r>
      <w:r w:rsidRPr="008829D6">
        <w:rPr>
          <w:rFonts w:ascii="Arial" w:hAnsi="Arial" w:cs="Arial"/>
          <w:b/>
          <w:bCs/>
          <w:spacing w:val="1"/>
          <w:sz w:val="34"/>
          <w:szCs w:val="34"/>
        </w:rPr>
        <w:t>с</w:t>
      </w:r>
      <w:r w:rsidRPr="008829D6">
        <w:rPr>
          <w:rFonts w:ascii="Arial" w:hAnsi="Arial" w:cs="Arial"/>
          <w:b/>
          <w:bCs/>
          <w:spacing w:val="-1"/>
          <w:sz w:val="34"/>
          <w:szCs w:val="34"/>
        </w:rPr>
        <w:t>р</w:t>
      </w:r>
      <w:r w:rsidRPr="008829D6">
        <w:rPr>
          <w:rFonts w:ascii="Arial" w:hAnsi="Arial" w:cs="Arial"/>
          <w:b/>
          <w:bCs/>
          <w:spacing w:val="1"/>
          <w:sz w:val="34"/>
          <w:szCs w:val="34"/>
        </w:rPr>
        <w:t>е</w:t>
      </w:r>
      <w:r w:rsidRPr="008829D6">
        <w:rPr>
          <w:rFonts w:ascii="Arial" w:hAnsi="Arial" w:cs="Arial"/>
          <w:b/>
          <w:bCs/>
          <w:spacing w:val="3"/>
          <w:sz w:val="34"/>
          <w:szCs w:val="34"/>
        </w:rPr>
        <w:t>д</w:t>
      </w:r>
      <w:r w:rsidRPr="008829D6">
        <w:rPr>
          <w:rFonts w:ascii="Arial" w:hAnsi="Arial" w:cs="Arial"/>
          <w:b/>
          <w:bCs/>
          <w:sz w:val="34"/>
          <w:szCs w:val="34"/>
        </w:rPr>
        <w:t>ы</w:t>
      </w:r>
    </w:p>
    <w:p w:rsidR="008829D6" w:rsidRPr="008829D6" w:rsidRDefault="008829D6" w:rsidP="008829D6">
      <w:pPr>
        <w:tabs>
          <w:tab w:val="left" w:pos="0"/>
        </w:tabs>
        <w:ind w:right="141"/>
        <w:jc w:val="center"/>
        <w:rPr>
          <w:rFonts w:ascii="Arial" w:hAnsi="Arial" w:cs="Arial"/>
          <w:b/>
          <w:bCs/>
          <w:spacing w:val="-8"/>
          <w:sz w:val="34"/>
          <w:szCs w:val="34"/>
        </w:rPr>
      </w:pPr>
      <w:r w:rsidRPr="008829D6">
        <w:rPr>
          <w:rFonts w:ascii="Arial" w:hAnsi="Arial" w:cs="Arial"/>
          <w:b/>
          <w:bCs/>
          <w:spacing w:val="-6"/>
          <w:sz w:val="34"/>
          <w:szCs w:val="34"/>
        </w:rPr>
        <w:t>на территории В</w:t>
      </w:r>
      <w:r w:rsidRPr="008829D6">
        <w:rPr>
          <w:rFonts w:ascii="Arial" w:hAnsi="Arial" w:cs="Arial"/>
          <w:b/>
          <w:bCs/>
          <w:sz w:val="34"/>
          <w:szCs w:val="34"/>
        </w:rPr>
        <w:t>ихоревского городского поселения</w:t>
      </w:r>
    </w:p>
    <w:p w:rsidR="008829D6" w:rsidRPr="008829D6" w:rsidRDefault="008829D6" w:rsidP="008829D6">
      <w:pPr>
        <w:tabs>
          <w:tab w:val="left" w:pos="0"/>
        </w:tabs>
        <w:ind w:right="141"/>
        <w:jc w:val="center"/>
        <w:rPr>
          <w:rFonts w:ascii="Arial" w:hAnsi="Arial" w:cs="Arial"/>
          <w:b/>
          <w:sz w:val="34"/>
          <w:szCs w:val="34"/>
        </w:rPr>
      </w:pPr>
      <w:r w:rsidRPr="008829D6">
        <w:rPr>
          <w:rFonts w:ascii="Arial" w:hAnsi="Arial" w:cs="Arial"/>
          <w:b/>
          <w:bCs/>
          <w:spacing w:val="3"/>
          <w:sz w:val="34"/>
          <w:szCs w:val="34"/>
        </w:rPr>
        <w:t>н</w:t>
      </w:r>
      <w:r w:rsidRPr="008829D6">
        <w:rPr>
          <w:rFonts w:ascii="Arial" w:hAnsi="Arial" w:cs="Arial"/>
          <w:b/>
          <w:bCs/>
          <w:sz w:val="34"/>
          <w:szCs w:val="34"/>
        </w:rPr>
        <w:t>а</w:t>
      </w:r>
      <w:r w:rsidR="00D32398">
        <w:rPr>
          <w:rFonts w:ascii="Arial" w:hAnsi="Arial" w:cs="Arial"/>
          <w:b/>
          <w:bCs/>
          <w:sz w:val="34"/>
          <w:szCs w:val="34"/>
        </w:rPr>
        <w:t xml:space="preserve"> </w:t>
      </w:r>
      <w:r w:rsidRPr="008829D6">
        <w:rPr>
          <w:rFonts w:ascii="Arial" w:hAnsi="Arial" w:cs="Arial"/>
          <w:b/>
          <w:bCs/>
          <w:sz w:val="34"/>
          <w:szCs w:val="34"/>
        </w:rPr>
        <w:t>20</w:t>
      </w:r>
      <w:r w:rsidRPr="008829D6">
        <w:rPr>
          <w:rFonts w:ascii="Arial" w:hAnsi="Arial" w:cs="Arial"/>
          <w:b/>
          <w:bCs/>
          <w:spacing w:val="1"/>
          <w:sz w:val="34"/>
          <w:szCs w:val="34"/>
        </w:rPr>
        <w:t>1</w:t>
      </w:r>
      <w:r w:rsidRPr="008829D6">
        <w:rPr>
          <w:rFonts w:ascii="Arial" w:hAnsi="Arial" w:cs="Arial"/>
          <w:b/>
          <w:bCs/>
          <w:sz w:val="34"/>
          <w:szCs w:val="34"/>
        </w:rPr>
        <w:t>8</w:t>
      </w:r>
      <w:r w:rsidRPr="008829D6">
        <w:rPr>
          <w:rFonts w:ascii="Arial" w:hAnsi="Arial" w:cs="Arial"/>
          <w:b/>
          <w:bCs/>
          <w:spacing w:val="-2"/>
          <w:sz w:val="34"/>
          <w:szCs w:val="34"/>
        </w:rPr>
        <w:t>-</w:t>
      </w:r>
      <w:r w:rsidRPr="008829D6">
        <w:rPr>
          <w:rFonts w:ascii="Arial" w:hAnsi="Arial" w:cs="Arial"/>
          <w:b/>
          <w:bCs/>
          <w:sz w:val="34"/>
          <w:szCs w:val="34"/>
        </w:rPr>
        <w:t>2</w:t>
      </w:r>
      <w:r w:rsidRPr="008829D6">
        <w:rPr>
          <w:rFonts w:ascii="Arial" w:hAnsi="Arial" w:cs="Arial"/>
          <w:b/>
          <w:bCs/>
          <w:spacing w:val="4"/>
          <w:sz w:val="34"/>
          <w:szCs w:val="34"/>
        </w:rPr>
        <w:t>02</w:t>
      </w:r>
      <w:r w:rsidR="00C64525">
        <w:rPr>
          <w:rFonts w:ascii="Arial" w:hAnsi="Arial" w:cs="Arial"/>
          <w:b/>
          <w:bCs/>
          <w:spacing w:val="4"/>
          <w:sz w:val="34"/>
          <w:szCs w:val="34"/>
        </w:rPr>
        <w:t>4</w:t>
      </w:r>
      <w:r w:rsidRPr="008829D6">
        <w:rPr>
          <w:rFonts w:ascii="Arial" w:hAnsi="Arial" w:cs="Arial"/>
          <w:b/>
          <w:bCs/>
          <w:spacing w:val="4"/>
          <w:sz w:val="34"/>
          <w:szCs w:val="34"/>
        </w:rPr>
        <w:t xml:space="preserve"> годы»</w:t>
      </w:r>
    </w:p>
    <w:p w:rsidR="00A1248A" w:rsidRPr="00A1248A" w:rsidRDefault="00A1248A" w:rsidP="00C92A47">
      <w:pPr>
        <w:widowControl w:val="0"/>
        <w:autoSpaceDE w:val="0"/>
        <w:autoSpaceDN w:val="0"/>
        <w:adjustRightInd w:val="0"/>
        <w:jc w:val="center"/>
        <w:rPr>
          <w:rFonts w:ascii="Arial" w:hAnsi="Arial" w:cs="Arial"/>
          <w:sz w:val="24"/>
          <w:szCs w:val="24"/>
        </w:rPr>
      </w:pPr>
      <w:r w:rsidRPr="00A1248A">
        <w:rPr>
          <w:rFonts w:ascii="Arial" w:hAnsi="Arial" w:cs="Arial"/>
          <w:sz w:val="24"/>
          <w:szCs w:val="24"/>
        </w:rPr>
        <w:t>(далее – муниципальная программа)</w:t>
      </w:r>
    </w:p>
    <w:p w:rsidR="00A1248A" w:rsidRDefault="00A1248A" w:rsidP="00C92A47">
      <w:pPr>
        <w:widowControl w:val="0"/>
        <w:autoSpaceDE w:val="0"/>
        <w:autoSpaceDN w:val="0"/>
        <w:adjustRightInd w:val="0"/>
        <w:jc w:val="center"/>
        <w:rPr>
          <w:rFonts w:ascii="Arial" w:hAnsi="Arial" w:cs="Arial"/>
          <w:b/>
          <w:sz w:val="24"/>
          <w:szCs w:val="24"/>
        </w:rPr>
      </w:pPr>
    </w:p>
    <w:p w:rsidR="00C92A47" w:rsidRPr="00FB746E" w:rsidRDefault="00C92A47" w:rsidP="00C92A47">
      <w:pPr>
        <w:widowControl w:val="0"/>
        <w:autoSpaceDE w:val="0"/>
        <w:autoSpaceDN w:val="0"/>
        <w:adjustRightInd w:val="0"/>
        <w:jc w:val="center"/>
        <w:rPr>
          <w:rFonts w:ascii="Arial" w:hAnsi="Arial" w:cs="Arial"/>
          <w:b/>
          <w:sz w:val="24"/>
          <w:szCs w:val="24"/>
        </w:rPr>
      </w:pPr>
      <w:r w:rsidRPr="00FB746E">
        <w:rPr>
          <w:rFonts w:ascii="Arial" w:hAnsi="Arial" w:cs="Arial"/>
          <w:b/>
          <w:sz w:val="24"/>
          <w:szCs w:val="24"/>
        </w:rPr>
        <w:t>Раздел 1. П</w:t>
      </w:r>
      <w:r w:rsidRPr="00FB746E">
        <w:rPr>
          <w:rFonts w:ascii="Arial" w:hAnsi="Arial" w:cs="Arial"/>
          <w:b/>
          <w:spacing w:val="-4"/>
          <w:sz w:val="24"/>
          <w:szCs w:val="24"/>
        </w:rPr>
        <w:t>А</w:t>
      </w:r>
      <w:r w:rsidRPr="00FB746E">
        <w:rPr>
          <w:rFonts w:ascii="Arial" w:hAnsi="Arial" w:cs="Arial"/>
          <w:b/>
          <w:spacing w:val="6"/>
          <w:sz w:val="24"/>
          <w:szCs w:val="24"/>
        </w:rPr>
        <w:t>С</w:t>
      </w:r>
      <w:r w:rsidRPr="00FB746E">
        <w:rPr>
          <w:rFonts w:ascii="Arial" w:hAnsi="Arial" w:cs="Arial"/>
          <w:b/>
          <w:spacing w:val="-4"/>
          <w:sz w:val="24"/>
          <w:szCs w:val="24"/>
        </w:rPr>
        <w:t>П</w:t>
      </w:r>
      <w:r w:rsidRPr="00FB746E">
        <w:rPr>
          <w:rFonts w:ascii="Arial" w:hAnsi="Arial" w:cs="Arial"/>
          <w:b/>
          <w:spacing w:val="5"/>
          <w:sz w:val="24"/>
          <w:szCs w:val="24"/>
        </w:rPr>
        <w:t>О</w:t>
      </w:r>
      <w:r w:rsidRPr="00FB746E">
        <w:rPr>
          <w:rFonts w:ascii="Arial" w:hAnsi="Arial" w:cs="Arial"/>
          <w:b/>
          <w:spacing w:val="-1"/>
          <w:sz w:val="24"/>
          <w:szCs w:val="24"/>
        </w:rPr>
        <w:t>Р</w:t>
      </w:r>
      <w:r w:rsidRPr="00FB746E">
        <w:rPr>
          <w:rFonts w:ascii="Arial" w:hAnsi="Arial" w:cs="Arial"/>
          <w:b/>
          <w:sz w:val="24"/>
          <w:szCs w:val="24"/>
        </w:rPr>
        <w:t>Т</w:t>
      </w:r>
      <w:r w:rsidR="00A1248A">
        <w:rPr>
          <w:rFonts w:ascii="Arial" w:hAnsi="Arial" w:cs="Arial"/>
          <w:b/>
          <w:sz w:val="24"/>
          <w:szCs w:val="24"/>
        </w:rPr>
        <w:t xml:space="preserve"> </w:t>
      </w:r>
      <w:r w:rsidR="00A1248A" w:rsidRPr="00FB746E">
        <w:rPr>
          <w:rFonts w:ascii="Arial" w:hAnsi="Arial" w:cs="Arial"/>
          <w:b/>
          <w:spacing w:val="6"/>
          <w:sz w:val="24"/>
          <w:szCs w:val="24"/>
        </w:rPr>
        <w:t>М</w:t>
      </w:r>
      <w:r w:rsidR="00A1248A" w:rsidRPr="00FB746E">
        <w:rPr>
          <w:rFonts w:ascii="Arial" w:hAnsi="Arial" w:cs="Arial"/>
          <w:b/>
          <w:spacing w:val="-5"/>
          <w:sz w:val="24"/>
          <w:szCs w:val="24"/>
        </w:rPr>
        <w:t>У</w:t>
      </w:r>
      <w:r w:rsidR="00A1248A" w:rsidRPr="00FB746E">
        <w:rPr>
          <w:rFonts w:ascii="Arial" w:hAnsi="Arial" w:cs="Arial"/>
          <w:b/>
          <w:sz w:val="24"/>
          <w:szCs w:val="24"/>
        </w:rPr>
        <w:t>НИ</w:t>
      </w:r>
      <w:r w:rsidR="00A1248A" w:rsidRPr="00FB746E">
        <w:rPr>
          <w:rFonts w:ascii="Arial" w:hAnsi="Arial" w:cs="Arial"/>
          <w:b/>
          <w:spacing w:val="4"/>
          <w:sz w:val="24"/>
          <w:szCs w:val="24"/>
        </w:rPr>
        <w:t>Ц</w:t>
      </w:r>
      <w:r w:rsidR="00A1248A" w:rsidRPr="00FB746E">
        <w:rPr>
          <w:rFonts w:ascii="Arial" w:hAnsi="Arial" w:cs="Arial"/>
          <w:b/>
          <w:sz w:val="24"/>
          <w:szCs w:val="24"/>
        </w:rPr>
        <w:t>ИП</w:t>
      </w:r>
      <w:r w:rsidR="00A1248A" w:rsidRPr="00FB746E">
        <w:rPr>
          <w:rFonts w:ascii="Arial" w:hAnsi="Arial" w:cs="Arial"/>
          <w:b/>
          <w:spacing w:val="1"/>
          <w:sz w:val="24"/>
          <w:szCs w:val="24"/>
        </w:rPr>
        <w:t>А</w:t>
      </w:r>
      <w:r w:rsidR="00A1248A" w:rsidRPr="00FB746E">
        <w:rPr>
          <w:rFonts w:ascii="Arial" w:hAnsi="Arial" w:cs="Arial"/>
          <w:b/>
          <w:sz w:val="24"/>
          <w:szCs w:val="24"/>
        </w:rPr>
        <w:t>Л</w:t>
      </w:r>
      <w:r w:rsidR="00A1248A" w:rsidRPr="00FB746E">
        <w:rPr>
          <w:rFonts w:ascii="Arial" w:hAnsi="Arial" w:cs="Arial"/>
          <w:b/>
          <w:spacing w:val="3"/>
          <w:sz w:val="24"/>
          <w:szCs w:val="24"/>
        </w:rPr>
        <w:t>Ь</w:t>
      </w:r>
      <w:r w:rsidR="00A1248A" w:rsidRPr="00FB746E">
        <w:rPr>
          <w:rFonts w:ascii="Arial" w:hAnsi="Arial" w:cs="Arial"/>
          <w:b/>
          <w:spacing w:val="4"/>
          <w:sz w:val="24"/>
          <w:szCs w:val="24"/>
        </w:rPr>
        <w:t>Н</w:t>
      </w:r>
      <w:r w:rsidR="00A1248A" w:rsidRPr="00FB746E">
        <w:rPr>
          <w:rFonts w:ascii="Arial" w:hAnsi="Arial" w:cs="Arial"/>
          <w:b/>
          <w:spacing w:val="-5"/>
          <w:sz w:val="24"/>
          <w:szCs w:val="24"/>
        </w:rPr>
        <w:t>ОЙ</w:t>
      </w:r>
      <w:r w:rsidR="00A1248A">
        <w:rPr>
          <w:rFonts w:ascii="Arial" w:hAnsi="Arial" w:cs="Arial"/>
          <w:b/>
          <w:spacing w:val="-5"/>
          <w:sz w:val="24"/>
          <w:szCs w:val="24"/>
        </w:rPr>
        <w:t xml:space="preserve"> </w:t>
      </w:r>
      <w:r w:rsidR="00A1248A" w:rsidRPr="00FB746E">
        <w:rPr>
          <w:rFonts w:ascii="Arial" w:hAnsi="Arial" w:cs="Arial"/>
          <w:b/>
          <w:sz w:val="24"/>
          <w:szCs w:val="24"/>
        </w:rPr>
        <w:t>ПРО</w:t>
      </w:r>
      <w:r w:rsidR="00A1248A" w:rsidRPr="00FB746E">
        <w:rPr>
          <w:rFonts w:ascii="Arial" w:hAnsi="Arial" w:cs="Arial"/>
          <w:b/>
          <w:spacing w:val="6"/>
          <w:sz w:val="24"/>
          <w:szCs w:val="24"/>
        </w:rPr>
        <w:t>Г</w:t>
      </w:r>
      <w:r w:rsidR="00A1248A" w:rsidRPr="00FB746E">
        <w:rPr>
          <w:rFonts w:ascii="Arial" w:hAnsi="Arial" w:cs="Arial"/>
          <w:b/>
          <w:sz w:val="24"/>
          <w:szCs w:val="24"/>
        </w:rPr>
        <w:t>Р</w:t>
      </w:r>
      <w:r w:rsidR="00A1248A" w:rsidRPr="00FB746E">
        <w:rPr>
          <w:rFonts w:ascii="Arial" w:hAnsi="Arial" w:cs="Arial"/>
          <w:b/>
          <w:spacing w:val="1"/>
          <w:sz w:val="24"/>
          <w:szCs w:val="24"/>
        </w:rPr>
        <w:t>АММ</w:t>
      </w:r>
      <w:r w:rsidR="00A1248A" w:rsidRPr="00FB746E">
        <w:rPr>
          <w:rFonts w:ascii="Arial" w:hAnsi="Arial" w:cs="Arial"/>
          <w:b/>
          <w:sz w:val="24"/>
          <w:szCs w:val="24"/>
        </w:rPr>
        <w:t>Ы</w:t>
      </w:r>
    </w:p>
    <w:p w:rsidR="00CA5FCD" w:rsidRDefault="00CA5FCD" w:rsidP="00C92A47">
      <w:pPr>
        <w:widowControl w:val="0"/>
        <w:autoSpaceDE w:val="0"/>
        <w:autoSpaceDN w:val="0"/>
        <w:adjustRightInd w:val="0"/>
        <w:jc w:val="center"/>
        <w:rPr>
          <w:rFonts w:ascii="Arial" w:hAnsi="Arial" w:cs="Arial"/>
          <w:w w:val="99"/>
          <w:sz w:val="24"/>
          <w:szCs w:val="24"/>
        </w:rPr>
      </w:pPr>
    </w:p>
    <w:tbl>
      <w:tblPr>
        <w:tblStyle w:val="a6"/>
        <w:tblW w:w="9464" w:type="dxa"/>
        <w:tblLayout w:type="fixed"/>
        <w:tblLook w:val="04A0" w:firstRow="1" w:lastRow="0" w:firstColumn="1" w:lastColumn="0" w:noHBand="0" w:noVBand="1"/>
      </w:tblPr>
      <w:tblGrid>
        <w:gridCol w:w="2077"/>
        <w:gridCol w:w="1550"/>
        <w:gridCol w:w="1297"/>
        <w:gridCol w:w="1111"/>
        <w:gridCol w:w="1111"/>
        <w:gridCol w:w="1184"/>
        <w:gridCol w:w="1134"/>
      </w:tblGrid>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О</w:t>
            </w:r>
            <w:r w:rsidRPr="00767623">
              <w:rPr>
                <w:rFonts w:ascii="Courier New" w:hAnsi="Courier New" w:cs="Courier New"/>
                <w:spacing w:val="-1"/>
              </w:rPr>
              <w:t>т</w:t>
            </w:r>
            <w:r w:rsidRPr="00767623">
              <w:rPr>
                <w:rFonts w:ascii="Courier New" w:hAnsi="Courier New" w:cs="Courier New"/>
                <w:spacing w:val="-2"/>
              </w:rPr>
              <w:t>в</w:t>
            </w:r>
            <w:r w:rsidRPr="00767623">
              <w:rPr>
                <w:rFonts w:ascii="Courier New" w:hAnsi="Courier New" w:cs="Courier New"/>
                <w:spacing w:val="6"/>
              </w:rPr>
              <w:t>е</w:t>
            </w:r>
            <w:r w:rsidRPr="00767623">
              <w:rPr>
                <w:rFonts w:ascii="Courier New" w:hAnsi="Courier New" w:cs="Courier New"/>
                <w:spacing w:val="-2"/>
              </w:rPr>
              <w:t>т</w:t>
            </w:r>
            <w:r w:rsidRPr="00767623">
              <w:rPr>
                <w:rFonts w:ascii="Courier New" w:hAnsi="Courier New" w:cs="Courier New"/>
                <w:spacing w:val="1"/>
              </w:rPr>
              <w:t>с</w:t>
            </w:r>
            <w:r w:rsidRPr="00767623">
              <w:rPr>
                <w:rFonts w:ascii="Courier New" w:hAnsi="Courier New" w:cs="Courier New"/>
                <w:spacing w:val="-2"/>
              </w:rPr>
              <w:t>тв</w:t>
            </w:r>
            <w:r w:rsidRPr="00767623">
              <w:rPr>
                <w:rFonts w:ascii="Courier New" w:hAnsi="Courier New" w:cs="Courier New"/>
                <w:spacing w:val="6"/>
              </w:rPr>
              <w:t>е</w:t>
            </w:r>
            <w:r w:rsidRPr="00767623">
              <w:rPr>
                <w:rFonts w:ascii="Courier New" w:hAnsi="Courier New" w:cs="Courier New"/>
              </w:rPr>
              <w:t>нный</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и</w:t>
            </w:r>
            <w:r w:rsidRPr="00767623">
              <w:rPr>
                <w:rFonts w:ascii="Courier New" w:hAnsi="Courier New" w:cs="Courier New"/>
                <w:spacing w:val="1"/>
              </w:rPr>
              <w:t>с</w:t>
            </w:r>
            <w:r w:rsidRPr="00767623">
              <w:rPr>
                <w:rFonts w:ascii="Courier New" w:hAnsi="Courier New" w:cs="Courier New"/>
              </w:rPr>
              <w:t>полни</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spacing w:val="5"/>
              </w:rPr>
              <w:t>л</w:t>
            </w:r>
            <w:r w:rsidRPr="00767623">
              <w:rPr>
                <w:rFonts w:ascii="Courier New" w:hAnsi="Courier New" w:cs="Courier New"/>
              </w:rPr>
              <w:t>ь</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vAlign w:val="center"/>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2"/>
              </w:rPr>
              <w:t>Ад</w:t>
            </w:r>
            <w:r w:rsidRPr="00767623">
              <w:rPr>
                <w:rFonts w:ascii="Courier New" w:hAnsi="Courier New" w:cs="Courier New"/>
                <w:spacing w:val="1"/>
              </w:rPr>
              <w:t>м</w:t>
            </w:r>
            <w:r w:rsidRPr="00767623">
              <w:rPr>
                <w:rFonts w:ascii="Courier New" w:hAnsi="Courier New" w:cs="Courier New"/>
              </w:rPr>
              <w:t>ини</w:t>
            </w:r>
            <w:r w:rsidRPr="00767623">
              <w:rPr>
                <w:rFonts w:ascii="Courier New" w:hAnsi="Courier New" w:cs="Courier New"/>
                <w:spacing w:val="5"/>
              </w:rPr>
              <w:t>с</w:t>
            </w:r>
            <w:r w:rsidRPr="00767623">
              <w:rPr>
                <w:rFonts w:ascii="Courier New" w:hAnsi="Courier New" w:cs="Courier New"/>
                <w:spacing w:val="-2"/>
              </w:rPr>
              <w:t>т</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ция</w:t>
            </w:r>
            <w:r w:rsidR="0094615F">
              <w:rPr>
                <w:rFonts w:ascii="Courier New" w:hAnsi="Courier New" w:cs="Courier New"/>
              </w:rPr>
              <w:t xml:space="preserve"> </w:t>
            </w:r>
            <w:r w:rsidRPr="00767623">
              <w:rPr>
                <w:rFonts w:ascii="Courier New" w:hAnsi="Courier New" w:cs="Courier New"/>
                <w:spacing w:val="1"/>
              </w:rPr>
              <w:t>Вихоревского городского поселения</w:t>
            </w:r>
          </w:p>
          <w:p w:rsidR="00CA5FCD" w:rsidRPr="00767623" w:rsidRDefault="00CA5FCD" w:rsidP="00CA5FCD">
            <w:pPr>
              <w:widowControl w:val="0"/>
              <w:autoSpaceDE w:val="0"/>
              <w:autoSpaceDN w:val="0"/>
              <w:adjustRightInd w:val="0"/>
              <w:rPr>
                <w:rFonts w:ascii="Courier New" w:hAnsi="Courier New" w:cs="Courier New"/>
              </w:rPr>
            </w:pPr>
          </w:p>
        </w:tc>
      </w:tr>
      <w:tr w:rsidR="00391469" w:rsidTr="00715230">
        <w:tc>
          <w:tcPr>
            <w:tcW w:w="2077" w:type="dxa"/>
          </w:tcPr>
          <w:p w:rsidR="00391469" w:rsidRPr="00767623" w:rsidRDefault="00391469" w:rsidP="00CA5FCD">
            <w:pPr>
              <w:widowControl w:val="0"/>
              <w:autoSpaceDE w:val="0"/>
              <w:autoSpaceDN w:val="0"/>
              <w:adjustRightInd w:val="0"/>
              <w:rPr>
                <w:rFonts w:ascii="Courier New" w:hAnsi="Courier New" w:cs="Courier New"/>
              </w:rPr>
            </w:pPr>
            <w:r>
              <w:rPr>
                <w:rFonts w:ascii="Courier New" w:hAnsi="Courier New" w:cs="Courier New"/>
              </w:rPr>
              <w:t>Участники Программы</w:t>
            </w:r>
          </w:p>
        </w:tc>
        <w:tc>
          <w:tcPr>
            <w:tcW w:w="7387" w:type="dxa"/>
            <w:gridSpan w:val="6"/>
            <w:vAlign w:val="center"/>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 xml:space="preserve">1. Управляющие организации, товарищества собственников жилья, жилищные кооперативы или иные специализированные кооперативы, управляющие жилищным фондом, расположенным на территории </w:t>
            </w:r>
            <w:r w:rsidR="00D511CC">
              <w:rPr>
                <w:rFonts w:ascii="Courier New" w:eastAsiaTheme="minorHAnsi" w:hAnsi="Courier New" w:cs="Courier New"/>
                <w:lang w:eastAsia="en-US"/>
              </w:rPr>
              <w:t xml:space="preserve">Вихоревского </w:t>
            </w:r>
            <w:r>
              <w:rPr>
                <w:rFonts w:ascii="Courier New" w:eastAsiaTheme="minorHAnsi" w:hAnsi="Courier New" w:cs="Courier New"/>
                <w:lang w:eastAsia="en-US"/>
              </w:rPr>
              <w:t>муниципального образования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2. Собственники помещений в многоквартирных домах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3. Юридические лица и индивидуальные предприниматели, заинтересованные в реализации мероприятий по благоустройству (по согласованию).</w:t>
            </w:r>
          </w:p>
          <w:p w:rsidR="00391469" w:rsidRPr="00767623" w:rsidRDefault="00436BC7" w:rsidP="00436BC7">
            <w:pPr>
              <w:autoSpaceDE w:val="0"/>
              <w:autoSpaceDN w:val="0"/>
              <w:adjustRightInd w:val="0"/>
              <w:jc w:val="both"/>
              <w:rPr>
                <w:rFonts w:ascii="Courier New" w:hAnsi="Courier New" w:cs="Courier New"/>
                <w:spacing w:val="2"/>
              </w:rPr>
            </w:pPr>
            <w:r>
              <w:rPr>
                <w:rFonts w:ascii="Courier New" w:eastAsiaTheme="minorHAnsi" w:hAnsi="Courier New" w:cs="Courier New"/>
                <w:lang w:eastAsia="en-US"/>
              </w:rPr>
              <w:t>4. Собственники (пользователи) индивидуальных жилых домов и земельных участков (по согласованию)</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Ц</w:t>
            </w:r>
            <w:r w:rsidRPr="00767623">
              <w:rPr>
                <w:rFonts w:ascii="Courier New" w:hAnsi="Courier New" w:cs="Courier New"/>
                <w:spacing w:val="1"/>
              </w:rPr>
              <w:t>е</w:t>
            </w:r>
            <w:r w:rsidRPr="00767623">
              <w:rPr>
                <w:rFonts w:ascii="Courier New" w:hAnsi="Courier New" w:cs="Courier New"/>
              </w:rPr>
              <w:t>ли</w:t>
            </w:r>
            <w:r w:rsidR="0094615F">
              <w:rPr>
                <w:rFonts w:ascii="Courier New" w:hAnsi="Courier New" w:cs="Courier New"/>
              </w:rPr>
              <w:t xml:space="preserve"> </w:t>
            </w: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1"/>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CA5FCD" w:rsidRPr="00767623" w:rsidRDefault="00B55BAA" w:rsidP="00CA5FCD">
            <w:pPr>
              <w:widowControl w:val="0"/>
              <w:autoSpaceDE w:val="0"/>
              <w:autoSpaceDN w:val="0"/>
              <w:adjustRightInd w:val="0"/>
              <w:rPr>
                <w:rFonts w:ascii="Courier New" w:hAnsi="Courier New" w:cs="Courier New"/>
              </w:rPr>
            </w:pPr>
            <w:r w:rsidRPr="00767623">
              <w:rPr>
                <w:rFonts w:ascii="Courier New" w:hAnsi="Courier New" w:cs="Courier New"/>
              </w:rPr>
              <w:t>П</w:t>
            </w:r>
            <w:r w:rsidR="00CA5FCD" w:rsidRPr="00767623">
              <w:rPr>
                <w:rFonts w:ascii="Courier New" w:hAnsi="Courier New" w:cs="Courier New"/>
              </w:rPr>
              <w:t>о</w:t>
            </w:r>
            <w:r w:rsidR="00CA5FCD" w:rsidRPr="00767623">
              <w:rPr>
                <w:rFonts w:ascii="Courier New" w:hAnsi="Courier New" w:cs="Courier New"/>
                <w:spacing w:val="-2"/>
              </w:rPr>
              <w:t>в</w:t>
            </w:r>
            <w:r w:rsidR="00CA5FCD" w:rsidRPr="00767623">
              <w:rPr>
                <w:rFonts w:ascii="Courier New" w:hAnsi="Courier New" w:cs="Courier New"/>
              </w:rPr>
              <w:t>ы</w:t>
            </w:r>
            <w:r w:rsidR="00CA5FCD" w:rsidRPr="00767623">
              <w:rPr>
                <w:rFonts w:ascii="Courier New" w:hAnsi="Courier New" w:cs="Courier New"/>
                <w:spacing w:val="1"/>
              </w:rPr>
              <w:t>ше</w:t>
            </w:r>
            <w:r w:rsidR="00CA5FCD" w:rsidRPr="00767623">
              <w:rPr>
                <w:rFonts w:ascii="Courier New" w:hAnsi="Courier New" w:cs="Courier New"/>
              </w:rPr>
              <w:t xml:space="preserve">ние </w:t>
            </w:r>
            <w:r w:rsidR="00CA5FCD" w:rsidRPr="00767623">
              <w:rPr>
                <w:rFonts w:ascii="Courier New" w:hAnsi="Courier New" w:cs="Courier New"/>
                <w:spacing w:val="-1"/>
              </w:rPr>
              <w:t>к</w:t>
            </w:r>
            <w:r w:rsidR="00CA5FCD" w:rsidRPr="00767623">
              <w:rPr>
                <w:rFonts w:ascii="Courier New" w:hAnsi="Courier New" w:cs="Courier New"/>
                <w:spacing w:val="6"/>
              </w:rPr>
              <w:t>а</w:t>
            </w:r>
            <w:r w:rsidR="00CA5FCD" w:rsidRPr="00767623">
              <w:rPr>
                <w:rFonts w:ascii="Courier New" w:hAnsi="Courier New" w:cs="Courier New"/>
                <w:spacing w:val="-1"/>
              </w:rPr>
              <w:t>ч</w:t>
            </w:r>
            <w:r w:rsidR="00CA5FCD" w:rsidRPr="00767623">
              <w:rPr>
                <w:rFonts w:ascii="Courier New" w:hAnsi="Courier New" w:cs="Courier New"/>
                <w:spacing w:val="1"/>
              </w:rPr>
              <w:t>ес</w:t>
            </w:r>
            <w:r w:rsidR="00CA5FCD" w:rsidRPr="00767623">
              <w:rPr>
                <w:rFonts w:ascii="Courier New" w:hAnsi="Courier New" w:cs="Courier New"/>
                <w:spacing w:val="-2"/>
              </w:rPr>
              <w:t>тв</w:t>
            </w:r>
            <w:r w:rsidR="00CA5FCD" w:rsidRPr="00767623">
              <w:rPr>
                <w:rFonts w:ascii="Courier New" w:hAnsi="Courier New" w:cs="Courier New"/>
              </w:rPr>
              <w:t xml:space="preserve">а и </w:t>
            </w:r>
            <w:r w:rsidR="00CA5FCD" w:rsidRPr="00767623">
              <w:rPr>
                <w:rFonts w:ascii="Courier New" w:hAnsi="Courier New" w:cs="Courier New"/>
                <w:spacing w:val="-1"/>
              </w:rPr>
              <w:t>к</w:t>
            </w:r>
            <w:r w:rsidR="00CA5FCD" w:rsidRPr="00767623">
              <w:rPr>
                <w:rFonts w:ascii="Courier New" w:hAnsi="Courier New" w:cs="Courier New"/>
              </w:rPr>
              <w:t>о</w:t>
            </w:r>
            <w:r w:rsidR="00CA5FCD" w:rsidRPr="00767623">
              <w:rPr>
                <w:rFonts w:ascii="Courier New" w:hAnsi="Courier New" w:cs="Courier New"/>
                <w:spacing w:val="1"/>
              </w:rPr>
              <w:t>м</w:t>
            </w:r>
            <w:r w:rsidR="00CA5FCD" w:rsidRPr="00767623">
              <w:rPr>
                <w:rFonts w:ascii="Courier New" w:hAnsi="Courier New" w:cs="Courier New"/>
                <w:spacing w:val="2"/>
              </w:rPr>
              <w:t>ф</w:t>
            </w:r>
            <w:r w:rsidR="00CA5FCD" w:rsidRPr="00767623">
              <w:rPr>
                <w:rFonts w:ascii="Courier New" w:hAnsi="Courier New" w:cs="Courier New"/>
              </w:rPr>
              <w:t>ор</w:t>
            </w:r>
            <w:r w:rsidR="00CA5FCD" w:rsidRPr="00767623">
              <w:rPr>
                <w:rFonts w:ascii="Courier New" w:hAnsi="Courier New" w:cs="Courier New"/>
                <w:spacing w:val="-2"/>
              </w:rPr>
              <w:t>т</w:t>
            </w:r>
            <w:r w:rsidR="00CA5FCD" w:rsidRPr="00767623">
              <w:rPr>
                <w:rFonts w:ascii="Courier New" w:hAnsi="Courier New" w:cs="Courier New"/>
              </w:rPr>
              <w:t xml:space="preserve">а </w:t>
            </w:r>
            <w:r w:rsidR="00CA5FCD" w:rsidRPr="00767623">
              <w:rPr>
                <w:rFonts w:ascii="Courier New" w:hAnsi="Courier New" w:cs="Courier New"/>
                <w:spacing w:val="6"/>
              </w:rPr>
              <w:t>г</w:t>
            </w:r>
            <w:r w:rsidR="00CA5FCD" w:rsidRPr="00767623">
              <w:rPr>
                <w:rFonts w:ascii="Courier New" w:hAnsi="Courier New" w:cs="Courier New"/>
              </w:rPr>
              <w:t>оро</w:t>
            </w:r>
            <w:r w:rsidR="00CA5FCD" w:rsidRPr="00767623">
              <w:rPr>
                <w:rFonts w:ascii="Courier New" w:hAnsi="Courier New" w:cs="Courier New"/>
                <w:spacing w:val="2"/>
              </w:rPr>
              <w:t>д</w:t>
            </w:r>
            <w:r w:rsidR="00CA5FCD" w:rsidRPr="00767623">
              <w:rPr>
                <w:rFonts w:ascii="Courier New" w:hAnsi="Courier New" w:cs="Courier New"/>
                <w:spacing w:val="1"/>
              </w:rPr>
              <w:t>с</w:t>
            </w:r>
            <w:r w:rsidR="00CA5FCD" w:rsidRPr="00767623">
              <w:rPr>
                <w:rFonts w:ascii="Courier New" w:hAnsi="Courier New" w:cs="Courier New"/>
                <w:spacing w:val="-1"/>
              </w:rPr>
              <w:t>к</w:t>
            </w:r>
            <w:r w:rsidR="00CA5FCD" w:rsidRPr="00767623">
              <w:rPr>
                <w:rFonts w:ascii="Courier New" w:hAnsi="Courier New" w:cs="Courier New"/>
              </w:rPr>
              <w:t xml:space="preserve">ой </w:t>
            </w:r>
            <w:r w:rsidR="00CA5FCD" w:rsidRPr="00767623">
              <w:rPr>
                <w:rFonts w:ascii="Courier New" w:hAnsi="Courier New" w:cs="Courier New"/>
                <w:spacing w:val="1"/>
              </w:rPr>
              <w:t>с</w:t>
            </w:r>
            <w:r w:rsidR="00CA5FCD" w:rsidRPr="00767623">
              <w:rPr>
                <w:rFonts w:ascii="Courier New" w:hAnsi="Courier New" w:cs="Courier New"/>
              </w:rPr>
              <w:t>р</w:t>
            </w:r>
            <w:r w:rsidR="00CA5FCD" w:rsidRPr="00767623">
              <w:rPr>
                <w:rFonts w:ascii="Courier New" w:hAnsi="Courier New" w:cs="Courier New"/>
                <w:spacing w:val="1"/>
              </w:rPr>
              <w:t>е</w:t>
            </w:r>
            <w:r w:rsidR="00CA5FCD" w:rsidRPr="00767623">
              <w:rPr>
                <w:rFonts w:ascii="Courier New" w:hAnsi="Courier New" w:cs="Courier New"/>
                <w:spacing w:val="2"/>
              </w:rPr>
              <w:t>д</w:t>
            </w:r>
            <w:r w:rsidR="00CA5FCD" w:rsidRPr="00767623">
              <w:rPr>
                <w:rFonts w:ascii="Courier New" w:hAnsi="Courier New" w:cs="Courier New"/>
              </w:rPr>
              <w:t xml:space="preserve">ы на </w:t>
            </w:r>
            <w:r w:rsidR="00CA5FCD" w:rsidRPr="00767623">
              <w:rPr>
                <w:rFonts w:ascii="Courier New" w:hAnsi="Courier New" w:cs="Courier New"/>
                <w:spacing w:val="-2"/>
              </w:rPr>
              <w:t>т</w:t>
            </w:r>
            <w:r w:rsidR="00CA5FCD" w:rsidRPr="00767623">
              <w:rPr>
                <w:rFonts w:ascii="Courier New" w:hAnsi="Courier New" w:cs="Courier New"/>
                <w:spacing w:val="1"/>
              </w:rPr>
              <w:t>е</w:t>
            </w:r>
            <w:r w:rsidR="00CA5FCD" w:rsidRPr="00767623">
              <w:rPr>
                <w:rFonts w:ascii="Courier New" w:hAnsi="Courier New" w:cs="Courier New"/>
              </w:rPr>
              <w:t>рри</w:t>
            </w:r>
            <w:r w:rsidR="00CA5FCD" w:rsidRPr="00767623">
              <w:rPr>
                <w:rFonts w:ascii="Courier New" w:hAnsi="Courier New" w:cs="Courier New"/>
                <w:spacing w:val="3"/>
              </w:rPr>
              <w:t>т</w:t>
            </w:r>
            <w:r w:rsidR="00CA5FCD" w:rsidRPr="00767623">
              <w:rPr>
                <w:rFonts w:ascii="Courier New" w:hAnsi="Courier New" w:cs="Courier New"/>
              </w:rPr>
              <w:t xml:space="preserve">ории </w:t>
            </w:r>
            <w:r w:rsidR="00CA5FCD" w:rsidRPr="00767623">
              <w:rPr>
                <w:rFonts w:ascii="Courier New" w:hAnsi="Courier New" w:cs="Courier New"/>
                <w:spacing w:val="1"/>
              </w:rPr>
              <w:t>Вихоревского городского поселения</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w w:val="99"/>
              </w:rPr>
              <w:t>З</w:t>
            </w:r>
            <w:r w:rsidRPr="00767623">
              <w:rPr>
                <w:rFonts w:ascii="Courier New" w:hAnsi="Courier New" w:cs="Courier New"/>
                <w:spacing w:val="1"/>
                <w:w w:val="99"/>
              </w:rPr>
              <w:t>а</w:t>
            </w:r>
            <w:r w:rsidRPr="00767623">
              <w:rPr>
                <w:rFonts w:ascii="Courier New" w:hAnsi="Courier New" w:cs="Courier New"/>
                <w:spacing w:val="2"/>
                <w:w w:val="99"/>
              </w:rPr>
              <w:t>д</w:t>
            </w:r>
            <w:r w:rsidRPr="00767623">
              <w:rPr>
                <w:rFonts w:ascii="Courier New" w:hAnsi="Courier New" w:cs="Courier New"/>
                <w:spacing w:val="1"/>
                <w:w w:val="99"/>
              </w:rPr>
              <w:t>а</w:t>
            </w:r>
            <w:r w:rsidRPr="00767623">
              <w:rPr>
                <w:rFonts w:ascii="Courier New" w:hAnsi="Courier New" w:cs="Courier New"/>
                <w:spacing w:val="-1"/>
                <w:w w:val="99"/>
              </w:rPr>
              <w:t>ч</w:t>
            </w:r>
            <w:r w:rsidRPr="00767623">
              <w:rPr>
                <w:rFonts w:ascii="Courier New" w:hAnsi="Courier New" w:cs="Courier New"/>
                <w:w w:val="99"/>
              </w:rPr>
              <w:t xml:space="preserve">и </w:t>
            </w:r>
            <w:r w:rsidRPr="00767623">
              <w:rPr>
                <w:rFonts w:ascii="Courier New" w:hAnsi="Courier New" w:cs="Courier New"/>
                <w:spacing w:val="-4"/>
                <w:w w:val="99"/>
              </w:rPr>
              <w:t>П</w:t>
            </w:r>
            <w:r w:rsidRPr="00767623">
              <w:rPr>
                <w:rFonts w:ascii="Courier New" w:hAnsi="Courier New" w:cs="Courier New"/>
                <w:w w:val="99"/>
              </w:rPr>
              <w:t>ро</w:t>
            </w:r>
            <w:r w:rsidRPr="00767623">
              <w:rPr>
                <w:rFonts w:ascii="Courier New" w:hAnsi="Courier New" w:cs="Courier New"/>
                <w:spacing w:val="6"/>
                <w:w w:val="99"/>
              </w:rPr>
              <w:t>г</w:t>
            </w:r>
            <w:r w:rsidRPr="00767623">
              <w:rPr>
                <w:rFonts w:ascii="Courier New" w:hAnsi="Courier New" w:cs="Courier New"/>
                <w:w w:val="99"/>
              </w:rPr>
              <w:t>р</w:t>
            </w:r>
            <w:r w:rsidRPr="00767623">
              <w:rPr>
                <w:rFonts w:ascii="Courier New" w:hAnsi="Courier New" w:cs="Courier New"/>
                <w:spacing w:val="2"/>
                <w:w w:val="99"/>
              </w:rPr>
              <w:t>а</w:t>
            </w:r>
            <w:r w:rsidRPr="00767623">
              <w:rPr>
                <w:rFonts w:ascii="Courier New" w:hAnsi="Courier New" w:cs="Courier New"/>
                <w:spacing w:val="1"/>
                <w:w w:val="99"/>
              </w:rPr>
              <w:t>ммы</w:t>
            </w:r>
          </w:p>
        </w:tc>
        <w:tc>
          <w:tcPr>
            <w:tcW w:w="7387" w:type="dxa"/>
            <w:gridSpan w:val="6"/>
          </w:tcPr>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1. Повышение уровня благоустройства дворовых территорий многоквартирных домов.</w:t>
            </w:r>
          </w:p>
          <w:p w:rsidR="00CA5FCD"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2. Повышение уровня благоустройства общественных территорий. </w:t>
            </w:r>
          </w:p>
        </w:tc>
      </w:tr>
      <w:tr w:rsidR="0094615F" w:rsidTr="00715230">
        <w:tc>
          <w:tcPr>
            <w:tcW w:w="2077" w:type="dxa"/>
          </w:tcPr>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1"/>
              </w:rPr>
              <w:t>С</w:t>
            </w:r>
            <w:r w:rsidRPr="00767623">
              <w:rPr>
                <w:rFonts w:ascii="Courier New" w:hAnsi="Courier New" w:cs="Courier New"/>
              </w:rPr>
              <w:t>рок</w:t>
            </w:r>
            <w:r>
              <w:rPr>
                <w:rFonts w:ascii="Courier New" w:hAnsi="Courier New" w:cs="Courier New"/>
              </w:rPr>
              <w:t xml:space="preserve"> </w:t>
            </w:r>
            <w:r w:rsidRPr="00767623">
              <w:rPr>
                <w:rFonts w:ascii="Courier New" w:hAnsi="Courier New" w:cs="Courier New"/>
              </w:rPr>
              <w:t>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ции</w:t>
            </w:r>
          </w:p>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2"/>
              </w:rPr>
              <w:t>а</w:t>
            </w:r>
            <w:r w:rsidRPr="00767623">
              <w:rPr>
                <w:rFonts w:ascii="Courier New" w:hAnsi="Courier New" w:cs="Courier New"/>
                <w:spacing w:val="1"/>
              </w:rPr>
              <w:t>мм</w:t>
            </w:r>
            <w:r w:rsidRPr="00767623">
              <w:rPr>
                <w:rFonts w:ascii="Courier New" w:hAnsi="Courier New" w:cs="Courier New"/>
              </w:rPr>
              <w:t>ы</w:t>
            </w:r>
          </w:p>
        </w:tc>
        <w:tc>
          <w:tcPr>
            <w:tcW w:w="7387" w:type="dxa"/>
            <w:gridSpan w:val="6"/>
          </w:tcPr>
          <w:p w:rsidR="0094615F" w:rsidRPr="00767623" w:rsidRDefault="0094615F" w:rsidP="00C64525">
            <w:pPr>
              <w:widowControl w:val="0"/>
              <w:autoSpaceDE w:val="0"/>
              <w:autoSpaceDN w:val="0"/>
              <w:adjustRightInd w:val="0"/>
              <w:rPr>
                <w:rFonts w:ascii="Courier New" w:hAnsi="Courier New" w:cs="Courier New"/>
              </w:rPr>
            </w:pPr>
            <w:r w:rsidRPr="00767623">
              <w:rPr>
                <w:rFonts w:ascii="Courier New" w:hAnsi="Courier New" w:cs="Courier New"/>
              </w:rPr>
              <w:t>201</w:t>
            </w:r>
            <w:r w:rsidRPr="00767623">
              <w:rPr>
                <w:rFonts w:ascii="Courier New" w:hAnsi="Courier New" w:cs="Courier New"/>
                <w:spacing w:val="1"/>
              </w:rPr>
              <w:t>8</w:t>
            </w:r>
            <w:r w:rsidRPr="00767623">
              <w:rPr>
                <w:rFonts w:ascii="Courier New" w:hAnsi="Courier New" w:cs="Courier New"/>
                <w:spacing w:val="-2"/>
              </w:rPr>
              <w:t>-</w:t>
            </w:r>
            <w:r w:rsidRPr="00767623">
              <w:rPr>
                <w:rFonts w:ascii="Courier New" w:hAnsi="Courier New" w:cs="Courier New"/>
              </w:rPr>
              <w:t>2024</w:t>
            </w:r>
            <w:r w:rsidRPr="00767623">
              <w:rPr>
                <w:rFonts w:ascii="Courier New" w:hAnsi="Courier New" w:cs="Courier New"/>
                <w:spacing w:val="1"/>
              </w:rPr>
              <w:t>г</w:t>
            </w:r>
            <w:r w:rsidRPr="00767623">
              <w:rPr>
                <w:rFonts w:ascii="Courier New" w:hAnsi="Courier New" w:cs="Courier New"/>
              </w:rPr>
              <w:t>о</w:t>
            </w:r>
            <w:r w:rsidRPr="00767623">
              <w:rPr>
                <w:rFonts w:ascii="Courier New" w:hAnsi="Courier New" w:cs="Courier New"/>
                <w:spacing w:val="3"/>
              </w:rPr>
              <w:t>д</w:t>
            </w:r>
            <w:r w:rsidRPr="00767623">
              <w:rPr>
                <w:rFonts w:ascii="Courier New" w:hAnsi="Courier New" w:cs="Courier New"/>
              </w:rPr>
              <w:t>ы</w:t>
            </w:r>
          </w:p>
        </w:tc>
      </w:tr>
      <w:tr w:rsidR="0094615F" w:rsidTr="00715230">
        <w:tc>
          <w:tcPr>
            <w:tcW w:w="2077" w:type="dxa"/>
            <w:vMerge w:val="restart"/>
          </w:tcPr>
          <w:p w:rsidR="0094615F" w:rsidRPr="00767623" w:rsidRDefault="0094615F" w:rsidP="005A6AF9">
            <w:pPr>
              <w:jc w:val="both"/>
              <w:rPr>
                <w:rFonts w:ascii="Courier New" w:eastAsia="Calibri" w:hAnsi="Courier New" w:cs="Courier New"/>
              </w:rPr>
            </w:pPr>
            <w:r w:rsidRPr="00767623">
              <w:rPr>
                <w:rFonts w:ascii="Courier New" w:eastAsia="Calibri" w:hAnsi="Courier New" w:cs="Courier New"/>
              </w:rPr>
              <w:t>Ресурсное обеспечение муниципальной программы</w:t>
            </w:r>
          </w:p>
        </w:tc>
        <w:tc>
          <w:tcPr>
            <w:tcW w:w="1550"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Годы реализации программы</w:t>
            </w:r>
          </w:p>
        </w:tc>
        <w:tc>
          <w:tcPr>
            <w:tcW w:w="1297"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 xml:space="preserve">Всего, </w:t>
            </w:r>
            <w:proofErr w:type="spellStart"/>
            <w:r w:rsidRPr="00767623">
              <w:rPr>
                <w:rFonts w:ascii="Courier New" w:eastAsia="Calibri" w:hAnsi="Courier New" w:cs="Courier New"/>
              </w:rPr>
              <w:t>тыс.руб</w:t>
            </w:r>
            <w:proofErr w:type="spellEnd"/>
            <w:r w:rsidRPr="00767623">
              <w:rPr>
                <w:rFonts w:ascii="Courier New" w:eastAsia="Calibri" w:hAnsi="Courier New" w:cs="Courier New"/>
              </w:rPr>
              <w:t>.</w:t>
            </w:r>
          </w:p>
        </w:tc>
        <w:tc>
          <w:tcPr>
            <w:tcW w:w="4540" w:type="dxa"/>
            <w:gridSpan w:val="4"/>
            <w:vAlign w:val="center"/>
          </w:tcPr>
          <w:p w:rsidR="0094615F" w:rsidRPr="00767623" w:rsidRDefault="0094615F" w:rsidP="00B55BAA">
            <w:pPr>
              <w:tabs>
                <w:tab w:val="left" w:pos="34"/>
              </w:tabs>
              <w:rPr>
                <w:rFonts w:ascii="Courier New" w:eastAsia="Calibri" w:hAnsi="Courier New" w:cs="Courier New"/>
              </w:rPr>
            </w:pPr>
            <w:r w:rsidRPr="00767623">
              <w:rPr>
                <w:rFonts w:ascii="Courier New" w:eastAsia="Calibri" w:hAnsi="Courier New" w:cs="Courier New"/>
              </w:rPr>
              <w:t>Источники финансирования</w:t>
            </w:r>
          </w:p>
        </w:tc>
      </w:tr>
      <w:tr w:rsidR="0094615F" w:rsidTr="00715230">
        <w:tc>
          <w:tcPr>
            <w:tcW w:w="2077" w:type="dxa"/>
            <w:vMerge/>
          </w:tcPr>
          <w:p w:rsidR="0094615F" w:rsidRPr="00767623" w:rsidRDefault="0094615F" w:rsidP="005A6AF9">
            <w:pPr>
              <w:jc w:val="both"/>
              <w:rPr>
                <w:rFonts w:ascii="Courier New" w:eastAsia="Calibri" w:hAnsi="Courier New" w:cs="Courier New"/>
              </w:rPr>
            </w:pPr>
          </w:p>
        </w:tc>
        <w:tc>
          <w:tcPr>
            <w:tcW w:w="1550" w:type="dxa"/>
            <w:vMerge/>
            <w:vAlign w:val="center"/>
          </w:tcPr>
          <w:p w:rsidR="0094615F" w:rsidRPr="00767623" w:rsidRDefault="0094615F" w:rsidP="005A6AF9">
            <w:pPr>
              <w:tabs>
                <w:tab w:val="left" w:pos="34"/>
              </w:tabs>
              <w:rPr>
                <w:rFonts w:ascii="Courier New" w:eastAsia="Calibri" w:hAnsi="Courier New" w:cs="Courier New"/>
              </w:rPr>
            </w:pPr>
          </w:p>
        </w:tc>
        <w:tc>
          <w:tcPr>
            <w:tcW w:w="1297" w:type="dxa"/>
            <w:vMerge/>
            <w:vAlign w:val="center"/>
          </w:tcPr>
          <w:p w:rsidR="0094615F" w:rsidRPr="00767623" w:rsidRDefault="0094615F" w:rsidP="005A6AF9">
            <w:pPr>
              <w:tabs>
                <w:tab w:val="left" w:pos="34"/>
              </w:tabs>
              <w:rPr>
                <w:rFonts w:ascii="Courier New" w:eastAsia="Calibri" w:hAnsi="Courier New" w:cs="Courier New"/>
              </w:rPr>
            </w:pP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ФБ</w:t>
            </w: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ОБ</w:t>
            </w:r>
          </w:p>
        </w:tc>
        <w:tc>
          <w:tcPr>
            <w:tcW w:w="1184"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МБ</w:t>
            </w:r>
          </w:p>
        </w:tc>
        <w:tc>
          <w:tcPr>
            <w:tcW w:w="1134" w:type="dxa"/>
            <w:vAlign w:val="center"/>
          </w:tcPr>
          <w:p w:rsidR="0094615F" w:rsidRPr="00767623" w:rsidRDefault="0094615F" w:rsidP="00715230">
            <w:pPr>
              <w:tabs>
                <w:tab w:val="left" w:pos="34"/>
              </w:tabs>
              <w:jc w:val="center"/>
              <w:rPr>
                <w:rFonts w:ascii="Courier New" w:eastAsia="Calibri" w:hAnsi="Courier New" w:cs="Courier New"/>
              </w:rPr>
            </w:pPr>
            <w:r w:rsidRPr="00767623">
              <w:rPr>
                <w:rFonts w:ascii="Courier New" w:eastAsia="Calibri" w:hAnsi="Courier New" w:cs="Courier New"/>
              </w:rPr>
              <w:t>Иные источники</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2018</w:t>
            </w:r>
          </w:p>
        </w:tc>
        <w:tc>
          <w:tcPr>
            <w:tcW w:w="1297"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2019</w:t>
            </w:r>
          </w:p>
        </w:tc>
        <w:tc>
          <w:tcPr>
            <w:tcW w:w="1297" w:type="dxa"/>
            <w:shd w:val="clear" w:color="auto" w:fill="FFFFFF" w:themeFill="background1"/>
          </w:tcPr>
          <w:p w:rsidR="000330F0" w:rsidRPr="00236B6A" w:rsidRDefault="000330F0" w:rsidP="004159D2">
            <w:pPr>
              <w:tabs>
                <w:tab w:val="left" w:pos="34"/>
              </w:tabs>
              <w:jc w:val="center"/>
              <w:rPr>
                <w:sz w:val="18"/>
                <w:szCs w:val="18"/>
              </w:rPr>
            </w:pPr>
            <w:r w:rsidRPr="00236B6A">
              <w:rPr>
                <w:rFonts w:ascii="Courier New" w:hAnsi="Courier New" w:cs="Courier New"/>
                <w:sz w:val="18"/>
                <w:szCs w:val="18"/>
              </w:rPr>
              <w:t>20</w:t>
            </w:r>
            <w:r>
              <w:rPr>
                <w:rFonts w:ascii="Courier New" w:hAnsi="Courier New" w:cs="Courier New"/>
                <w:sz w:val="18"/>
                <w:szCs w:val="18"/>
              </w:rPr>
              <w:t> 406,4</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15 962,9</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3 498,5</w:t>
            </w:r>
          </w:p>
        </w:tc>
        <w:tc>
          <w:tcPr>
            <w:tcW w:w="1184" w:type="dxa"/>
            <w:shd w:val="clear" w:color="auto" w:fill="FFFFFF" w:themeFill="background1"/>
          </w:tcPr>
          <w:p w:rsidR="000330F0" w:rsidRPr="00236B6A" w:rsidRDefault="000330F0" w:rsidP="004159D2">
            <w:pPr>
              <w:tabs>
                <w:tab w:val="left" w:pos="34"/>
              </w:tabs>
              <w:jc w:val="center"/>
              <w:rPr>
                <w:sz w:val="18"/>
                <w:szCs w:val="18"/>
              </w:rPr>
            </w:pPr>
            <w:r>
              <w:rPr>
                <w:rFonts w:ascii="Courier New" w:hAnsi="Courier New" w:cs="Courier New"/>
                <w:sz w:val="18"/>
                <w:szCs w:val="18"/>
              </w:rPr>
              <w:t>945</w:t>
            </w:r>
            <w:r w:rsidRPr="00236B6A">
              <w:rPr>
                <w:rFonts w:ascii="Courier New"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2020</w:t>
            </w:r>
          </w:p>
        </w:tc>
        <w:tc>
          <w:tcPr>
            <w:tcW w:w="1297" w:type="dxa"/>
            <w:shd w:val="clear" w:color="auto" w:fill="FFFFFF" w:themeFill="background1"/>
          </w:tcPr>
          <w:p w:rsidR="000330F0" w:rsidRPr="00236B6A" w:rsidRDefault="000330F0" w:rsidP="00A36947">
            <w:pPr>
              <w:tabs>
                <w:tab w:val="left" w:pos="34"/>
              </w:tabs>
              <w:jc w:val="center"/>
              <w:rPr>
                <w:sz w:val="18"/>
                <w:szCs w:val="18"/>
              </w:rPr>
            </w:pPr>
            <w:r>
              <w:rPr>
                <w:rFonts w:ascii="Courier New" w:hAnsi="Courier New" w:cs="Courier New"/>
                <w:sz w:val="18"/>
                <w:szCs w:val="18"/>
              </w:rPr>
              <w:t>17 073,</w:t>
            </w:r>
            <w:r w:rsidR="00A36947">
              <w:rPr>
                <w:rFonts w:ascii="Courier New" w:hAnsi="Courier New" w:cs="Courier New"/>
                <w:sz w:val="18"/>
                <w:szCs w:val="18"/>
              </w:rPr>
              <w:t>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12 836,5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3 042,7</w:t>
            </w:r>
          </w:p>
        </w:tc>
        <w:tc>
          <w:tcPr>
            <w:tcW w:w="1184" w:type="dxa"/>
            <w:shd w:val="clear" w:color="auto" w:fill="FFFFFF" w:themeFill="background1"/>
          </w:tcPr>
          <w:p w:rsidR="000330F0" w:rsidRPr="00236B6A" w:rsidRDefault="000330F0" w:rsidP="00AD361A">
            <w:pPr>
              <w:tabs>
                <w:tab w:val="left" w:pos="34"/>
              </w:tabs>
              <w:jc w:val="center"/>
              <w:rPr>
                <w:sz w:val="18"/>
                <w:szCs w:val="18"/>
              </w:rPr>
            </w:pPr>
            <w:r>
              <w:rPr>
                <w:rFonts w:ascii="Courier New" w:hAnsi="Courier New" w:cs="Courier New"/>
                <w:sz w:val="18"/>
                <w:szCs w:val="18"/>
              </w:rPr>
              <w:t>1 194,</w:t>
            </w:r>
            <w:r w:rsidR="00AD361A">
              <w:rPr>
                <w:rFonts w:ascii="Courier New" w:hAnsi="Courier New" w:cs="Courier New"/>
                <w:sz w:val="18"/>
                <w:szCs w:val="18"/>
              </w:rPr>
              <w:t>3</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551722" w:rsidRPr="00236B6A" w:rsidTr="00236B6A">
        <w:tc>
          <w:tcPr>
            <w:tcW w:w="2077" w:type="dxa"/>
            <w:vMerge/>
          </w:tcPr>
          <w:p w:rsidR="00551722" w:rsidRPr="00767623" w:rsidRDefault="00551722" w:rsidP="00551722">
            <w:pPr>
              <w:jc w:val="both"/>
              <w:rPr>
                <w:rFonts w:ascii="Courier New" w:eastAsia="Calibri" w:hAnsi="Courier New" w:cs="Courier New"/>
              </w:rPr>
            </w:pPr>
          </w:p>
        </w:tc>
        <w:tc>
          <w:tcPr>
            <w:tcW w:w="1550" w:type="dxa"/>
            <w:shd w:val="clear" w:color="auto" w:fill="FFFFFF" w:themeFill="background1"/>
            <w:vAlign w:val="center"/>
          </w:tcPr>
          <w:p w:rsidR="00551722" w:rsidRPr="00767623" w:rsidRDefault="00551722" w:rsidP="00551722">
            <w:pPr>
              <w:tabs>
                <w:tab w:val="left" w:pos="34"/>
              </w:tabs>
              <w:ind w:firstLine="317"/>
              <w:rPr>
                <w:rFonts w:ascii="Courier New" w:eastAsia="Calibri" w:hAnsi="Courier New" w:cs="Courier New"/>
              </w:rPr>
            </w:pPr>
            <w:r w:rsidRPr="00767623">
              <w:rPr>
                <w:rFonts w:ascii="Courier New" w:eastAsia="Calibri" w:hAnsi="Courier New" w:cs="Courier New"/>
              </w:rPr>
              <w:t>2021</w:t>
            </w:r>
          </w:p>
        </w:tc>
        <w:tc>
          <w:tcPr>
            <w:tcW w:w="1297" w:type="dxa"/>
            <w:shd w:val="clear" w:color="auto" w:fill="FFFFFF" w:themeFill="background1"/>
          </w:tcPr>
          <w:p w:rsidR="00551722" w:rsidRPr="00236B6A" w:rsidRDefault="00551722" w:rsidP="00551722">
            <w:pPr>
              <w:tabs>
                <w:tab w:val="left" w:pos="34"/>
              </w:tabs>
              <w:jc w:val="center"/>
              <w:rPr>
                <w:sz w:val="18"/>
                <w:szCs w:val="18"/>
              </w:rPr>
            </w:pPr>
            <w:r>
              <w:rPr>
                <w:rFonts w:ascii="Courier New" w:hAnsi="Courier New" w:cs="Courier New"/>
                <w:sz w:val="18"/>
                <w:szCs w:val="18"/>
              </w:rPr>
              <w:t>14 662,2</w:t>
            </w:r>
          </w:p>
        </w:tc>
        <w:tc>
          <w:tcPr>
            <w:tcW w:w="1111" w:type="dxa"/>
            <w:shd w:val="clear" w:color="auto" w:fill="FFFFFF" w:themeFill="background1"/>
          </w:tcPr>
          <w:p w:rsidR="00551722" w:rsidRPr="00236B6A" w:rsidRDefault="00551722" w:rsidP="00551722">
            <w:pPr>
              <w:tabs>
                <w:tab w:val="left" w:pos="34"/>
                <w:tab w:val="left" w:pos="1029"/>
              </w:tabs>
              <w:jc w:val="center"/>
              <w:rPr>
                <w:rFonts w:ascii="Courier New" w:hAnsi="Courier New" w:cs="Courier New"/>
                <w:sz w:val="18"/>
                <w:szCs w:val="18"/>
              </w:rPr>
            </w:pPr>
            <w:r>
              <w:rPr>
                <w:rFonts w:ascii="Courier New" w:hAnsi="Courier New" w:cs="Courier New"/>
                <w:sz w:val="18"/>
                <w:szCs w:val="18"/>
              </w:rPr>
              <w:t>10 210,3</w:t>
            </w:r>
          </w:p>
        </w:tc>
        <w:tc>
          <w:tcPr>
            <w:tcW w:w="1111" w:type="dxa"/>
            <w:shd w:val="clear" w:color="auto" w:fill="FFFFFF" w:themeFill="background1"/>
          </w:tcPr>
          <w:p w:rsidR="00551722" w:rsidRPr="00236B6A" w:rsidRDefault="00551722" w:rsidP="00551722">
            <w:pPr>
              <w:tabs>
                <w:tab w:val="left" w:pos="34"/>
                <w:tab w:val="left" w:pos="1029"/>
              </w:tabs>
              <w:jc w:val="center"/>
              <w:rPr>
                <w:rFonts w:ascii="Courier New" w:hAnsi="Courier New" w:cs="Courier New"/>
                <w:sz w:val="18"/>
                <w:szCs w:val="18"/>
              </w:rPr>
            </w:pPr>
            <w:r>
              <w:rPr>
                <w:rFonts w:ascii="Courier New" w:hAnsi="Courier New" w:cs="Courier New"/>
                <w:sz w:val="18"/>
                <w:szCs w:val="18"/>
              </w:rPr>
              <w:t>3 060,2</w:t>
            </w:r>
          </w:p>
        </w:tc>
        <w:tc>
          <w:tcPr>
            <w:tcW w:w="1184" w:type="dxa"/>
            <w:shd w:val="clear" w:color="auto" w:fill="FFFFFF" w:themeFill="background1"/>
          </w:tcPr>
          <w:p w:rsidR="00551722" w:rsidRPr="00236B6A" w:rsidRDefault="00551722" w:rsidP="00551722">
            <w:pPr>
              <w:tabs>
                <w:tab w:val="left" w:pos="34"/>
              </w:tabs>
              <w:jc w:val="center"/>
              <w:rPr>
                <w:sz w:val="18"/>
                <w:szCs w:val="18"/>
              </w:rPr>
            </w:pPr>
            <w:r>
              <w:rPr>
                <w:rFonts w:ascii="Courier New" w:hAnsi="Courier New" w:cs="Courier New"/>
                <w:sz w:val="18"/>
                <w:szCs w:val="18"/>
              </w:rPr>
              <w:t>1 391,7</w:t>
            </w:r>
          </w:p>
        </w:tc>
        <w:tc>
          <w:tcPr>
            <w:tcW w:w="1134" w:type="dxa"/>
            <w:shd w:val="clear" w:color="auto" w:fill="FFFFFF" w:themeFill="background1"/>
            <w:vAlign w:val="center"/>
          </w:tcPr>
          <w:p w:rsidR="00551722" w:rsidRPr="00236B6A" w:rsidRDefault="00551722" w:rsidP="0055172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2022</w:t>
            </w:r>
          </w:p>
        </w:tc>
        <w:tc>
          <w:tcPr>
            <w:tcW w:w="1297" w:type="dxa"/>
            <w:shd w:val="clear" w:color="auto" w:fill="FFFFFF" w:themeFill="background1"/>
          </w:tcPr>
          <w:p w:rsidR="000330F0" w:rsidRPr="00236B6A" w:rsidRDefault="00551722" w:rsidP="00A36947">
            <w:pPr>
              <w:tabs>
                <w:tab w:val="left" w:pos="34"/>
                <w:tab w:val="left" w:pos="1029"/>
              </w:tabs>
              <w:jc w:val="center"/>
              <w:rPr>
                <w:rFonts w:ascii="Courier New" w:hAnsi="Courier New" w:cs="Courier New"/>
                <w:sz w:val="18"/>
                <w:szCs w:val="18"/>
              </w:rPr>
            </w:pPr>
            <w:r>
              <w:rPr>
                <w:rFonts w:ascii="Courier New" w:hAnsi="Courier New" w:cs="Courier New"/>
                <w:sz w:val="18"/>
                <w:szCs w:val="18"/>
              </w:rPr>
              <w:t>13 </w:t>
            </w:r>
            <w:r w:rsidR="00A36947">
              <w:rPr>
                <w:rFonts w:ascii="Courier New" w:hAnsi="Courier New" w:cs="Courier New"/>
                <w:sz w:val="18"/>
                <w:szCs w:val="18"/>
              </w:rPr>
              <w:t>938</w:t>
            </w:r>
            <w:r>
              <w:rPr>
                <w:rFonts w:ascii="Courier New" w:hAnsi="Courier New" w:cs="Courier New"/>
                <w:sz w:val="18"/>
                <w:szCs w:val="18"/>
              </w:rPr>
              <w:t>,0</w:t>
            </w:r>
          </w:p>
        </w:tc>
        <w:tc>
          <w:tcPr>
            <w:tcW w:w="1111" w:type="dxa"/>
            <w:shd w:val="clear" w:color="auto" w:fill="FFFFFF" w:themeFill="background1"/>
          </w:tcPr>
          <w:p w:rsidR="000330F0" w:rsidRPr="003F65EB" w:rsidRDefault="00551722"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10 913,7</w:t>
            </w:r>
          </w:p>
        </w:tc>
        <w:tc>
          <w:tcPr>
            <w:tcW w:w="1111" w:type="dxa"/>
            <w:shd w:val="clear" w:color="auto" w:fill="FFFFFF" w:themeFill="background1"/>
          </w:tcPr>
          <w:p w:rsidR="000330F0" w:rsidRPr="00236B6A" w:rsidRDefault="00551722"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2 782,3</w:t>
            </w:r>
          </w:p>
        </w:tc>
        <w:tc>
          <w:tcPr>
            <w:tcW w:w="1184" w:type="dxa"/>
            <w:shd w:val="clear" w:color="auto" w:fill="FFFFFF" w:themeFill="background1"/>
          </w:tcPr>
          <w:p w:rsidR="000330F0" w:rsidRPr="00236B6A" w:rsidRDefault="00551722"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242,0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2023</w:t>
            </w:r>
          </w:p>
        </w:tc>
        <w:tc>
          <w:tcPr>
            <w:tcW w:w="1297"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11"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2024</w:t>
            </w:r>
          </w:p>
        </w:tc>
        <w:tc>
          <w:tcPr>
            <w:tcW w:w="1297"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Всего:</w:t>
            </w:r>
          </w:p>
        </w:tc>
        <w:tc>
          <w:tcPr>
            <w:tcW w:w="1297" w:type="dxa"/>
            <w:shd w:val="clear" w:color="auto" w:fill="FFFFFF" w:themeFill="background1"/>
            <w:vAlign w:val="center"/>
          </w:tcPr>
          <w:p w:rsidR="000330F0" w:rsidRPr="00236B6A" w:rsidRDefault="00A36947" w:rsidP="00A36947">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69053,1</w:t>
            </w:r>
          </w:p>
        </w:tc>
        <w:tc>
          <w:tcPr>
            <w:tcW w:w="1111" w:type="dxa"/>
            <w:shd w:val="clear" w:color="auto" w:fill="FFFFFF" w:themeFill="background1"/>
            <w:vAlign w:val="center"/>
          </w:tcPr>
          <w:p w:rsidR="000330F0" w:rsidRPr="00236B6A" w:rsidRDefault="00AD361A"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49 923,4</w:t>
            </w:r>
          </w:p>
        </w:tc>
        <w:tc>
          <w:tcPr>
            <w:tcW w:w="1111" w:type="dxa"/>
            <w:shd w:val="clear" w:color="auto" w:fill="FFFFFF" w:themeFill="background1"/>
            <w:vAlign w:val="center"/>
          </w:tcPr>
          <w:p w:rsidR="000330F0" w:rsidRPr="00236B6A" w:rsidRDefault="00AD361A"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12 383,7</w:t>
            </w:r>
          </w:p>
        </w:tc>
        <w:tc>
          <w:tcPr>
            <w:tcW w:w="1184" w:type="dxa"/>
            <w:shd w:val="clear" w:color="auto" w:fill="FFFFFF" w:themeFill="background1"/>
            <w:vAlign w:val="center"/>
          </w:tcPr>
          <w:p w:rsidR="000330F0" w:rsidRPr="00236B6A" w:rsidRDefault="00AD361A" w:rsidP="00AD361A">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6 746,0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94615F" w:rsidTr="00715230">
        <w:tc>
          <w:tcPr>
            <w:tcW w:w="2077" w:type="dxa"/>
          </w:tcPr>
          <w:p w:rsidR="0094615F" w:rsidRPr="00767623" w:rsidRDefault="0094615F" w:rsidP="005A6AF9">
            <w:pPr>
              <w:widowControl w:val="0"/>
              <w:autoSpaceDE w:val="0"/>
              <w:autoSpaceDN w:val="0"/>
              <w:adjustRightInd w:val="0"/>
              <w:rPr>
                <w:rFonts w:ascii="Courier New" w:hAnsi="Courier New" w:cs="Courier New"/>
              </w:rPr>
            </w:pPr>
            <w:r w:rsidRPr="00767623">
              <w:rPr>
                <w:rFonts w:ascii="Courier New" w:hAnsi="Courier New" w:cs="Courier New"/>
              </w:rPr>
              <w:t>Ожи</w:t>
            </w:r>
            <w:r w:rsidRPr="00767623">
              <w:rPr>
                <w:rFonts w:ascii="Courier New" w:hAnsi="Courier New" w:cs="Courier New"/>
                <w:spacing w:val="2"/>
              </w:rPr>
              <w:t>д</w:t>
            </w:r>
            <w:r w:rsidRPr="00767623">
              <w:rPr>
                <w:rFonts w:ascii="Courier New" w:hAnsi="Courier New" w:cs="Courier New"/>
                <w:spacing w:val="1"/>
              </w:rPr>
              <w:t>аем</w:t>
            </w:r>
            <w:r w:rsidRPr="00767623">
              <w:rPr>
                <w:rFonts w:ascii="Courier New" w:hAnsi="Courier New" w:cs="Courier New"/>
              </w:rPr>
              <w:t>ые р</w:t>
            </w:r>
            <w:r w:rsidRPr="00767623">
              <w:rPr>
                <w:rFonts w:ascii="Courier New" w:hAnsi="Courier New" w:cs="Courier New"/>
                <w:spacing w:val="1"/>
              </w:rPr>
              <w:t>е</w:t>
            </w:r>
            <w:r w:rsidRPr="00767623">
              <w:rPr>
                <w:rFonts w:ascii="Courier New" w:hAnsi="Courier New" w:cs="Courier New"/>
              </w:rPr>
              <w:t>з</w:t>
            </w:r>
            <w:r w:rsidRPr="00767623">
              <w:rPr>
                <w:rFonts w:ascii="Courier New" w:hAnsi="Courier New" w:cs="Courier New"/>
                <w:spacing w:val="-4"/>
              </w:rPr>
              <w:t>у</w:t>
            </w:r>
            <w:r w:rsidRPr="00767623">
              <w:rPr>
                <w:rFonts w:ascii="Courier New" w:hAnsi="Courier New" w:cs="Courier New"/>
                <w:spacing w:val="5"/>
              </w:rPr>
              <w:t>л</w:t>
            </w:r>
            <w:r w:rsidRPr="00767623">
              <w:rPr>
                <w:rFonts w:ascii="Courier New" w:hAnsi="Courier New" w:cs="Courier New"/>
                <w:spacing w:val="-2"/>
              </w:rPr>
              <w:t>ьт</w:t>
            </w:r>
            <w:r w:rsidRPr="00767623">
              <w:rPr>
                <w:rFonts w:ascii="Courier New" w:hAnsi="Courier New" w:cs="Courier New"/>
                <w:spacing w:val="6"/>
              </w:rPr>
              <w:t>а</w:t>
            </w:r>
            <w:r w:rsidRPr="00767623">
              <w:rPr>
                <w:rFonts w:ascii="Courier New" w:hAnsi="Courier New" w:cs="Courier New"/>
                <w:spacing w:val="-2"/>
              </w:rPr>
              <w:t>т</w:t>
            </w:r>
            <w:r w:rsidRPr="00767623">
              <w:rPr>
                <w:rFonts w:ascii="Courier New" w:hAnsi="Courier New" w:cs="Courier New"/>
              </w:rPr>
              <w:t>ы 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 xml:space="preserve">ции </w:t>
            </w:r>
            <w:r w:rsidRPr="00767623">
              <w:rPr>
                <w:rFonts w:ascii="Courier New" w:hAnsi="Courier New" w:cs="Courier New"/>
                <w:spacing w:val="-4"/>
              </w:rPr>
              <w:t>П</w:t>
            </w:r>
            <w:r w:rsidRPr="00767623">
              <w:rPr>
                <w:rFonts w:ascii="Courier New" w:hAnsi="Courier New" w:cs="Courier New"/>
                <w:spacing w:val="1"/>
              </w:rPr>
              <w:t>р</w:t>
            </w:r>
            <w:r w:rsidRPr="00767623">
              <w:rPr>
                <w:rFonts w:ascii="Courier New" w:hAnsi="Courier New" w:cs="Courier New"/>
              </w:rPr>
              <w:t>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1. Увеличение количества благоустроенных дворовых территорий.</w:t>
            </w:r>
          </w:p>
          <w:p w:rsidR="0094615F" w:rsidRPr="00767623" w:rsidRDefault="00436BC7" w:rsidP="00436BC7">
            <w:pPr>
              <w:autoSpaceDE w:val="0"/>
              <w:autoSpaceDN w:val="0"/>
              <w:adjustRightInd w:val="0"/>
              <w:jc w:val="both"/>
              <w:rPr>
                <w:rFonts w:ascii="Courier New" w:hAnsi="Courier New" w:cs="Courier New"/>
              </w:rPr>
            </w:pPr>
            <w:r>
              <w:rPr>
                <w:rFonts w:ascii="Courier New" w:eastAsiaTheme="minorHAnsi" w:hAnsi="Courier New" w:cs="Courier New"/>
                <w:lang w:eastAsia="en-US"/>
              </w:rPr>
              <w:t>2. Увеличение количества благоустроенных общественных территорий и мест массового отдыха (городские парки).</w:t>
            </w:r>
          </w:p>
        </w:tc>
      </w:tr>
    </w:tbl>
    <w:p w:rsidR="00CA5FCD" w:rsidRPr="009B7EB7" w:rsidRDefault="00CA5FCD" w:rsidP="00C92A47">
      <w:pPr>
        <w:widowControl w:val="0"/>
        <w:autoSpaceDE w:val="0"/>
        <w:autoSpaceDN w:val="0"/>
        <w:adjustRightInd w:val="0"/>
        <w:jc w:val="center"/>
        <w:rPr>
          <w:rFonts w:ascii="Arial" w:hAnsi="Arial" w:cs="Arial"/>
          <w:sz w:val="24"/>
          <w:szCs w:val="24"/>
        </w:rPr>
      </w:pPr>
    </w:p>
    <w:p w:rsidR="00D511CC" w:rsidRDefault="00D511CC" w:rsidP="00A1248A">
      <w:pPr>
        <w:pStyle w:val="a8"/>
        <w:ind w:left="0"/>
        <w:jc w:val="center"/>
        <w:rPr>
          <w:rFonts w:ascii="Arial" w:hAnsi="Arial" w:cs="Arial"/>
          <w:b/>
          <w:sz w:val="24"/>
          <w:szCs w:val="24"/>
        </w:rPr>
      </w:pPr>
    </w:p>
    <w:p w:rsidR="00D511CC" w:rsidRDefault="00D511CC" w:rsidP="00A1248A">
      <w:pPr>
        <w:pStyle w:val="a8"/>
        <w:ind w:left="0"/>
        <w:jc w:val="center"/>
        <w:rPr>
          <w:rFonts w:ascii="Arial" w:hAnsi="Arial" w:cs="Arial"/>
          <w:b/>
          <w:sz w:val="24"/>
          <w:szCs w:val="24"/>
        </w:rPr>
      </w:pPr>
    </w:p>
    <w:p w:rsidR="00611467" w:rsidRPr="00FB746E" w:rsidRDefault="004C4F58" w:rsidP="00A1248A">
      <w:pPr>
        <w:pStyle w:val="a8"/>
        <w:ind w:left="0"/>
        <w:jc w:val="center"/>
        <w:rPr>
          <w:rFonts w:ascii="Arial" w:hAnsi="Arial" w:cs="Arial"/>
          <w:b/>
          <w:sz w:val="24"/>
          <w:szCs w:val="24"/>
        </w:rPr>
      </w:pPr>
      <w:r w:rsidRPr="00FB746E">
        <w:rPr>
          <w:rFonts w:ascii="Arial" w:hAnsi="Arial" w:cs="Arial"/>
          <w:b/>
          <w:sz w:val="24"/>
          <w:szCs w:val="24"/>
        </w:rPr>
        <w:lastRenderedPageBreak/>
        <w:t xml:space="preserve">Раздел 2. </w:t>
      </w:r>
      <w:r w:rsidR="00A1248A" w:rsidRPr="00FB746E">
        <w:rPr>
          <w:rFonts w:ascii="Arial" w:hAnsi="Arial" w:cs="Arial"/>
          <w:b/>
          <w:sz w:val="24"/>
          <w:szCs w:val="24"/>
        </w:rPr>
        <w:t>ХАРАКТЕРИСТИКА ТЕКУЩЕГО СОСТОЯНИЯ СФЕРЫ БЛАГОУСТРОЙСТВА</w:t>
      </w:r>
      <w:r w:rsidR="00A1248A">
        <w:rPr>
          <w:rFonts w:ascii="Arial" w:hAnsi="Arial" w:cs="Arial"/>
          <w:b/>
          <w:sz w:val="24"/>
          <w:szCs w:val="24"/>
        </w:rPr>
        <w:t xml:space="preserve"> </w:t>
      </w:r>
      <w:r w:rsidR="00A1248A" w:rsidRPr="00FB746E">
        <w:rPr>
          <w:rFonts w:ascii="Arial" w:hAnsi="Arial" w:cs="Arial"/>
          <w:b/>
          <w:sz w:val="24"/>
          <w:szCs w:val="24"/>
        </w:rPr>
        <w:t>В МУНИЦИПАЛЬНОМ ОБРАЗОВАНИИ</w:t>
      </w:r>
    </w:p>
    <w:p w:rsidR="005B7C69" w:rsidRDefault="005B7C69" w:rsidP="00105BD4">
      <w:pPr>
        <w:ind w:firstLine="709"/>
        <w:jc w:val="both"/>
        <w:rPr>
          <w:rFonts w:ascii="Arial" w:hAnsi="Arial" w:cs="Arial"/>
          <w:sz w:val="24"/>
          <w:szCs w:val="24"/>
        </w:rPr>
      </w:pP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Благоустройство территории является одной из насущных проблем, требующих ежедневного внимания и эффективного решения, относящихся к вопросам местного значения городского </w:t>
      </w:r>
      <w:r w:rsidR="00D511CC">
        <w:rPr>
          <w:rFonts w:ascii="Arial" w:eastAsiaTheme="minorHAnsi" w:hAnsi="Arial" w:cs="Arial"/>
          <w:sz w:val="24"/>
          <w:szCs w:val="24"/>
          <w:lang w:eastAsia="en-US"/>
        </w:rPr>
        <w:t>поселения</w:t>
      </w:r>
      <w:r>
        <w:rPr>
          <w:rFonts w:ascii="Arial" w:eastAsiaTheme="minorHAnsi" w:hAnsi="Arial" w:cs="Arial"/>
          <w:sz w:val="24"/>
          <w:szCs w:val="24"/>
          <w:lang w:eastAsia="en-US"/>
        </w:rPr>
        <w:t>.</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Современная городская среда должна соответствовать санитарным и гигиеническим нормам, а также иметь завершенный, привлекательный и эстетический внешний вид. На содержание объектов благоустройства ежегодно выделяются средства из </w:t>
      </w:r>
      <w:r w:rsidR="00D511CC">
        <w:rPr>
          <w:rFonts w:ascii="Arial" w:eastAsiaTheme="minorHAnsi" w:hAnsi="Arial" w:cs="Arial"/>
          <w:sz w:val="24"/>
          <w:szCs w:val="24"/>
          <w:lang w:eastAsia="en-US"/>
        </w:rPr>
        <w:t>местного</w:t>
      </w:r>
      <w:r>
        <w:rPr>
          <w:rFonts w:ascii="Arial" w:eastAsiaTheme="minorHAnsi" w:hAnsi="Arial" w:cs="Arial"/>
          <w:sz w:val="24"/>
          <w:szCs w:val="24"/>
          <w:lang w:eastAsia="en-US"/>
        </w:rPr>
        <w:t xml:space="preserve"> бюджета, однако их недостаточно, тем более без должного внимания остаются дворовые территории.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настоящее время на территории </w:t>
      </w:r>
      <w:r w:rsidR="00D511CC">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xml:space="preserve"> </w:t>
      </w:r>
      <w:r w:rsidR="005365D1">
        <w:rPr>
          <w:rFonts w:ascii="Arial" w:eastAsiaTheme="minorHAnsi" w:hAnsi="Arial" w:cs="Arial"/>
          <w:sz w:val="24"/>
          <w:szCs w:val="24"/>
          <w:lang w:eastAsia="en-US"/>
        </w:rPr>
        <w:t>172</w:t>
      </w:r>
      <w:r>
        <w:rPr>
          <w:rFonts w:ascii="Arial" w:eastAsiaTheme="minorHAnsi" w:hAnsi="Arial" w:cs="Arial"/>
          <w:sz w:val="24"/>
          <w:szCs w:val="24"/>
          <w:lang w:eastAsia="en-US"/>
        </w:rPr>
        <w:t xml:space="preserve"> многоквартирных дома, что составляет </w:t>
      </w:r>
      <w:r w:rsidRPr="005365D1">
        <w:rPr>
          <w:rFonts w:ascii="Arial" w:eastAsiaTheme="minorHAnsi" w:hAnsi="Arial" w:cs="Arial"/>
          <w:sz w:val="24"/>
          <w:szCs w:val="24"/>
          <w:lang w:eastAsia="en-US"/>
        </w:rPr>
        <w:t>82</w:t>
      </w:r>
      <w:r>
        <w:rPr>
          <w:rFonts w:ascii="Arial" w:eastAsiaTheme="minorHAnsi" w:hAnsi="Arial" w:cs="Arial"/>
          <w:sz w:val="24"/>
          <w:szCs w:val="24"/>
          <w:lang w:eastAsia="en-US"/>
        </w:rPr>
        <w:t xml:space="preserve"> дворовых территорий. В целом по муниципальному образованию благоустройство порядка 90% дворов жилищного фонда полностью или частично не отвечают нормативным требованиям.</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ряде дворов частично отсутствует освещение придомовых территорий, необходимый набор малых форм и обустроенных площадок. Подавляющее большинство существующих детских площадок нуждается в оборудовании новыми современными малыми архитектурными формами, в установке детских игровых и спортивных комплексов. 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Пришло в негодность асфальтовое покрытие большинства дворовых проездов и тротуаров.</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связи с увеличением личных автотранспортных средств, остро встал вопрос о нехватке парковочных мест. В большинстве дворов город</w:t>
      </w:r>
      <w:r w:rsidR="00411DFF">
        <w:rPr>
          <w:rFonts w:ascii="Arial" w:eastAsiaTheme="minorHAnsi" w:hAnsi="Arial" w:cs="Arial"/>
          <w:sz w:val="24"/>
          <w:szCs w:val="24"/>
          <w:lang w:eastAsia="en-US"/>
        </w:rPr>
        <w:t>ского поселения</w:t>
      </w:r>
      <w:r>
        <w:rPr>
          <w:rFonts w:ascii="Arial" w:eastAsiaTheme="minorHAnsi" w:hAnsi="Arial" w:cs="Arial"/>
          <w:sz w:val="24"/>
          <w:szCs w:val="24"/>
          <w:lang w:eastAsia="en-US"/>
        </w:rPr>
        <w:t xml:space="preserve"> отсутствуют парковочные карманы для автомобилей, в результате чего затрудняется проезд специализированной техники. Отсутствуют пешеходные дорожки вдоль многоквартирных домов, вследствие чего в целях обеспечения безопасности пешеходов существует потребность в обустройстве таких пешеходных дорожек.</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Недостаточно </w:t>
      </w:r>
      <w:r w:rsidR="00411DFF">
        <w:rPr>
          <w:rFonts w:ascii="Arial" w:eastAsiaTheme="minorHAnsi" w:hAnsi="Arial" w:cs="Arial"/>
          <w:sz w:val="24"/>
          <w:szCs w:val="24"/>
          <w:lang w:eastAsia="en-US"/>
        </w:rPr>
        <w:t xml:space="preserve">хорошо </w:t>
      </w:r>
      <w:r>
        <w:rPr>
          <w:rFonts w:ascii="Arial" w:eastAsiaTheme="minorHAnsi" w:hAnsi="Arial" w:cs="Arial"/>
          <w:sz w:val="24"/>
          <w:szCs w:val="24"/>
          <w:lang w:eastAsia="en-US"/>
        </w:rPr>
        <w:t>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Для обеспечения благоустройства общественных территорий и мест массового отдыха (городские парки) целесообразно проводить такие мероприятия, как озеленение, уход за зелеными насаждениями, оборудование малыми архитектурными формами, </w:t>
      </w:r>
      <w:r w:rsidR="00A12BF5">
        <w:rPr>
          <w:rFonts w:ascii="Arial" w:eastAsiaTheme="minorHAnsi" w:hAnsi="Arial" w:cs="Arial"/>
          <w:sz w:val="24"/>
          <w:szCs w:val="24"/>
          <w:lang w:eastAsia="en-US"/>
        </w:rPr>
        <w:t xml:space="preserve">и </w:t>
      </w:r>
      <w:proofErr w:type="spellStart"/>
      <w:r w:rsidR="00A12BF5">
        <w:rPr>
          <w:rFonts w:ascii="Arial" w:eastAsiaTheme="minorHAnsi" w:hAnsi="Arial" w:cs="Arial"/>
          <w:sz w:val="24"/>
          <w:szCs w:val="24"/>
          <w:lang w:eastAsia="en-US"/>
        </w:rPr>
        <w:t>д.р</w:t>
      </w:r>
      <w:proofErr w:type="spellEnd"/>
      <w:r>
        <w:rPr>
          <w:rFonts w:ascii="Arial" w:eastAsiaTheme="minorHAnsi" w:hAnsi="Arial" w:cs="Arial"/>
          <w:sz w:val="24"/>
          <w:szCs w:val="24"/>
          <w:lang w:eastAsia="en-US"/>
        </w:rPr>
        <w:t xml:space="preserve">.; устройство пешеходных дорожек, освещение территорий, в </w:t>
      </w:r>
      <w:proofErr w:type="spellStart"/>
      <w:r>
        <w:rPr>
          <w:rFonts w:ascii="Arial" w:eastAsiaTheme="minorHAnsi" w:hAnsi="Arial" w:cs="Arial"/>
          <w:sz w:val="24"/>
          <w:szCs w:val="24"/>
          <w:lang w:eastAsia="en-US"/>
        </w:rPr>
        <w:t>т.ч</w:t>
      </w:r>
      <w:proofErr w:type="spellEnd"/>
      <w:r>
        <w:rPr>
          <w:rFonts w:ascii="Arial" w:eastAsiaTheme="minorHAnsi" w:hAnsi="Arial" w:cs="Arial"/>
          <w:sz w:val="24"/>
          <w:szCs w:val="24"/>
          <w:lang w:eastAsia="en-US"/>
        </w:rPr>
        <w:t>. декоративное; обустройство площадок для отдыха, детских, спортивных площадок; установка скамеек и урн, контейнеров для сбора мусора; оформление цветников;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По результатам, проведенной в 20</w:t>
      </w:r>
      <w:r w:rsidR="005365D1">
        <w:rPr>
          <w:rFonts w:ascii="Arial" w:eastAsiaTheme="minorHAnsi" w:hAnsi="Arial" w:cs="Arial"/>
          <w:sz w:val="24"/>
          <w:szCs w:val="24"/>
          <w:lang w:eastAsia="en-US"/>
        </w:rPr>
        <w:t>20</w:t>
      </w:r>
      <w:r>
        <w:rPr>
          <w:rFonts w:ascii="Arial" w:eastAsiaTheme="minorHAnsi" w:hAnsi="Arial" w:cs="Arial"/>
          <w:sz w:val="24"/>
          <w:szCs w:val="24"/>
          <w:lang w:eastAsia="en-US"/>
        </w:rPr>
        <w:t xml:space="preserve"> году инвентаризации установлено, что на территории </w:t>
      </w:r>
      <w:r w:rsidR="005365D1">
        <w:rPr>
          <w:rFonts w:ascii="Arial" w:eastAsiaTheme="minorHAnsi" w:hAnsi="Arial" w:cs="Arial"/>
          <w:sz w:val="24"/>
          <w:szCs w:val="24"/>
          <w:lang w:eastAsia="en-US"/>
        </w:rPr>
        <w:t>Вихоревского муниципального образования</w:t>
      </w:r>
      <w:r>
        <w:rPr>
          <w:rFonts w:ascii="Arial" w:eastAsiaTheme="minorHAnsi" w:hAnsi="Arial" w:cs="Arial"/>
          <w:sz w:val="24"/>
          <w:szCs w:val="24"/>
          <w:lang w:eastAsia="en-US"/>
        </w:rPr>
        <w:t xml:space="preserve"> расположено </w:t>
      </w:r>
      <w:r w:rsidR="00E44B7F">
        <w:rPr>
          <w:rFonts w:ascii="Arial" w:eastAsiaTheme="minorHAnsi" w:hAnsi="Arial" w:cs="Arial"/>
          <w:sz w:val="24"/>
          <w:szCs w:val="24"/>
          <w:lang w:eastAsia="en-US"/>
        </w:rPr>
        <w:t>622</w:t>
      </w:r>
      <w:r>
        <w:rPr>
          <w:rFonts w:ascii="Arial" w:eastAsiaTheme="minorHAnsi" w:hAnsi="Arial" w:cs="Arial"/>
          <w:sz w:val="24"/>
          <w:szCs w:val="24"/>
          <w:lang w:eastAsia="en-US"/>
        </w:rPr>
        <w:t xml:space="preserve"> индивидуальных жилых домов и земельных участков, предоставляемых для их размещения, </w:t>
      </w:r>
      <w:r w:rsidR="00A12BF5">
        <w:rPr>
          <w:rFonts w:ascii="Arial" w:eastAsiaTheme="minorHAnsi" w:hAnsi="Arial" w:cs="Arial"/>
          <w:sz w:val="24"/>
          <w:szCs w:val="24"/>
          <w:lang w:eastAsia="en-US"/>
        </w:rPr>
        <w:t>8</w:t>
      </w:r>
      <w:r>
        <w:rPr>
          <w:rFonts w:ascii="Arial" w:eastAsiaTheme="minorHAnsi" w:hAnsi="Arial" w:cs="Arial"/>
          <w:sz w:val="24"/>
          <w:szCs w:val="24"/>
          <w:lang w:eastAsia="en-US"/>
        </w:rPr>
        <w:t>0% которых нуждаются в дополнительном благоустройстве.</w:t>
      </w:r>
    </w:p>
    <w:p w:rsidR="001E1F6B" w:rsidRDefault="001E1F6B" w:rsidP="005B7C69">
      <w:pPr>
        <w:ind w:firstLine="709"/>
        <w:jc w:val="both"/>
        <w:rPr>
          <w:rFonts w:ascii="Arial" w:hAnsi="Arial" w:cs="Arial"/>
          <w:b/>
          <w:sz w:val="24"/>
          <w:szCs w:val="24"/>
        </w:rPr>
      </w:pPr>
    </w:p>
    <w:p w:rsidR="00411DFF" w:rsidRDefault="00411DFF" w:rsidP="005B7C69">
      <w:pPr>
        <w:ind w:firstLine="709"/>
        <w:jc w:val="both"/>
        <w:rPr>
          <w:rFonts w:ascii="Arial" w:hAnsi="Arial" w:cs="Arial"/>
          <w:b/>
          <w:sz w:val="24"/>
          <w:szCs w:val="24"/>
        </w:rPr>
      </w:pPr>
    </w:p>
    <w:p w:rsidR="00411DFF" w:rsidRPr="001E1F6B" w:rsidRDefault="00411DFF" w:rsidP="005B7C69">
      <w:pPr>
        <w:ind w:firstLine="709"/>
        <w:jc w:val="both"/>
        <w:rPr>
          <w:rFonts w:ascii="Arial" w:hAnsi="Arial" w:cs="Arial"/>
          <w:b/>
          <w:sz w:val="24"/>
          <w:szCs w:val="24"/>
        </w:rPr>
      </w:pPr>
    </w:p>
    <w:p w:rsidR="00BF3BC2" w:rsidRPr="00FB746E" w:rsidRDefault="00CE5156" w:rsidP="005B7C69">
      <w:pPr>
        <w:ind w:firstLine="709"/>
        <w:jc w:val="center"/>
        <w:rPr>
          <w:rFonts w:ascii="Arial" w:hAnsi="Arial" w:cs="Arial"/>
          <w:b/>
          <w:sz w:val="24"/>
          <w:szCs w:val="24"/>
        </w:rPr>
      </w:pPr>
      <w:r>
        <w:rPr>
          <w:rFonts w:ascii="Arial" w:hAnsi="Arial" w:cs="Arial"/>
          <w:b/>
          <w:sz w:val="24"/>
          <w:szCs w:val="24"/>
        </w:rPr>
        <w:lastRenderedPageBreak/>
        <w:t>Раздел 3</w:t>
      </w:r>
      <w:r w:rsidR="00BF3BC2" w:rsidRPr="00FB746E">
        <w:rPr>
          <w:rFonts w:ascii="Arial" w:hAnsi="Arial" w:cs="Arial"/>
          <w:b/>
          <w:sz w:val="24"/>
          <w:szCs w:val="24"/>
        </w:rPr>
        <w:t>.</w:t>
      </w:r>
      <w:r w:rsidR="005063E7" w:rsidRPr="00FB746E">
        <w:rPr>
          <w:rFonts w:ascii="Arial" w:hAnsi="Arial" w:cs="Arial"/>
          <w:b/>
          <w:sz w:val="24"/>
          <w:szCs w:val="24"/>
        </w:rPr>
        <w:t xml:space="preserve"> </w:t>
      </w:r>
      <w:r w:rsidR="001E1F6B" w:rsidRPr="00FB746E">
        <w:rPr>
          <w:rFonts w:ascii="Arial" w:hAnsi="Arial" w:cs="Arial"/>
          <w:b/>
          <w:sz w:val="24"/>
          <w:szCs w:val="24"/>
        </w:rPr>
        <w:t>ЦЕЛ</w:t>
      </w:r>
      <w:r w:rsidR="001E1F6B">
        <w:rPr>
          <w:rFonts w:ascii="Arial" w:hAnsi="Arial" w:cs="Arial"/>
          <w:b/>
          <w:sz w:val="24"/>
          <w:szCs w:val="24"/>
        </w:rPr>
        <w:t xml:space="preserve">И И ЗАДАЧИ </w:t>
      </w:r>
      <w:r w:rsidR="001E1F6B" w:rsidRPr="00FB746E">
        <w:rPr>
          <w:rFonts w:ascii="Arial" w:hAnsi="Arial" w:cs="Arial"/>
          <w:b/>
          <w:sz w:val="24"/>
          <w:szCs w:val="24"/>
        </w:rPr>
        <w:t>МУНИЦИПАЛЬНОЙ ПРОГРАММЫ</w:t>
      </w:r>
    </w:p>
    <w:p w:rsidR="005063E7" w:rsidRPr="005063E7" w:rsidRDefault="005063E7" w:rsidP="005B7C69">
      <w:pPr>
        <w:ind w:firstLine="709"/>
        <w:jc w:val="both"/>
        <w:rPr>
          <w:rFonts w:ascii="Arial" w:hAnsi="Arial" w:cs="Arial"/>
          <w:sz w:val="24"/>
          <w:szCs w:val="24"/>
        </w:rPr>
      </w:pP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Цель муниципальной программы: повышение качества и комфорта городской среды на территории </w:t>
      </w:r>
      <w:r w:rsidR="000837AA" w:rsidRPr="001E1F6B">
        <w:rPr>
          <w:rFonts w:ascii="Arial" w:hAnsi="Arial" w:cs="Arial"/>
          <w:sz w:val="24"/>
          <w:szCs w:val="24"/>
        </w:rPr>
        <w:t>Вихорев</w:t>
      </w:r>
      <w:r w:rsidRPr="001E1F6B">
        <w:rPr>
          <w:rFonts w:ascii="Arial" w:hAnsi="Arial" w:cs="Arial"/>
          <w:sz w:val="24"/>
          <w:szCs w:val="24"/>
        </w:rPr>
        <w:t xml:space="preserve">ского городского поселения.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Для достижения поставленной цели </w:t>
      </w:r>
      <w:r w:rsidR="000837AA" w:rsidRPr="001E1F6B">
        <w:rPr>
          <w:rFonts w:ascii="Arial" w:hAnsi="Arial" w:cs="Arial"/>
          <w:sz w:val="24"/>
          <w:szCs w:val="24"/>
        </w:rPr>
        <w:t xml:space="preserve">Программы и обеспечения формирования единого благоустроенного облика городского поселения, а также для привлечения к благоустройству территории Вихоревского городского поселения не только 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 А также </w:t>
      </w:r>
      <w:r w:rsidRPr="001E1F6B">
        <w:rPr>
          <w:rFonts w:ascii="Arial" w:hAnsi="Arial" w:cs="Arial"/>
          <w:sz w:val="24"/>
          <w:szCs w:val="24"/>
        </w:rPr>
        <w:t xml:space="preserve">необходимо решить следующие задачи: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1. Повышение уровня благоустройства дворовых территорий многоквартирных домов.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2. Повышение уровня благоустройства общественных территорий. </w:t>
      </w:r>
    </w:p>
    <w:p w:rsidR="00391469" w:rsidRDefault="00391469" w:rsidP="000837AA">
      <w:pPr>
        <w:ind w:firstLine="709"/>
        <w:jc w:val="both"/>
        <w:rPr>
          <w:rFonts w:ascii="Arial" w:hAnsi="Arial" w:cs="Arial"/>
          <w:sz w:val="24"/>
          <w:szCs w:val="24"/>
        </w:rPr>
      </w:pPr>
    </w:p>
    <w:p w:rsidR="00391469" w:rsidRPr="00BB19D1" w:rsidRDefault="00391469" w:rsidP="00391469">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4</w:t>
      </w:r>
      <w:r w:rsidRPr="00BB19D1">
        <w:rPr>
          <w:rFonts w:ascii="Arial" w:hAnsi="Arial" w:cs="Arial"/>
          <w:b/>
          <w:sz w:val="24"/>
          <w:szCs w:val="24"/>
        </w:rPr>
        <w:t xml:space="preserve">. </w:t>
      </w:r>
      <w:r>
        <w:rPr>
          <w:rFonts w:ascii="Arial" w:hAnsi="Arial" w:cs="Arial"/>
          <w:b/>
          <w:sz w:val="24"/>
          <w:szCs w:val="24"/>
        </w:rPr>
        <w:t xml:space="preserve">ОБЪЕМЫ И </w:t>
      </w:r>
      <w:r w:rsidRPr="00BB19D1">
        <w:rPr>
          <w:rFonts w:ascii="Arial" w:hAnsi="Arial" w:cs="Arial"/>
          <w:b/>
          <w:sz w:val="24"/>
          <w:szCs w:val="24"/>
        </w:rPr>
        <w:t>ИСТОЧНИК</w:t>
      </w:r>
      <w:r>
        <w:rPr>
          <w:rFonts w:ascii="Arial" w:hAnsi="Arial" w:cs="Arial"/>
          <w:b/>
          <w:sz w:val="24"/>
          <w:szCs w:val="24"/>
        </w:rPr>
        <w:t>И</w:t>
      </w:r>
      <w:r w:rsidRPr="00BB19D1">
        <w:rPr>
          <w:rFonts w:ascii="Arial" w:hAnsi="Arial" w:cs="Arial"/>
          <w:b/>
          <w:sz w:val="24"/>
          <w:szCs w:val="24"/>
        </w:rPr>
        <w:t xml:space="preserve"> ФИНАНСИРОВАНИЯ</w:t>
      </w:r>
    </w:p>
    <w:p w:rsidR="00391469" w:rsidRPr="00BB19D1" w:rsidRDefault="00391469" w:rsidP="00391469">
      <w:pPr>
        <w:pStyle w:val="a8"/>
        <w:ind w:left="0"/>
        <w:jc w:val="both"/>
        <w:rPr>
          <w:rFonts w:ascii="Arial" w:hAnsi="Arial" w:cs="Arial"/>
          <w:sz w:val="24"/>
          <w:szCs w:val="24"/>
        </w:rPr>
      </w:pP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w:t>
      </w:r>
      <w:r>
        <w:rPr>
          <w:rFonts w:ascii="Arial" w:hAnsi="Arial" w:cs="Arial"/>
          <w:sz w:val="24"/>
          <w:szCs w:val="24"/>
        </w:rPr>
        <w:t>ельства Иркутской области от 31.08.2017</w:t>
      </w:r>
      <w:r w:rsidR="00411DFF">
        <w:rPr>
          <w:rFonts w:ascii="Arial" w:hAnsi="Arial" w:cs="Arial"/>
          <w:sz w:val="24"/>
          <w:szCs w:val="24"/>
        </w:rPr>
        <w:t>г.</w:t>
      </w:r>
      <w:r>
        <w:rPr>
          <w:rFonts w:ascii="Arial" w:hAnsi="Arial" w:cs="Arial"/>
          <w:sz w:val="24"/>
          <w:szCs w:val="24"/>
        </w:rPr>
        <w:t xml:space="preserve"> </w:t>
      </w:r>
      <w:r w:rsidRPr="00BB19D1">
        <w:rPr>
          <w:rFonts w:ascii="Arial" w:hAnsi="Arial" w:cs="Arial"/>
          <w:sz w:val="24"/>
          <w:szCs w:val="24"/>
        </w:rPr>
        <w:t xml:space="preserve">№568-пп.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В ходе реализации муниципальной программы отдельные ее мероприятия могут уточняться, а объемы их финансирования корректироваться с учетом утвержденных расходов местного бюджета на текущий финансовый год. Внесение изменений в муниципальную программу осуществляется ответственным исполнителем. Финансирование мероприятий муниципальной программы зависит от возможностей федерального, областного и местного бюджетов.</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Решение задач Программы достигается реализацией отдельных мероприятий. Информация о ресурсном обеспечении и прогнозной оценке расходов на реализацию целей Программы с учетом источников финансирования, в том числе по уровням бюджетной системы приведены в приложении </w:t>
      </w:r>
      <w:r w:rsidR="005365D1">
        <w:rPr>
          <w:rFonts w:ascii="Arial" w:hAnsi="Arial" w:cs="Arial"/>
          <w:sz w:val="24"/>
          <w:szCs w:val="24"/>
        </w:rPr>
        <w:t>9</w:t>
      </w:r>
      <w:r w:rsidRPr="00BB19D1">
        <w:rPr>
          <w:rFonts w:ascii="Arial" w:hAnsi="Arial" w:cs="Arial"/>
          <w:sz w:val="24"/>
          <w:szCs w:val="24"/>
        </w:rPr>
        <w:t xml:space="preserve"> к настоящей Программе. Контроль за целевым и эффективным использованием средств местного бюджета осуществляется в соответствии с бюджетным законодательством.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Главным распорядителем бюджетных средств является Администрация Вихоревского городского поселения. </w:t>
      </w:r>
    </w:p>
    <w:p w:rsidR="00CE5156" w:rsidRDefault="00CE5156" w:rsidP="00CE5156">
      <w:pPr>
        <w:pStyle w:val="a8"/>
        <w:ind w:left="0"/>
        <w:jc w:val="center"/>
        <w:rPr>
          <w:rFonts w:ascii="Arial" w:hAnsi="Arial" w:cs="Arial"/>
          <w:b/>
          <w:sz w:val="24"/>
          <w:szCs w:val="24"/>
        </w:rPr>
      </w:pPr>
    </w:p>
    <w:p w:rsidR="00904BC7" w:rsidRDefault="00904BC7" w:rsidP="00904BC7">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5</w:t>
      </w:r>
      <w:r>
        <w:rPr>
          <w:rFonts w:ascii="Arial" w:hAnsi="Arial" w:cs="Arial"/>
          <w:b/>
          <w:sz w:val="24"/>
          <w:szCs w:val="24"/>
        </w:rPr>
        <w:t xml:space="preserve">. ОСНОВНЫЕ </w:t>
      </w:r>
      <w:r w:rsidRPr="00BB19D1">
        <w:rPr>
          <w:rFonts w:ascii="Arial" w:hAnsi="Arial" w:cs="Arial"/>
          <w:b/>
          <w:sz w:val="24"/>
          <w:szCs w:val="24"/>
        </w:rPr>
        <w:t xml:space="preserve">МЕРОПРИЯТИЙ </w:t>
      </w:r>
      <w:r>
        <w:rPr>
          <w:rFonts w:ascii="Arial" w:hAnsi="Arial" w:cs="Arial"/>
          <w:b/>
          <w:sz w:val="24"/>
          <w:szCs w:val="24"/>
        </w:rPr>
        <w:t>МУНИЦИПАЛЬНОЙ ПРОГРАММЫ</w:t>
      </w:r>
    </w:p>
    <w:p w:rsidR="00904BC7" w:rsidRPr="00BB19D1" w:rsidRDefault="00904BC7" w:rsidP="00904BC7">
      <w:pPr>
        <w:pStyle w:val="a8"/>
        <w:ind w:left="0"/>
        <w:jc w:val="center"/>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Своевременная реализация Программы в полном объеме позволит повысить уровень благоустройства территории Вихоревского городского поселения и сформировать современную городскую среду.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904BC7"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Программы направлены на формирование современной городской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городского хозяйства. </w:t>
      </w:r>
    </w:p>
    <w:p w:rsidR="00E56939" w:rsidRPr="00BB19D1" w:rsidRDefault="00E56939" w:rsidP="00D17019">
      <w:pPr>
        <w:ind w:firstLine="709"/>
        <w:jc w:val="both"/>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lastRenderedPageBreak/>
        <w:t xml:space="preserve">Муниципальная программа включает следующие мероприятия: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Мероприятие 1. Благоустройство дворовых территорий многоквартирных домов. Дворовые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Минимальный перечень работ по благоустройству дворовых территорий включает следующие виды работ: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1) </w:t>
      </w:r>
      <w:r w:rsidR="00904BC7" w:rsidRPr="00BB19D1">
        <w:rPr>
          <w:rFonts w:ascii="Arial" w:hAnsi="Arial" w:cs="Arial"/>
          <w:sz w:val="24"/>
          <w:szCs w:val="24"/>
        </w:rPr>
        <w:t>ремонт (устройство) дворовых проездов;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2) </w:t>
      </w:r>
      <w:r w:rsidR="00904BC7" w:rsidRPr="00BB19D1">
        <w:rPr>
          <w:rFonts w:ascii="Arial" w:hAnsi="Arial" w:cs="Arial"/>
          <w:sz w:val="24"/>
          <w:szCs w:val="24"/>
        </w:rPr>
        <w:t>ремонт (устройство) пешеходных дорожек, тротуаров;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3) </w:t>
      </w:r>
      <w:r w:rsidR="00904BC7" w:rsidRPr="00BB19D1">
        <w:rPr>
          <w:rFonts w:ascii="Arial" w:hAnsi="Arial" w:cs="Arial"/>
          <w:sz w:val="24"/>
          <w:szCs w:val="24"/>
        </w:rPr>
        <w:t>ремонт (устройство) автомобильных парковок;</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4) </w:t>
      </w:r>
      <w:r w:rsidR="00904BC7" w:rsidRPr="00BB19D1">
        <w:rPr>
          <w:rFonts w:ascii="Arial" w:hAnsi="Arial" w:cs="Arial"/>
          <w:sz w:val="24"/>
          <w:szCs w:val="24"/>
        </w:rPr>
        <w:t>обеспечение освещения дворовых территорий многоквартирных домов;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5) </w:t>
      </w:r>
      <w:r w:rsidR="00904BC7" w:rsidRPr="00BB19D1">
        <w:rPr>
          <w:rFonts w:ascii="Arial" w:hAnsi="Arial" w:cs="Arial"/>
          <w:sz w:val="24"/>
          <w:szCs w:val="24"/>
        </w:rPr>
        <w:t xml:space="preserve">установка скамеек;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6) </w:t>
      </w:r>
      <w:r w:rsidR="00904BC7" w:rsidRPr="00BB19D1">
        <w:rPr>
          <w:rFonts w:ascii="Arial" w:hAnsi="Arial" w:cs="Arial"/>
          <w:sz w:val="24"/>
          <w:szCs w:val="24"/>
        </w:rPr>
        <w:t xml:space="preserve">установка урн.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Визуализированный перечень образцов элементов благоустройства, предлагаемый к размещению на дворовой территории, установлен в приложении 1.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Дополнительный перечень работ по благоустройству дворовых территорий включает следующие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 оборудование детских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2) оборудование спортивных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3) озеленение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4) обустройство площадок для выгула домашних животных;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5) обустройство площадок для отдыха;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6) обустройство контейнерных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7) обустройство ограждений;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8) устройство открытого лотка для отвода дождевых и талых вод;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9) устройство искусственных дорожных неровностей с установкой соответствующих дорожных знаков;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10) иные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минимальный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Трудовое участие заинтересованных лиц реализуется в форме субботника.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Доля трудового участия заинтересованных лиц устанавливается в размере одного субботника для каждой дворовой территории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дополнительный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финансовое участие заинтересованных лиц, </w:t>
      </w:r>
      <w:proofErr w:type="spellStart"/>
      <w:r w:rsidRPr="00BB19D1">
        <w:rPr>
          <w:rFonts w:ascii="Arial" w:hAnsi="Arial" w:cs="Arial"/>
          <w:sz w:val="24"/>
          <w:szCs w:val="24"/>
        </w:rPr>
        <w:t>софинансирование</w:t>
      </w:r>
      <w:proofErr w:type="spellEnd"/>
      <w:r w:rsidRPr="00BB19D1">
        <w:rPr>
          <w:rFonts w:ascii="Arial" w:hAnsi="Arial" w:cs="Arial"/>
          <w:sz w:val="24"/>
          <w:szCs w:val="24"/>
        </w:rPr>
        <w:t xml:space="preserve"> собственниками помещений в многоквартирном доме по благоустройству </w:t>
      </w:r>
      <w:r w:rsidRPr="00BB19D1">
        <w:rPr>
          <w:rFonts w:ascii="Arial" w:hAnsi="Arial" w:cs="Arial"/>
          <w:sz w:val="24"/>
          <w:szCs w:val="24"/>
        </w:rPr>
        <w:lastRenderedPageBreak/>
        <w:t>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w:t>
      </w:r>
      <w:r>
        <w:rPr>
          <w:rFonts w:ascii="Arial" w:hAnsi="Arial" w:cs="Arial"/>
          <w:sz w:val="24"/>
          <w:szCs w:val="24"/>
        </w:rPr>
        <w:t xml:space="preserve"> </w:t>
      </w:r>
      <w:r w:rsidRPr="00BB19D1">
        <w:rPr>
          <w:rFonts w:ascii="Arial" w:hAnsi="Arial" w:cs="Arial"/>
          <w:sz w:val="24"/>
          <w:szCs w:val="24"/>
        </w:rPr>
        <w:t xml:space="preserve">Российской Федерации «Обеспечение доступным и комфортным жильем и коммунальными услугами граждан Российской Федерации»);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Финансовое участие заинтересованных лиц реализуется в форме </w:t>
      </w:r>
      <w:proofErr w:type="spellStart"/>
      <w:r w:rsidRPr="00BB19D1">
        <w:rPr>
          <w:rFonts w:ascii="Arial" w:hAnsi="Arial" w:cs="Arial"/>
          <w:sz w:val="24"/>
          <w:szCs w:val="24"/>
        </w:rPr>
        <w:t>софинансирования</w:t>
      </w:r>
      <w:proofErr w:type="spellEnd"/>
      <w:r w:rsidRPr="00BB19D1">
        <w:rPr>
          <w:rFonts w:ascii="Arial" w:hAnsi="Arial" w:cs="Arial"/>
          <w:sz w:val="24"/>
          <w:szCs w:val="24"/>
        </w:rPr>
        <w:t xml:space="preserve"> мероприятий по благоустройству дворовых территорий. </w:t>
      </w:r>
    </w:p>
    <w:p w:rsidR="00904BC7" w:rsidRDefault="00904BC7" w:rsidP="00D17019">
      <w:pPr>
        <w:ind w:firstLine="709"/>
        <w:jc w:val="both"/>
        <w:rPr>
          <w:rFonts w:ascii="Arial" w:hAnsi="Arial" w:cs="Arial"/>
          <w:sz w:val="24"/>
          <w:szCs w:val="24"/>
        </w:rPr>
      </w:pPr>
      <w:r w:rsidRPr="00BB19D1">
        <w:rPr>
          <w:rFonts w:ascii="Arial" w:hAnsi="Arial" w:cs="Arial"/>
          <w:sz w:val="24"/>
          <w:szCs w:val="24"/>
        </w:rPr>
        <w:t xml:space="preserve">Доля финансового участия заинтересованных лиц устанавливается не менее 1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w:t>
      </w:r>
      <w:r>
        <w:rPr>
          <w:rFonts w:ascii="Arial" w:hAnsi="Arial" w:cs="Arial"/>
          <w:sz w:val="24"/>
          <w:szCs w:val="24"/>
        </w:rPr>
        <w:t>5</w:t>
      </w:r>
      <w:r w:rsidRPr="00BB19D1">
        <w:rPr>
          <w:rFonts w:ascii="Arial" w:hAnsi="Arial" w:cs="Arial"/>
          <w:sz w:val="24"/>
          <w:szCs w:val="24"/>
        </w:rPr>
        <w:t xml:space="preserve">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Заинтересованными лицами выступают собственники каждого здания и сооружения, расположенных в границах дворовой те</w:t>
      </w:r>
      <w:r>
        <w:rPr>
          <w:rFonts w:ascii="Arial" w:hAnsi="Arial" w:cs="Arial"/>
          <w:sz w:val="24"/>
          <w:szCs w:val="24"/>
        </w:rPr>
        <w:t>рритории многоквартирного дома.</w:t>
      </w:r>
    </w:p>
    <w:p w:rsidR="00904BC7" w:rsidRPr="00D83C7D" w:rsidRDefault="00904BC7" w:rsidP="00D17019">
      <w:pPr>
        <w:ind w:firstLine="709"/>
        <w:jc w:val="both"/>
        <w:rPr>
          <w:rFonts w:ascii="Arial" w:eastAsia="Calibri" w:hAnsi="Arial" w:cs="Arial"/>
          <w:sz w:val="24"/>
          <w:szCs w:val="24"/>
        </w:rPr>
      </w:pPr>
      <w:r w:rsidRPr="00D83C7D">
        <w:rPr>
          <w:rFonts w:ascii="Arial" w:eastAsia="Calibri" w:hAnsi="Arial" w:cs="Arial"/>
          <w:sz w:val="24"/>
          <w:szCs w:val="24"/>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ascii="Arial" w:eastAsia="Calibri" w:hAnsi="Arial" w:cs="Arial"/>
          <w:sz w:val="24"/>
          <w:szCs w:val="24"/>
        </w:rPr>
        <w:t>Вихоревского городского поселения.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Выполнение работ из дополнительного перечня без выполнения работ из минимального перечня не допускается. </w:t>
      </w:r>
    </w:p>
    <w:p w:rsidR="00904BC7" w:rsidRPr="00A12BF5"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Адресный перечень дворовых территорий многоквартирных домов, </w:t>
      </w:r>
      <w:r w:rsidR="00A12BF5">
        <w:rPr>
          <w:rFonts w:ascii="Arial" w:hAnsi="Arial" w:cs="Arial"/>
          <w:sz w:val="24"/>
          <w:szCs w:val="24"/>
        </w:rPr>
        <w:t>н</w:t>
      </w:r>
      <w:r w:rsidR="00A12BF5">
        <w:rPr>
          <w:rFonts w:ascii="Arial" w:eastAsiaTheme="minorHAnsi" w:hAnsi="Arial" w:cs="Arial"/>
          <w:sz w:val="24"/>
          <w:szCs w:val="24"/>
          <w:lang w:eastAsia="en-US"/>
        </w:rPr>
        <w:t>уждающихся в благоустройстве (с учетом их физического состояния) и подлежащих благоустройству в 2018 - 2024 годах, исходя из минимального перечня работ по благоустройству, представлен в приложении 2 к муниципальной программе</w:t>
      </w:r>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w:t>
      </w:r>
      <w:r w:rsidR="005365D1">
        <w:rPr>
          <w:rFonts w:ascii="Arial" w:hAnsi="Arial" w:cs="Arial"/>
          <w:sz w:val="24"/>
          <w:szCs w:val="24"/>
        </w:rPr>
        <w:t>нии 6</w:t>
      </w:r>
      <w:r w:rsidRPr="00BB19D1">
        <w:rPr>
          <w:rFonts w:ascii="Arial" w:hAnsi="Arial" w:cs="Arial"/>
          <w:sz w:val="24"/>
          <w:szCs w:val="24"/>
        </w:rPr>
        <w:t xml:space="preserve">. </w:t>
      </w:r>
    </w:p>
    <w:p w:rsidR="00904BC7" w:rsidRP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lastRenderedPageBreak/>
        <w:t>Заинтересованными лицами на включение в адресный перечень выступают собственники помещений в многоквартирном доме, товарищества собственников жилья, жилищные, жилищно-строительные кооперативы, либо собственники помещений в многоквартирном доме, управление которым осуществляется выбранной собственниками помещений в многоквартирном доме управляющей (обслуживающей) организацией, а также собственники каждого здания и сооружения, расположенных в границах дворовой территории многоквартирного дома.</w:t>
      </w:r>
      <w:r w:rsidR="00A12BF5">
        <w:rPr>
          <w:rFonts w:ascii="Arial" w:hAnsi="Arial" w:cs="Arial"/>
          <w:sz w:val="24"/>
          <w:szCs w:val="24"/>
        </w:rPr>
        <w:t xml:space="preserve"> </w:t>
      </w:r>
      <w:r w:rsidR="00B21FF0" w:rsidRPr="008B298F">
        <w:rPr>
          <w:rFonts w:ascii="Arial" w:eastAsiaTheme="minorHAnsi" w:hAnsi="Arial" w:cs="Arial"/>
          <w:sz w:val="24"/>
          <w:szCs w:val="24"/>
          <w:lang w:eastAsia="en-US"/>
        </w:rPr>
        <w:t xml:space="preserve">Адресный </w:t>
      </w:r>
      <w:hyperlink r:id="rId6" w:history="1">
        <w:r w:rsidR="00B21FF0" w:rsidRPr="008B298F">
          <w:rPr>
            <w:rFonts w:ascii="Arial" w:eastAsiaTheme="minorHAnsi" w:hAnsi="Arial" w:cs="Arial"/>
            <w:sz w:val="24"/>
            <w:szCs w:val="24"/>
            <w:lang w:eastAsia="en-US"/>
          </w:rPr>
          <w:t>перечень</w:t>
        </w:r>
      </w:hyperlink>
      <w:r w:rsidR="00B21FF0" w:rsidRPr="008B298F">
        <w:rPr>
          <w:rFonts w:ascii="Arial" w:eastAsiaTheme="minorHAnsi" w:hAnsi="Arial" w:cs="Arial"/>
          <w:sz w:val="24"/>
          <w:szCs w:val="24"/>
          <w:lang w:eastAsia="en-US"/>
        </w:rPr>
        <w:t xml:space="preserve"> дворовых территорий, подлежащих благоустройству в 2018 - 202</w:t>
      </w:r>
      <w:r w:rsidR="008B298F" w:rsidRPr="008B298F">
        <w:rPr>
          <w:rFonts w:ascii="Arial" w:eastAsiaTheme="minorHAnsi" w:hAnsi="Arial" w:cs="Arial"/>
          <w:sz w:val="24"/>
          <w:szCs w:val="24"/>
          <w:lang w:eastAsia="en-US"/>
        </w:rPr>
        <w:t>1</w:t>
      </w:r>
      <w:r w:rsidR="00B21FF0" w:rsidRPr="008B298F">
        <w:rPr>
          <w:rFonts w:ascii="Arial" w:eastAsiaTheme="minorHAnsi" w:hAnsi="Arial" w:cs="Arial"/>
          <w:sz w:val="24"/>
          <w:szCs w:val="24"/>
          <w:lang w:eastAsia="en-US"/>
        </w:rPr>
        <w:t xml:space="preserve"> годах</w:t>
      </w:r>
      <w:r w:rsidR="00B21FF0">
        <w:rPr>
          <w:rFonts w:ascii="Arial" w:eastAsiaTheme="minorHAnsi" w:hAnsi="Arial" w:cs="Arial"/>
          <w:sz w:val="24"/>
          <w:szCs w:val="24"/>
          <w:lang w:eastAsia="en-US"/>
        </w:rPr>
        <w:t>, представлен в приложении 4 к муниципальной программе.</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Включение дворовой территории в муниципальную программу без решения заинтересованных лиц не допускается.</w:t>
      </w:r>
    </w:p>
    <w:p w:rsid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Мероприятие 2. Благоустройство общественных территорий. 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 </w:t>
      </w:r>
      <w:r w:rsidR="00B21FF0">
        <w:rPr>
          <w:rFonts w:ascii="Arial" w:eastAsiaTheme="minorHAnsi" w:hAnsi="Arial" w:cs="Arial"/>
          <w:sz w:val="24"/>
          <w:szCs w:val="24"/>
          <w:lang w:eastAsia="en-US"/>
        </w:rPr>
        <w:t xml:space="preserve">Адресный </w:t>
      </w:r>
      <w:hyperlink r:id="rId7" w:history="1">
        <w:r w:rsidR="00B21FF0" w:rsidRPr="00B21FF0">
          <w:rPr>
            <w:rFonts w:ascii="Arial" w:eastAsiaTheme="minorHAnsi" w:hAnsi="Arial" w:cs="Arial"/>
            <w:color w:val="000000" w:themeColor="text1"/>
            <w:sz w:val="24"/>
            <w:szCs w:val="24"/>
            <w:lang w:eastAsia="en-US"/>
          </w:rPr>
          <w:t>перечень</w:t>
        </w:r>
      </w:hyperlink>
      <w:r w:rsidR="00B21FF0" w:rsidRPr="00B21FF0">
        <w:rPr>
          <w:rFonts w:ascii="Arial" w:eastAsiaTheme="minorHAnsi" w:hAnsi="Arial" w:cs="Arial"/>
          <w:color w:val="000000" w:themeColor="text1"/>
          <w:sz w:val="24"/>
          <w:szCs w:val="24"/>
          <w:lang w:eastAsia="en-US"/>
        </w:rPr>
        <w:t xml:space="preserve"> </w:t>
      </w:r>
      <w:r w:rsidR="00B21FF0">
        <w:rPr>
          <w:rFonts w:ascii="Arial" w:eastAsiaTheme="minorHAnsi" w:hAnsi="Arial" w:cs="Arial"/>
          <w:sz w:val="24"/>
          <w:szCs w:val="24"/>
          <w:lang w:eastAsia="en-US"/>
        </w:rPr>
        <w:t xml:space="preserve">всех общественных территорий, нуждающихся в благоустройстве (с учетом их физического состояния) и подлежащих благоустройству в 2018 - 2024 годах, </w:t>
      </w:r>
      <w:r w:rsidR="00B21FF0" w:rsidRPr="002B42B1">
        <w:rPr>
          <w:rFonts w:ascii="Arial" w:eastAsiaTheme="minorHAnsi" w:hAnsi="Arial" w:cs="Arial"/>
          <w:sz w:val="24"/>
          <w:szCs w:val="24"/>
          <w:lang w:eastAsia="en-US"/>
        </w:rPr>
        <w:t>представлен в приложении 3 к муниципальной программе.</w:t>
      </w:r>
    </w:p>
    <w:p w:rsidR="00904BC7" w:rsidRP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Адресный </w:t>
      </w:r>
      <w:hyperlink r:id="rId8" w:history="1">
        <w:r w:rsidRPr="00B21FF0">
          <w:rPr>
            <w:rFonts w:ascii="Arial" w:eastAsiaTheme="minorHAnsi" w:hAnsi="Arial" w:cs="Arial"/>
            <w:color w:val="000000" w:themeColor="text1"/>
            <w:sz w:val="24"/>
            <w:szCs w:val="24"/>
            <w:lang w:eastAsia="en-US"/>
          </w:rPr>
          <w:t>перечень</w:t>
        </w:r>
      </w:hyperlink>
      <w:r>
        <w:rPr>
          <w:rFonts w:ascii="Arial" w:eastAsiaTheme="minorHAnsi" w:hAnsi="Arial" w:cs="Arial"/>
          <w:sz w:val="24"/>
          <w:szCs w:val="24"/>
          <w:lang w:eastAsia="en-US"/>
        </w:rPr>
        <w:t xml:space="preserve"> общественных территорий, подлежащих благоустройству в 2018 - 2021 годах, представлен в приложении 5 к муниципальной программе</w:t>
      </w:r>
      <w:r w:rsidR="00904BC7" w:rsidRPr="00BB19D1">
        <w:rPr>
          <w:rFonts w:ascii="Arial" w:hAnsi="Arial" w:cs="Arial"/>
          <w:sz w:val="24"/>
          <w:szCs w:val="24"/>
        </w:rPr>
        <w:t xml:space="preserve">,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Отбор общественных территорий осуществляется на основании результатов рейтингового голосования.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Дизайн-проект благоустройства общественной территории, в который включается текстовое и визуальное описание, а </w:t>
      </w:r>
      <w:proofErr w:type="gramStart"/>
      <w:r w:rsidRPr="00BB19D1">
        <w:rPr>
          <w:rFonts w:ascii="Arial" w:hAnsi="Arial" w:cs="Arial"/>
          <w:sz w:val="24"/>
          <w:szCs w:val="24"/>
        </w:rPr>
        <w:t>так же</w:t>
      </w:r>
      <w:proofErr w:type="gramEnd"/>
      <w:r w:rsidRPr="00BB19D1">
        <w:rPr>
          <w:rFonts w:ascii="Arial" w:hAnsi="Arial" w:cs="Arial"/>
          <w:sz w:val="24"/>
          <w:szCs w:val="24"/>
        </w:rPr>
        <w:t xml:space="preserve">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Формирование качественной городской среды, обеспечивающей комфорт повседневной городской жизни для различных слоев населения, включает в себя взаимодействие с организациями и физическими лицами по вопросу реализации мероприятий по благоустройству, не требующих специального финансирования из городского бюджета и по вопросу благоустройства объектов недвижимого имущества (включая объекты незавершенного строительства) и земельных участков, находящихся в их собственности (пользовании), а также индивидуальных жилых домов и земельных участков, предоставленных для их размещения. В целях решения данного вопроса будут заключаться соглашения:</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sz w:val="24"/>
          <w:szCs w:val="24"/>
          <w:lang w:eastAsia="en-US"/>
        </w:rPr>
        <w:t xml:space="preserve">1) с юридическими лицами и индивидуальными предпринимателями о благоустройстве объектов недвижимого имущества (включая объекты </w:t>
      </w:r>
      <w:r w:rsidRPr="00D17019">
        <w:rPr>
          <w:rFonts w:ascii="Arial" w:eastAsiaTheme="minorHAnsi" w:hAnsi="Arial" w:cs="Arial"/>
          <w:color w:val="000000" w:themeColor="text1"/>
          <w:sz w:val="24"/>
          <w:szCs w:val="24"/>
          <w:lang w:eastAsia="en-US"/>
        </w:rPr>
        <w:t xml:space="preserve">незавершенного строительства) и земельных участков, находящихся в их собственности (пользовании), в соответствии с требованиями </w:t>
      </w:r>
      <w:hyperlink r:id="rId9" w:history="1">
        <w:r w:rsidRPr="00D17019">
          <w:rPr>
            <w:rFonts w:ascii="Arial" w:eastAsiaTheme="minorHAnsi" w:hAnsi="Arial" w:cs="Arial"/>
            <w:color w:val="000000" w:themeColor="text1"/>
            <w:sz w:val="24"/>
            <w:szCs w:val="24"/>
            <w:lang w:eastAsia="en-US"/>
          </w:rPr>
          <w:t>Правил</w:t>
        </w:r>
      </w:hyperlink>
      <w:r w:rsidRPr="00D17019">
        <w:rPr>
          <w:rFonts w:ascii="Arial" w:eastAsiaTheme="minorHAnsi" w:hAnsi="Arial" w:cs="Arial"/>
          <w:color w:val="000000" w:themeColor="text1"/>
          <w:sz w:val="24"/>
          <w:szCs w:val="24"/>
          <w:lang w:eastAsia="en-US"/>
        </w:rPr>
        <w:t xml:space="preserve"> благоустройства </w:t>
      </w:r>
      <w:r w:rsidR="00D17019" w:rsidRPr="00D17019">
        <w:rPr>
          <w:rFonts w:ascii="Arial" w:eastAsiaTheme="minorHAnsi" w:hAnsi="Arial" w:cs="Arial"/>
          <w:color w:val="000000" w:themeColor="text1"/>
          <w:sz w:val="24"/>
          <w:szCs w:val="24"/>
          <w:lang w:eastAsia="en-US"/>
        </w:rPr>
        <w:t>территории Вихоревского городского поселения</w:t>
      </w:r>
      <w:r w:rsidRPr="00D17019">
        <w:rPr>
          <w:rFonts w:ascii="Arial" w:eastAsiaTheme="minorHAnsi" w:hAnsi="Arial" w:cs="Arial"/>
          <w:color w:val="000000" w:themeColor="text1"/>
          <w:sz w:val="24"/>
          <w:szCs w:val="24"/>
          <w:lang w:eastAsia="en-US"/>
        </w:rPr>
        <w:t xml:space="preserve">, утвержденных решением Думы </w:t>
      </w:r>
      <w:r w:rsidR="00D17019" w:rsidRPr="00D17019">
        <w:rPr>
          <w:rFonts w:ascii="Arial" w:hAnsi="Arial" w:cs="Arial"/>
          <w:color w:val="000000" w:themeColor="text1"/>
          <w:sz w:val="24"/>
          <w:szCs w:val="24"/>
        </w:rPr>
        <w:t xml:space="preserve">Вихоревского муниципального образования от 10.06.2016 г. </w:t>
      </w:r>
      <w:r w:rsidR="00D17019" w:rsidRPr="00D17019">
        <w:rPr>
          <w:rFonts w:ascii="Arial" w:hAnsi="Arial" w:cs="Arial"/>
          <w:color w:val="000000" w:themeColor="text1"/>
          <w:sz w:val="24"/>
          <w:szCs w:val="24"/>
        </w:rPr>
        <w:lastRenderedPageBreak/>
        <w:t>№183 «Об утверждении Правил благоустройства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0" w:history="1">
        <w:r w:rsidRPr="00D17019">
          <w:rPr>
            <w:rFonts w:ascii="Arial" w:eastAsiaTheme="minorHAnsi" w:hAnsi="Arial" w:cs="Arial"/>
            <w:color w:val="000000" w:themeColor="text1"/>
            <w:sz w:val="24"/>
            <w:szCs w:val="24"/>
            <w:lang w:eastAsia="en-US"/>
          </w:rPr>
          <w:t>приложение 7</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color w:val="000000" w:themeColor="text1"/>
          <w:sz w:val="24"/>
          <w:szCs w:val="24"/>
          <w:lang w:eastAsia="en-US"/>
        </w:rPr>
        <w:t xml:space="preserve">2) с собственниками (пользователями) индивидуальных жилых домов и земельных участков, предоставленных для их размещения, в соответствии с </w:t>
      </w:r>
      <w:r w:rsidR="00D17019" w:rsidRPr="00D17019">
        <w:rPr>
          <w:rFonts w:ascii="Arial" w:eastAsiaTheme="minorHAnsi" w:hAnsi="Arial" w:cs="Arial"/>
          <w:color w:val="000000" w:themeColor="text1"/>
          <w:sz w:val="24"/>
          <w:szCs w:val="24"/>
          <w:lang w:eastAsia="en-US"/>
        </w:rPr>
        <w:t xml:space="preserve">требованиями </w:t>
      </w:r>
      <w:hyperlink r:id="rId11" w:history="1">
        <w:r w:rsidR="00D17019" w:rsidRPr="00D17019">
          <w:rPr>
            <w:rFonts w:ascii="Arial" w:eastAsiaTheme="minorHAnsi" w:hAnsi="Arial" w:cs="Arial"/>
            <w:color w:val="000000" w:themeColor="text1"/>
            <w:sz w:val="24"/>
            <w:szCs w:val="24"/>
            <w:lang w:eastAsia="en-US"/>
          </w:rPr>
          <w:t>Правил</w:t>
        </w:r>
      </w:hyperlink>
      <w:r w:rsidR="00D17019" w:rsidRPr="00D17019">
        <w:rPr>
          <w:rFonts w:ascii="Arial" w:eastAsiaTheme="minorHAnsi" w:hAnsi="Arial" w:cs="Arial"/>
          <w:color w:val="000000" w:themeColor="text1"/>
          <w:sz w:val="24"/>
          <w:szCs w:val="24"/>
          <w:lang w:eastAsia="en-US"/>
        </w:rPr>
        <w:t xml:space="preserve"> благоустройства территории Вихоревского городского поселения, утвержденных решением Думы </w:t>
      </w:r>
      <w:r w:rsidR="00D17019" w:rsidRPr="00D17019">
        <w:rPr>
          <w:rFonts w:ascii="Arial" w:hAnsi="Arial" w:cs="Arial"/>
          <w:color w:val="000000" w:themeColor="text1"/>
          <w:sz w:val="24"/>
          <w:szCs w:val="24"/>
        </w:rPr>
        <w:t>Вихоревского муниципального образования от 10.06.2016 г. №183 «Об утверждении Правил благоустройства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2" w:history="1">
        <w:r w:rsidRPr="00D17019">
          <w:rPr>
            <w:rFonts w:ascii="Arial" w:eastAsiaTheme="minorHAnsi" w:hAnsi="Arial" w:cs="Arial"/>
            <w:color w:val="000000" w:themeColor="text1"/>
            <w:sz w:val="24"/>
            <w:szCs w:val="24"/>
            <w:lang w:eastAsia="en-US"/>
          </w:rPr>
          <w:t>приложение 8</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В целях более детального анализа уровня благоустройства индивидуальных жилых домов и земельных участков, предоставленных для их размещения администрацией города Братска, проводится их инвентаризация. Инвентаризация благоустройства индивидуальных жилых домов состоит из следующих мероприятий: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визуальное обследование уровня благоустройства индивидуальных жилых домов и земельных участков, предоставленных для их размещения;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составление паспортов благоустройства индивидуальных жилых домов и земельных участков, предоставленных для их размещения.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территорий реализуются с учетом: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w:t>
      </w:r>
      <w:proofErr w:type="spellStart"/>
      <w:r w:rsidRPr="00BB19D1">
        <w:rPr>
          <w:rFonts w:ascii="Arial" w:hAnsi="Arial" w:cs="Arial"/>
          <w:sz w:val="24"/>
          <w:szCs w:val="24"/>
        </w:rPr>
        <w:t>тыс.человек</w:t>
      </w:r>
      <w:proofErr w:type="spellEnd"/>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 </w:t>
      </w:r>
    </w:p>
    <w:p w:rsidR="00904BC7" w:rsidRPr="001E2C77" w:rsidRDefault="00904BC7" w:rsidP="00D17019">
      <w:pPr>
        <w:ind w:firstLine="709"/>
        <w:jc w:val="both"/>
        <w:rPr>
          <w:spacing w:val="2"/>
          <w:sz w:val="28"/>
          <w:szCs w:val="28"/>
        </w:rPr>
      </w:pPr>
      <w:r w:rsidRPr="00BB19D1">
        <w:rPr>
          <w:rFonts w:ascii="Arial" w:hAnsi="Arial" w:cs="Arial"/>
          <w:sz w:val="24"/>
          <w:szCs w:val="24"/>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w:t>
      </w:r>
      <w:r w:rsidRPr="00BB19D1">
        <w:rPr>
          <w:rFonts w:ascii="Arial" w:hAnsi="Arial" w:cs="Arial"/>
          <w:sz w:val="24"/>
          <w:szCs w:val="24"/>
        </w:rPr>
        <w:lastRenderedPageBreak/>
        <w:t>не позднее 1 мая года предоставления субсидий – для заключения соглашений на выполнение работ по благоустройству дворовых территорий, за исключением</w:t>
      </w:r>
      <w:r w:rsidRPr="001E2C77">
        <w:rPr>
          <w:spacing w:val="2"/>
          <w:sz w:val="28"/>
          <w:szCs w:val="28"/>
        </w:rPr>
        <w:t>:</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 xml:space="preserve">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2C6632">
        <w:rPr>
          <w:rFonts w:ascii="Arial" w:eastAsiaTheme="minorHAnsi" w:hAnsi="Arial" w:cs="Arial"/>
          <w:sz w:val="24"/>
          <w:szCs w:val="24"/>
          <w:lang w:eastAsia="en-US"/>
        </w:rPr>
        <w:t>цифровизации</w:t>
      </w:r>
      <w:proofErr w:type="spellEnd"/>
      <w:r w:rsidRPr="002C6632">
        <w:rPr>
          <w:rFonts w:ascii="Arial" w:eastAsiaTheme="minorHAnsi" w:hAnsi="Arial" w:cs="Arial"/>
          <w:sz w:val="24"/>
          <w:szCs w:val="24"/>
          <w:lang w:eastAsia="en-US"/>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BB19D1">
        <w:rPr>
          <w:rFonts w:ascii="Arial" w:hAnsi="Arial" w:cs="Arial"/>
          <w:sz w:val="24"/>
          <w:szCs w:val="24"/>
        </w:rPr>
        <w:t>софинансированияработ</w:t>
      </w:r>
      <w:proofErr w:type="spellEnd"/>
      <w:r w:rsidRPr="00BB19D1">
        <w:rPr>
          <w:rFonts w:ascii="Arial" w:hAnsi="Arial" w:cs="Arial"/>
          <w:sz w:val="24"/>
          <w:szCs w:val="24"/>
        </w:rPr>
        <w:t xml:space="preserve"> по благоустройству дворовых территорий которых муниципальному образованию Иркутской области предоставляется субсидия: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Администрация Вихоревского городского поселения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Вихоревского городского поселения при условии одобрения решения об </w:t>
      </w:r>
      <w:r w:rsidRPr="00BB19D1">
        <w:rPr>
          <w:rFonts w:ascii="Arial" w:hAnsi="Arial" w:cs="Arial"/>
          <w:sz w:val="24"/>
          <w:szCs w:val="24"/>
        </w:rPr>
        <w:lastRenderedPageBreak/>
        <w:t>исключении указанных территорий из адресного перечня дворовых и общественных территорий общественной комиссией по обеспечению реализации муниципальной программы в порядке, установленном такой комиссией;</w:t>
      </w:r>
    </w:p>
    <w:p w:rsidR="00904BC7" w:rsidRPr="00BB19D1"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3) дворовые территории, </w:t>
      </w:r>
      <w:r w:rsidRPr="00BB19D1">
        <w:rPr>
          <w:rFonts w:ascii="Arial" w:eastAsiaTheme="minorHAnsi" w:hAnsi="Arial" w:cs="Arial"/>
          <w:sz w:val="24"/>
          <w:szCs w:val="24"/>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Также в случае если собственники не приняли решение о принятии в состав общедомового имущества многоквартирного дома, объектов благоустройства, созданных в результате реализации мероприятий в рамках муниципальной программы, для дальнейшего содержания за счет средств собственников.</w:t>
      </w:r>
    </w:p>
    <w:p w:rsidR="00904BC7"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eastAsiaTheme="minorHAnsi" w:hAnsi="Arial" w:cs="Arial"/>
          <w:sz w:val="24"/>
          <w:szCs w:val="24"/>
          <w:lang w:eastAsia="en-US"/>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общественной комиссией в порядке, установленном такой комиссией.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образования земельных участков, на которых расположены многоквартирные дома, работы по благоустройству дворовых территорий которых </w:t>
      </w:r>
      <w:proofErr w:type="spellStart"/>
      <w:r>
        <w:rPr>
          <w:rFonts w:ascii="Arial" w:eastAsiaTheme="minorHAnsi" w:hAnsi="Arial" w:cs="Arial"/>
          <w:sz w:val="24"/>
          <w:szCs w:val="24"/>
          <w:lang w:eastAsia="en-US"/>
        </w:rPr>
        <w:t>софинансируются</w:t>
      </w:r>
      <w:proofErr w:type="spellEnd"/>
      <w:r>
        <w:rPr>
          <w:rFonts w:ascii="Arial" w:eastAsiaTheme="minorHAnsi" w:hAnsi="Arial" w:cs="Arial"/>
          <w:sz w:val="24"/>
          <w:szCs w:val="24"/>
          <w:lang w:eastAsia="en-US"/>
        </w:rPr>
        <w:t xml:space="preserve"> из бюджета Иркутской области администрацией города проводятся следующие мероприятия: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разработка проектов межевания территории земельных участков;</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постановка земельных участков на кадастровый учет.</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На сегодняшний день на территории муниципального образования города Братска в отношении преобладающего большинства земельных участков, на которых расположены многоквартирные дома, осуществлен государственный кадастровый учет.</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w:t>
      </w:r>
      <w:r w:rsidR="005365D1">
        <w:rPr>
          <w:rFonts w:ascii="Arial" w:hAnsi="Arial" w:cs="Arial"/>
          <w:sz w:val="24"/>
          <w:szCs w:val="24"/>
        </w:rPr>
        <w:t>ое «общественное пространство».</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 результате реализации мероприятий, предусмотренных муниципальной программой, планируется: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дворовых территорий;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мест массового отдыха людей;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обеспечение комфортности проживания жителей;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904BC7" w:rsidRPr="00BB19D1" w:rsidRDefault="00904BC7" w:rsidP="00904BC7">
      <w:pPr>
        <w:ind w:firstLine="709"/>
        <w:jc w:val="both"/>
        <w:rPr>
          <w:rFonts w:ascii="Arial" w:hAnsi="Arial" w:cs="Arial"/>
          <w:sz w:val="24"/>
          <w:szCs w:val="24"/>
        </w:rPr>
      </w:pPr>
    </w:p>
    <w:p w:rsidR="00345AB7" w:rsidRPr="00BB19D1" w:rsidRDefault="00345AB7" w:rsidP="00345AB7">
      <w:pPr>
        <w:pStyle w:val="a8"/>
        <w:ind w:left="0"/>
        <w:jc w:val="center"/>
        <w:rPr>
          <w:rFonts w:ascii="Arial" w:hAnsi="Arial" w:cs="Arial"/>
          <w:b/>
          <w:sz w:val="24"/>
          <w:szCs w:val="24"/>
        </w:rPr>
      </w:pPr>
      <w:r w:rsidRPr="00BB19D1">
        <w:rPr>
          <w:rFonts w:ascii="Arial" w:hAnsi="Arial" w:cs="Arial"/>
          <w:b/>
          <w:sz w:val="24"/>
          <w:szCs w:val="24"/>
        </w:rPr>
        <w:t xml:space="preserve">Раздел </w:t>
      </w:r>
      <w:r>
        <w:rPr>
          <w:rFonts w:ascii="Arial" w:hAnsi="Arial" w:cs="Arial"/>
          <w:b/>
          <w:sz w:val="24"/>
          <w:szCs w:val="24"/>
        </w:rPr>
        <w:t>6</w:t>
      </w:r>
      <w:r w:rsidRPr="00BB19D1">
        <w:rPr>
          <w:rFonts w:ascii="Arial" w:hAnsi="Arial" w:cs="Arial"/>
          <w:b/>
          <w:sz w:val="24"/>
          <w:szCs w:val="24"/>
        </w:rPr>
        <w:t>. ОЖИДАЕМЫЕ РЕЗУЛЬТАТЫ</w:t>
      </w:r>
      <w:r>
        <w:rPr>
          <w:rFonts w:ascii="Arial" w:hAnsi="Arial" w:cs="Arial"/>
          <w:b/>
          <w:sz w:val="24"/>
          <w:szCs w:val="24"/>
        </w:rPr>
        <w:t xml:space="preserve"> МУНИЦИПАЛЬНОЙ ПРОГРАММЫ</w:t>
      </w:r>
    </w:p>
    <w:p w:rsidR="00345AB7" w:rsidRPr="00BB19D1" w:rsidRDefault="00345AB7" w:rsidP="00345AB7">
      <w:pPr>
        <w:ind w:firstLine="709"/>
        <w:jc w:val="both"/>
        <w:rPr>
          <w:rFonts w:ascii="Arial" w:hAnsi="Arial" w:cs="Arial"/>
          <w:sz w:val="24"/>
          <w:szCs w:val="24"/>
        </w:rPr>
      </w:pPr>
    </w:p>
    <w:p w:rsidR="00733876" w:rsidRPr="00733876" w:rsidRDefault="00345AB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В ходе реализации муниципальной программы планируется </w:t>
      </w:r>
      <w:r w:rsidR="00733876">
        <w:rPr>
          <w:rFonts w:ascii="Arial" w:eastAsiaTheme="minorHAnsi" w:hAnsi="Arial" w:cs="Arial"/>
          <w:sz w:val="24"/>
          <w:szCs w:val="24"/>
          <w:lang w:eastAsia="en-US"/>
        </w:rPr>
        <w:t>увеличение количества благоустроенных дворовых территорий и увеличение количества благоустроенных общественных территорий и мест массового отдыха (городских парков)</w:t>
      </w:r>
      <w:r w:rsidRPr="00BB19D1">
        <w:rPr>
          <w:rFonts w:ascii="Arial" w:hAnsi="Arial" w:cs="Arial"/>
          <w:sz w:val="24"/>
          <w:szCs w:val="24"/>
        </w:rPr>
        <w:t>.</w:t>
      </w:r>
    </w:p>
    <w:p w:rsidR="00345AB7" w:rsidRPr="00BB19D1" w:rsidRDefault="00345AB7" w:rsidP="00D17019">
      <w:pPr>
        <w:ind w:firstLine="709"/>
        <w:jc w:val="both"/>
        <w:rPr>
          <w:rFonts w:ascii="Arial" w:hAnsi="Arial" w:cs="Arial"/>
          <w:sz w:val="24"/>
          <w:szCs w:val="24"/>
        </w:rPr>
      </w:pPr>
      <w:r w:rsidRPr="00BB19D1">
        <w:rPr>
          <w:rFonts w:ascii="Arial" w:hAnsi="Arial" w:cs="Arial"/>
          <w:sz w:val="24"/>
          <w:szCs w:val="24"/>
        </w:rPr>
        <w:t>В результате реализации Программы ожидается создание условий, обеспечивающих комфортные условия для работы и отдыха населения на территории городского</w:t>
      </w:r>
      <w:r>
        <w:rPr>
          <w:rFonts w:ascii="Arial" w:hAnsi="Arial" w:cs="Arial"/>
          <w:sz w:val="24"/>
          <w:szCs w:val="24"/>
        </w:rPr>
        <w:t xml:space="preserve"> </w:t>
      </w:r>
      <w:r w:rsidRPr="00BB19D1">
        <w:rPr>
          <w:rFonts w:ascii="Arial" w:hAnsi="Arial" w:cs="Arial"/>
          <w:sz w:val="24"/>
          <w:szCs w:val="24"/>
        </w:rPr>
        <w:t>поселения, а именно:</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увеличение количества благоустроенных дворовых территорий;</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увеличение количества благоустроенных общественных территорий и мест массового отдыха (городских парков).</w:t>
      </w:r>
    </w:p>
    <w:p w:rsidR="001933BE" w:rsidRDefault="001933BE" w:rsidP="00345AB7">
      <w:pPr>
        <w:ind w:firstLine="709"/>
        <w:jc w:val="right"/>
        <w:rPr>
          <w:rFonts w:ascii="Arial" w:hAnsi="Arial" w:cs="Arial"/>
          <w:sz w:val="24"/>
          <w:szCs w:val="24"/>
        </w:rPr>
      </w:pPr>
    </w:p>
    <w:p w:rsidR="00345AB7" w:rsidRDefault="00345AB7" w:rsidP="00345AB7">
      <w:pPr>
        <w:ind w:firstLine="709"/>
        <w:jc w:val="right"/>
        <w:rPr>
          <w:rFonts w:ascii="Arial" w:hAnsi="Arial" w:cs="Arial"/>
          <w:sz w:val="24"/>
          <w:szCs w:val="24"/>
        </w:rPr>
      </w:pPr>
      <w:r>
        <w:rPr>
          <w:rFonts w:ascii="Arial" w:hAnsi="Arial" w:cs="Arial"/>
          <w:sz w:val="24"/>
          <w:szCs w:val="24"/>
        </w:rPr>
        <w:lastRenderedPageBreak/>
        <w:t>Таблица №2</w:t>
      </w:r>
    </w:p>
    <w:p w:rsidR="00345AB7" w:rsidRDefault="00345AB7" w:rsidP="00345AB7">
      <w:pPr>
        <w:ind w:firstLine="709"/>
        <w:jc w:val="center"/>
        <w:rPr>
          <w:rFonts w:ascii="Arial" w:hAnsi="Arial" w:cs="Arial"/>
          <w:sz w:val="24"/>
          <w:szCs w:val="24"/>
        </w:rPr>
      </w:pPr>
      <w:r>
        <w:rPr>
          <w:rFonts w:ascii="Arial" w:hAnsi="Arial" w:cs="Arial"/>
          <w:sz w:val="24"/>
          <w:szCs w:val="24"/>
        </w:rPr>
        <w:t>Показатели результативности муниципальной программы</w:t>
      </w:r>
    </w:p>
    <w:p w:rsidR="00345AB7" w:rsidRDefault="00345AB7" w:rsidP="00345AB7">
      <w:pPr>
        <w:ind w:firstLine="709"/>
        <w:jc w:val="both"/>
        <w:rPr>
          <w:rFonts w:ascii="Arial" w:hAnsi="Arial" w:cs="Arial"/>
          <w:sz w:val="24"/>
          <w:szCs w:val="24"/>
        </w:rPr>
      </w:pPr>
    </w:p>
    <w:tbl>
      <w:tblPr>
        <w:tblStyle w:val="a6"/>
        <w:tblW w:w="0" w:type="auto"/>
        <w:tblLook w:val="04A0" w:firstRow="1" w:lastRow="0" w:firstColumn="1" w:lastColumn="0" w:noHBand="0" w:noVBand="1"/>
      </w:tblPr>
      <w:tblGrid>
        <w:gridCol w:w="454"/>
        <w:gridCol w:w="2053"/>
        <w:gridCol w:w="1204"/>
        <w:gridCol w:w="651"/>
        <w:gridCol w:w="652"/>
        <w:gridCol w:w="652"/>
        <w:gridCol w:w="652"/>
        <w:gridCol w:w="652"/>
        <w:gridCol w:w="652"/>
        <w:gridCol w:w="652"/>
        <w:gridCol w:w="1297"/>
      </w:tblGrid>
      <w:tr w:rsidR="00345AB7" w:rsidTr="005B7C69">
        <w:tc>
          <w:tcPr>
            <w:tcW w:w="45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w:t>
            </w:r>
          </w:p>
        </w:tc>
        <w:tc>
          <w:tcPr>
            <w:tcW w:w="2053"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Наименование целевого показателя</w:t>
            </w:r>
          </w:p>
        </w:tc>
        <w:tc>
          <w:tcPr>
            <w:tcW w:w="120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Единица измерения</w:t>
            </w:r>
          </w:p>
        </w:tc>
        <w:tc>
          <w:tcPr>
            <w:tcW w:w="5860" w:type="dxa"/>
            <w:gridSpan w:val="8"/>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Плановое значение целевого показания</w:t>
            </w:r>
          </w:p>
        </w:tc>
      </w:tr>
      <w:tr w:rsidR="00345AB7" w:rsidTr="005B7C69">
        <w:tc>
          <w:tcPr>
            <w:tcW w:w="454" w:type="dxa"/>
            <w:vMerge/>
          </w:tcPr>
          <w:p w:rsidR="00345AB7" w:rsidRPr="007148EF" w:rsidRDefault="00345AB7" w:rsidP="005B7C69">
            <w:pPr>
              <w:jc w:val="center"/>
              <w:rPr>
                <w:rFonts w:ascii="Courier New" w:hAnsi="Courier New" w:cs="Courier New"/>
                <w:sz w:val="18"/>
                <w:szCs w:val="18"/>
              </w:rPr>
            </w:pPr>
          </w:p>
        </w:tc>
        <w:tc>
          <w:tcPr>
            <w:tcW w:w="2053" w:type="dxa"/>
            <w:vMerge/>
          </w:tcPr>
          <w:p w:rsidR="00345AB7" w:rsidRPr="007148EF" w:rsidRDefault="00345AB7" w:rsidP="005B7C69">
            <w:pPr>
              <w:jc w:val="center"/>
              <w:rPr>
                <w:rFonts w:ascii="Courier New" w:hAnsi="Courier New" w:cs="Courier New"/>
                <w:sz w:val="18"/>
                <w:szCs w:val="18"/>
              </w:rPr>
            </w:pPr>
          </w:p>
        </w:tc>
        <w:tc>
          <w:tcPr>
            <w:tcW w:w="1204" w:type="dxa"/>
            <w:vMerge/>
          </w:tcPr>
          <w:p w:rsidR="00345AB7" w:rsidRPr="007148EF" w:rsidRDefault="00345AB7" w:rsidP="005B7C69">
            <w:pPr>
              <w:jc w:val="center"/>
              <w:rPr>
                <w:rFonts w:ascii="Courier New" w:hAnsi="Courier New" w:cs="Courier New"/>
                <w:sz w:val="18"/>
                <w:szCs w:val="18"/>
              </w:rPr>
            </w:pPr>
          </w:p>
        </w:tc>
        <w:tc>
          <w:tcPr>
            <w:tcW w:w="651"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2018</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2019</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2020</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2021</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2022</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2023</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2024</w:t>
            </w:r>
          </w:p>
        </w:tc>
        <w:tc>
          <w:tcPr>
            <w:tcW w:w="1297"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В результате реализации программы</w:t>
            </w:r>
          </w:p>
        </w:tc>
      </w:tr>
      <w:tr w:rsidR="00345AB7" w:rsidTr="005B7C69">
        <w:tc>
          <w:tcPr>
            <w:tcW w:w="45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2</w:t>
            </w:r>
          </w:p>
        </w:tc>
        <w:tc>
          <w:tcPr>
            <w:tcW w:w="120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3</w:t>
            </w:r>
          </w:p>
        </w:tc>
        <w:tc>
          <w:tcPr>
            <w:tcW w:w="651"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4</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5</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6</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7</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8</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9</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10</w:t>
            </w:r>
          </w:p>
        </w:tc>
        <w:tc>
          <w:tcPr>
            <w:tcW w:w="1297"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11</w:t>
            </w:r>
          </w:p>
        </w:tc>
      </w:tr>
      <w:tr w:rsidR="00345AB7" w:rsidTr="005365D1">
        <w:tc>
          <w:tcPr>
            <w:tcW w:w="454" w:type="dxa"/>
          </w:tcPr>
          <w:p w:rsidR="00345AB7" w:rsidRPr="007148EF" w:rsidRDefault="00345AB7" w:rsidP="005B7C69">
            <w:pPr>
              <w:jc w:val="both"/>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 xml:space="preserve">Количество дворовых </w:t>
            </w:r>
            <w:proofErr w:type="gramStart"/>
            <w:r w:rsidRPr="007148EF">
              <w:rPr>
                <w:rFonts w:ascii="Courier New" w:hAnsi="Courier New" w:cs="Courier New"/>
                <w:sz w:val="18"/>
                <w:szCs w:val="18"/>
              </w:rPr>
              <w:t>территорий</w:t>
            </w:r>
            <w:proofErr w:type="gramEnd"/>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10</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4</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16</w:t>
            </w:r>
          </w:p>
        </w:tc>
      </w:tr>
      <w:tr w:rsidR="00345AB7" w:rsidTr="005365D1">
        <w:tc>
          <w:tcPr>
            <w:tcW w:w="454" w:type="dxa"/>
          </w:tcPr>
          <w:p w:rsidR="00345AB7" w:rsidRPr="007148EF" w:rsidRDefault="00733876" w:rsidP="005B7C69">
            <w:pPr>
              <w:jc w:val="both"/>
              <w:rPr>
                <w:rFonts w:ascii="Courier New" w:hAnsi="Courier New" w:cs="Courier New"/>
                <w:sz w:val="18"/>
                <w:szCs w:val="18"/>
              </w:rPr>
            </w:pPr>
            <w:r>
              <w:rPr>
                <w:rFonts w:ascii="Courier New" w:hAnsi="Courier New" w:cs="Courier New"/>
                <w:sz w:val="18"/>
                <w:szCs w:val="18"/>
              </w:rPr>
              <w:t>2</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 xml:space="preserve">Количество </w:t>
            </w:r>
            <w:proofErr w:type="gramStart"/>
            <w:r w:rsidRPr="007148EF">
              <w:rPr>
                <w:rFonts w:ascii="Courier New" w:hAnsi="Courier New" w:cs="Courier New"/>
                <w:sz w:val="18"/>
                <w:szCs w:val="18"/>
              </w:rPr>
              <w:t>общественных территорий</w:t>
            </w:r>
            <w:proofErr w:type="gramEnd"/>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w:t>
            </w: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4</w:t>
            </w:r>
          </w:p>
        </w:tc>
      </w:tr>
    </w:tbl>
    <w:p w:rsidR="00D17019" w:rsidRDefault="00D17019" w:rsidP="00904BC7">
      <w:pPr>
        <w:ind w:firstLine="709"/>
        <w:jc w:val="center"/>
        <w:rPr>
          <w:rFonts w:ascii="Arial" w:hAnsi="Arial" w:cs="Arial"/>
          <w:b/>
          <w:sz w:val="24"/>
          <w:szCs w:val="24"/>
        </w:rPr>
      </w:pPr>
    </w:p>
    <w:p w:rsidR="000261B5" w:rsidRPr="00DA40BC" w:rsidRDefault="000261B5" w:rsidP="00904BC7">
      <w:pPr>
        <w:ind w:firstLine="709"/>
        <w:jc w:val="center"/>
        <w:rPr>
          <w:rFonts w:ascii="Arial" w:hAnsi="Arial" w:cs="Arial"/>
          <w:b/>
          <w:sz w:val="24"/>
          <w:szCs w:val="24"/>
        </w:rPr>
      </w:pPr>
      <w:r w:rsidRPr="00DA40BC">
        <w:rPr>
          <w:rFonts w:ascii="Arial" w:hAnsi="Arial" w:cs="Arial"/>
          <w:b/>
          <w:sz w:val="24"/>
          <w:szCs w:val="24"/>
        </w:rPr>
        <w:t xml:space="preserve">Раздел 7. </w:t>
      </w:r>
      <w:r w:rsidR="00904BC7" w:rsidRPr="00DA40BC">
        <w:rPr>
          <w:rFonts w:ascii="Arial" w:hAnsi="Arial" w:cs="Arial"/>
          <w:b/>
          <w:sz w:val="24"/>
          <w:szCs w:val="24"/>
        </w:rPr>
        <w:t>АНАЛИЗ РИСКОВ РЕАЛИЗАЦИИ МУНИЦИПАЛЬНОЙ ПРОГРАММЫ И МЕРЫ ПО УПРАВЛЕНИЮ РИСКАМИ</w:t>
      </w:r>
    </w:p>
    <w:p w:rsidR="00904BC7" w:rsidRPr="00DA40BC" w:rsidRDefault="00904BC7" w:rsidP="00733876">
      <w:pPr>
        <w:ind w:firstLine="709"/>
        <w:jc w:val="both"/>
        <w:rPr>
          <w:rFonts w:ascii="Arial" w:hAnsi="Arial" w:cs="Arial"/>
          <w:sz w:val="24"/>
          <w:szCs w:val="24"/>
        </w:rPr>
      </w:pP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Основные возможные риски при реализации муниципальной программы и меры по их минимизации.</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Реализация муниципальной программы может быть подвержена влиянию следующих рисков: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финансового риска, связанного с отсутствием финансирования либо недофинансированием программных мероприятий.</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Способы ограничения финансового риска:</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а) ежегодное уточнение объема финансовых средств исходя из возможностей бюджета города и в зависимости от достигнутых результатов;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б) определение наиболее значимых мероприятий для первоочередного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привлечение внебюджетных источников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риска, связанного с изменениями законодательства (как на федеральном, так и на региональном уровне), что может привести к административным или иным ограничениям. Влияние данного риска на результаты муниципальной программы можно уменьшить путем мониторинга планируемых изменений в законодательстве;</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3) административного риска, связанного с неправомерными либо несвоевременными действиями лиц, непосредственно или косвенно связанных с исполнением мероприятий муниципальной программы. Для минимизации данного риска будет осуществляться мониторинг реализации муниципальной программы.</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Меры по минимизации остальных возможных рисков, связанных со спецификой цели и задач муниципальной программы, будут приниматься в ходе оперативного управления реализацией муниципальной программы.</w:t>
      </w:r>
    </w:p>
    <w:p w:rsidR="000261B5" w:rsidRPr="005063E7" w:rsidRDefault="000261B5" w:rsidP="00733876">
      <w:pPr>
        <w:ind w:firstLine="709"/>
        <w:jc w:val="both"/>
        <w:rPr>
          <w:rFonts w:ascii="Arial" w:hAnsi="Arial" w:cs="Arial"/>
          <w:sz w:val="24"/>
          <w:szCs w:val="24"/>
        </w:rPr>
      </w:pPr>
    </w:p>
    <w:p w:rsidR="002C21C4" w:rsidRDefault="002C21C4" w:rsidP="003C3F9A">
      <w:pPr>
        <w:ind w:firstLine="709"/>
        <w:jc w:val="both"/>
        <w:rPr>
          <w:rFonts w:ascii="Arial" w:hAnsi="Arial" w:cs="Arial"/>
          <w:sz w:val="24"/>
          <w:szCs w:val="24"/>
        </w:rPr>
        <w:sectPr w:rsidR="002C21C4">
          <w:pgSz w:w="11906" w:h="16838"/>
          <w:pgMar w:top="1134" w:right="850" w:bottom="1134" w:left="1701" w:header="708" w:footer="708" w:gutter="0"/>
          <w:cols w:space="708"/>
          <w:docGrid w:linePitch="360"/>
        </w:sectPr>
      </w:pPr>
    </w:p>
    <w:p w:rsidR="00B36ED7" w:rsidRPr="00105BD4" w:rsidRDefault="00B36ED7" w:rsidP="00A36947">
      <w:pPr>
        <w:ind w:left="3969"/>
        <w:jc w:val="right"/>
        <w:rPr>
          <w:rFonts w:ascii="Courier New" w:hAnsi="Courier New" w:cs="Courier New"/>
        </w:rPr>
      </w:pPr>
      <w:r w:rsidRPr="00105BD4">
        <w:rPr>
          <w:rFonts w:ascii="Courier New" w:hAnsi="Courier New" w:cs="Courier New"/>
        </w:rPr>
        <w:lastRenderedPageBreak/>
        <w:t xml:space="preserve">Приложение № 1 </w:t>
      </w:r>
    </w:p>
    <w:p w:rsidR="00D9540C" w:rsidRDefault="00B36ED7" w:rsidP="00A36947">
      <w:pPr>
        <w:ind w:left="3969"/>
        <w:jc w:val="right"/>
        <w:rPr>
          <w:rFonts w:ascii="Courier New" w:hAnsi="Courier New" w:cs="Courier New"/>
        </w:rPr>
      </w:pPr>
      <w:r w:rsidRPr="00105BD4">
        <w:rPr>
          <w:rFonts w:ascii="Courier New" w:hAnsi="Courier New" w:cs="Courier New"/>
        </w:rPr>
        <w:t>к муниципальной программе «</w:t>
      </w:r>
      <w:r w:rsidR="00CF3400">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36ED7" w:rsidRDefault="00B36ED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Default="00B41017" w:rsidP="00D9540C">
      <w:pPr>
        <w:ind w:left="3969"/>
        <w:rPr>
          <w:rFonts w:ascii="Courier New" w:hAnsi="Courier New" w:cs="Courier New"/>
        </w:rPr>
      </w:pP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ВИЗУАЛИЗИРОВАННЫЙ ПЕРЕЧЕНЬ </w:t>
      </w: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ОБРАЗЦОВ ЭЛЕМЕНТОВ БЛАГОУСТРОЙСТВА, ПРЕДЛАГАЕМЫХ К РАЗМЕЩЕНИЮ НА ДВОРОВЫХ ТЕРРИТОРИЯХ МНОГОКВАРТИРНЫХ ДОМОВ, СФОРМИРОВАННЫЙ ИСХОДЯ ИЗ МИНИМАЛЬНОГО ПЕРЕЧНЯ РАБОТ </w:t>
      </w:r>
    </w:p>
    <w:p w:rsidR="004F19C7" w:rsidRPr="004F19C7" w:rsidRDefault="004F19C7" w:rsidP="004F19C7">
      <w:pPr>
        <w:jc w:val="center"/>
        <w:rPr>
          <w:rFonts w:ascii="Courier New" w:hAnsi="Courier New" w:cs="Courier New"/>
          <w:b/>
        </w:rPr>
      </w:pPr>
      <w:r w:rsidRPr="004F19C7">
        <w:rPr>
          <w:rFonts w:ascii="Arial" w:eastAsiaTheme="minorHAnsi" w:hAnsi="Arial" w:cs="Arial"/>
          <w:b/>
          <w:sz w:val="24"/>
          <w:szCs w:val="24"/>
          <w:lang w:eastAsia="en-US"/>
        </w:rPr>
        <w:t>ПО БЛАГОУСТРОЙСТВУ ДВОРОВЫХ ТЕРРИТОРИЙ</w:t>
      </w:r>
    </w:p>
    <w:p w:rsidR="004F19C7" w:rsidRPr="00DA3A71" w:rsidRDefault="004F19C7" w:rsidP="00B41017">
      <w:pPr>
        <w:autoSpaceDE w:val="0"/>
        <w:autoSpaceDN w:val="0"/>
        <w:adjustRightInd w:val="0"/>
        <w:ind w:firstLine="709"/>
        <w:jc w:val="center"/>
        <w:rPr>
          <w:rFonts w:ascii="Arial" w:hAnsi="Arial" w:cs="Arial"/>
          <w:sz w:val="24"/>
          <w:szCs w:val="24"/>
        </w:rPr>
      </w:pPr>
    </w:p>
    <w:tbl>
      <w:tblPr>
        <w:tblW w:w="9720" w:type="dxa"/>
        <w:tblInd w:w="10" w:type="dxa"/>
        <w:tblLayout w:type="fixed"/>
        <w:tblCellMar>
          <w:left w:w="10" w:type="dxa"/>
          <w:right w:w="10" w:type="dxa"/>
        </w:tblCellMar>
        <w:tblLook w:val="04A0" w:firstRow="1" w:lastRow="0" w:firstColumn="1" w:lastColumn="0" w:noHBand="0" w:noVBand="1"/>
      </w:tblPr>
      <w:tblGrid>
        <w:gridCol w:w="518"/>
        <w:gridCol w:w="3180"/>
        <w:gridCol w:w="3532"/>
        <w:gridCol w:w="2490"/>
      </w:tblGrid>
      <w:tr w:rsidR="00B41017" w:rsidTr="005A6AF9">
        <w:trPr>
          <w:trHeight w:val="67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 п/п</w:t>
            </w:r>
          </w:p>
        </w:tc>
        <w:tc>
          <w:tcPr>
            <w:tcW w:w="6712" w:type="dxa"/>
            <w:gridSpan w:val="2"/>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Эскиз товара (изделия)</w:t>
            </w:r>
          </w:p>
        </w:tc>
        <w:tc>
          <w:tcPr>
            <w:tcW w:w="2490" w:type="dxa"/>
            <w:tcBorders>
              <w:top w:val="single" w:sz="2" w:space="0" w:color="000000"/>
              <w:left w:val="single" w:sz="2" w:space="0" w:color="000000"/>
              <w:bottom w:val="single" w:sz="2" w:space="0" w:color="000000"/>
              <w:right w:val="single" w:sz="2" w:space="0" w:color="000000"/>
            </w:tcBorders>
            <w:hideMark/>
          </w:tcPr>
          <w:p w:rsidR="00B41017" w:rsidRPr="00DA3A71" w:rsidRDefault="00B41017" w:rsidP="005A6AF9">
            <w:pPr>
              <w:pStyle w:val="a5"/>
              <w:snapToGrid w:val="0"/>
              <w:jc w:val="center"/>
              <w:rPr>
                <w:rFonts w:ascii="Courier New" w:hAnsi="Courier New" w:cs="Courier New"/>
                <w:b/>
              </w:rPr>
            </w:pPr>
            <w:r>
              <w:rPr>
                <w:rFonts w:ascii="Courier New" w:hAnsi="Courier New" w:cs="Courier New"/>
                <w:b/>
              </w:rPr>
              <w:t>Наименование</w:t>
            </w:r>
          </w:p>
        </w:tc>
      </w:tr>
      <w:tr w:rsidR="00B41017" w:rsidTr="005A6AF9">
        <w:trPr>
          <w:trHeight w:val="283"/>
        </w:trPr>
        <w:tc>
          <w:tcPr>
            <w:tcW w:w="518" w:type="dxa"/>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2</w:t>
            </w:r>
          </w:p>
        </w:tc>
        <w:tc>
          <w:tcPr>
            <w:tcW w:w="2490" w:type="dxa"/>
            <w:tcBorders>
              <w:top w:val="single" w:sz="2" w:space="0" w:color="000000"/>
              <w:left w:val="single" w:sz="2" w:space="0" w:color="000000"/>
              <w:bottom w:val="single" w:sz="2" w:space="0" w:color="000000"/>
              <w:right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3</w:t>
            </w:r>
          </w:p>
        </w:tc>
      </w:tr>
      <w:tr w:rsidR="00B41017" w:rsidTr="005A6AF9">
        <w:trPr>
          <w:trHeight w:val="2345"/>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hideMark/>
          </w:tcPr>
          <w:p w:rsidR="00B41017" w:rsidRDefault="00B41017" w:rsidP="005A6AF9">
            <w:pPr>
              <w:pStyle w:val="a5"/>
              <w:snapToGrid w:val="0"/>
              <w:jc w:val="center"/>
              <w:rPr>
                <w:rFonts w:ascii="Courier New" w:hAnsi="Courier New" w:cs="Courier New"/>
                <w:sz w:val="28"/>
                <w:lang w:eastAsia="en-US"/>
              </w:rPr>
            </w:pPr>
          </w:p>
          <w:p w:rsidR="00B41017" w:rsidRPr="00DA3A71" w:rsidRDefault="00B41017" w:rsidP="005A6AF9">
            <w:pPr>
              <w:pStyle w:val="a5"/>
              <w:snapToGrid w:val="0"/>
              <w:jc w:val="center"/>
              <w:rPr>
                <w:rFonts w:ascii="Courier New" w:hAnsi="Courier New" w:cs="Courier New"/>
              </w:rPr>
            </w:pPr>
            <w:r>
              <w:object w:dxaOrig="1173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26.75pt" o:ole="">
                  <v:imagedata r:id="rId13" o:title=""/>
                </v:shape>
                <o:OLEObject Type="Embed" ProgID="PBrush" ShapeID="_x0000_i1025" DrawAspect="Content" ObjectID="_1693387966" r:id="rId14"/>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диван</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2</w:t>
            </w:r>
            <w:r w:rsidRPr="00DA3A71">
              <w:rPr>
                <w:rFonts w:ascii="Courier New" w:hAnsi="Courier New" w:cs="Courier New"/>
              </w:rPr>
              <w:t>.</w:t>
            </w:r>
          </w:p>
        </w:tc>
        <w:tc>
          <w:tcPr>
            <w:tcW w:w="3180" w:type="dxa"/>
            <w:tcBorders>
              <w:top w:val="single" w:sz="2" w:space="0" w:color="000000"/>
              <w:left w:val="single" w:sz="2" w:space="0" w:color="000000"/>
              <w:bottom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object w:dxaOrig="5505" w:dyaOrig="7440">
                <v:shape id="_x0000_i1026" type="#_x0000_t75" style="width:111.75pt;height:156.75pt" o:ole="">
                  <v:imagedata r:id="rId15" o:title=""/>
                </v:shape>
                <o:OLEObject Type="Embed" ProgID="PBrush" ShapeID="_x0000_i1026" DrawAspect="Content" ObjectID="_1693387967" r:id="rId16"/>
              </w:object>
            </w:r>
          </w:p>
        </w:tc>
        <w:tc>
          <w:tcPr>
            <w:tcW w:w="3532" w:type="dxa"/>
            <w:tcBorders>
              <w:top w:val="single" w:sz="2" w:space="0" w:color="000000"/>
              <w:bottom w:val="single" w:sz="2" w:space="0" w:color="000000"/>
              <w:right w:val="nil"/>
            </w:tcBorders>
            <w:vAlign w:val="center"/>
          </w:tcPr>
          <w:p w:rsidR="00B41017" w:rsidRPr="00DA3A71" w:rsidRDefault="00B41017" w:rsidP="005A6AF9">
            <w:pPr>
              <w:pStyle w:val="a5"/>
              <w:snapToGrid w:val="0"/>
              <w:jc w:val="center"/>
              <w:rPr>
                <w:rFonts w:ascii="Courier New" w:hAnsi="Courier New" w:cs="Courier New"/>
              </w:rPr>
            </w:pPr>
            <w:r>
              <w:object w:dxaOrig="7875" w:dyaOrig="11985">
                <v:shape id="_x0000_i1027" type="#_x0000_t75" style="width:105pt;height:157.5pt" o:ole="">
                  <v:imagedata r:id="rId17" o:title=""/>
                </v:shape>
                <o:OLEObject Type="Embed" ProgID="PBrush" ShapeID="_x0000_i1027" DrawAspect="Content" ObjectID="_1693387968" r:id="rId18"/>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p>
          <w:p w:rsidR="00B41017" w:rsidRPr="00DA3A71" w:rsidRDefault="00B41017" w:rsidP="005A6AF9">
            <w:pPr>
              <w:pStyle w:val="a5"/>
              <w:jc w:val="center"/>
              <w:rPr>
                <w:rFonts w:ascii="Courier New" w:hAnsi="Courier New" w:cs="Courier New"/>
              </w:rPr>
            </w:pPr>
            <w:r>
              <w:rPr>
                <w:rFonts w:ascii="Courier New" w:hAnsi="Courier New" w:cs="Courier New"/>
              </w:rPr>
              <w:t>урна</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3.</w:t>
            </w:r>
          </w:p>
        </w:tc>
        <w:tc>
          <w:tcPr>
            <w:tcW w:w="6712" w:type="dxa"/>
            <w:gridSpan w:val="2"/>
            <w:tcBorders>
              <w:top w:val="single" w:sz="2" w:space="0" w:color="000000"/>
              <w:left w:val="single" w:sz="2" w:space="0" w:color="000000"/>
              <w:bottom w:val="single" w:sz="2" w:space="0" w:color="000000"/>
            </w:tcBorders>
            <w:vAlign w:val="center"/>
          </w:tcPr>
          <w:p w:rsidR="00B41017" w:rsidRDefault="00B41017" w:rsidP="005A6AF9">
            <w:pPr>
              <w:pStyle w:val="a5"/>
              <w:snapToGrid w:val="0"/>
              <w:jc w:val="center"/>
            </w:pPr>
          </w:p>
          <w:p w:rsidR="00B41017" w:rsidRDefault="00B41017" w:rsidP="005A6AF9">
            <w:pPr>
              <w:pStyle w:val="a5"/>
              <w:snapToGrid w:val="0"/>
              <w:jc w:val="center"/>
            </w:pPr>
            <w:r>
              <w:object w:dxaOrig="7365" w:dyaOrig="5685">
                <v:shape id="_x0000_i1028" type="#_x0000_t75" style="width:147pt;height:114pt" o:ole="">
                  <v:imagedata r:id="rId19" o:title=""/>
                </v:shape>
                <o:OLEObject Type="Embed" ProgID="PBrush" ShapeID="_x0000_i1028" DrawAspect="Content" ObjectID="_1693387969" r:id="rId20"/>
              </w:object>
            </w:r>
          </w:p>
          <w:p w:rsidR="00B41017" w:rsidRDefault="00B41017" w:rsidP="005A6AF9">
            <w:pPr>
              <w:pStyle w:val="a5"/>
              <w:snapToGrid w:val="0"/>
              <w:jc w:val="center"/>
            </w:pP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r>
              <w:rPr>
                <w:rFonts w:ascii="Courier New" w:hAnsi="Courier New" w:cs="Courier New"/>
              </w:rPr>
              <w:t>ограждение</w:t>
            </w:r>
          </w:p>
        </w:tc>
      </w:tr>
      <w:tr w:rsidR="00B41017" w:rsidTr="00E469A5">
        <w:trPr>
          <w:trHeight w:val="2546"/>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lastRenderedPageBreak/>
              <w:t>4.</w:t>
            </w:r>
          </w:p>
        </w:tc>
        <w:tc>
          <w:tcPr>
            <w:tcW w:w="6712" w:type="dxa"/>
            <w:gridSpan w:val="2"/>
            <w:tcBorders>
              <w:top w:val="single" w:sz="2" w:space="0" w:color="000000"/>
              <w:left w:val="single" w:sz="2" w:space="0" w:color="000000"/>
              <w:bottom w:val="single" w:sz="2" w:space="0" w:color="000000"/>
              <w:right w:val="nil"/>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noProof/>
                <w:sz w:val="28"/>
                <w:lang w:eastAsia="ru-RU"/>
              </w:rPr>
              <w:drawing>
                <wp:inline distT="0" distB="0" distL="0" distR="0">
                  <wp:extent cx="930629" cy="1297758"/>
                  <wp:effectExtent l="0" t="0" r="3175" b="0"/>
                  <wp:docPr id="3" name="Рисунок 3"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ильни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1769" cy="1299348"/>
                          </a:xfrm>
                          <a:prstGeom prst="rect">
                            <a:avLst/>
                          </a:prstGeom>
                          <a:noFill/>
                          <a:ln>
                            <a:noFill/>
                          </a:ln>
                        </pic:spPr>
                      </pic:pic>
                    </a:graphicData>
                  </a:graphic>
                </wp:inline>
              </w:drawing>
            </w:r>
            <w:r>
              <w:rPr>
                <w:rFonts w:ascii="Courier New" w:hAnsi="Courier New" w:cs="Courier New"/>
                <w:noProof/>
                <w:sz w:val="28"/>
                <w:lang w:eastAsia="ru-RU"/>
              </w:rPr>
              <w:drawing>
                <wp:inline distT="0" distB="0" distL="0" distR="0">
                  <wp:extent cx="407581" cy="1467293"/>
                  <wp:effectExtent l="0" t="0" r="0" b="0"/>
                  <wp:docPr id="2" name="Рисунок 2" descr="свети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тильник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833" cy="1475401"/>
                          </a:xfrm>
                          <a:prstGeom prst="rect">
                            <a:avLst/>
                          </a:prstGeom>
                          <a:noFill/>
                          <a:ln>
                            <a:noFill/>
                          </a:ln>
                        </pic:spPr>
                      </pic:pic>
                    </a:graphicData>
                  </a:graphic>
                </wp:inline>
              </w:drawing>
            </w:r>
          </w:p>
        </w:tc>
        <w:tc>
          <w:tcPr>
            <w:tcW w:w="2490" w:type="dxa"/>
            <w:tcBorders>
              <w:top w:val="single" w:sz="2" w:space="0" w:color="000000"/>
              <w:left w:val="single" w:sz="2" w:space="0" w:color="000000"/>
              <w:bottom w:val="single" w:sz="2" w:space="0" w:color="000000"/>
              <w:right w:val="single" w:sz="2" w:space="0" w:color="000000"/>
            </w:tcBorders>
          </w:tcPr>
          <w:p w:rsidR="00B41017" w:rsidRDefault="00B41017" w:rsidP="005A6AF9">
            <w:pPr>
              <w:pStyle w:val="a5"/>
              <w:jc w:val="center"/>
              <w:rPr>
                <w:rFonts w:ascii="Courier New" w:hAnsi="Courier New" w:cs="Courier New"/>
              </w:rPr>
            </w:pPr>
            <w:r>
              <w:rPr>
                <w:rFonts w:ascii="Courier New" w:hAnsi="Courier New" w:cs="Courier New"/>
              </w:rPr>
              <w:t>светильник</w:t>
            </w:r>
          </w:p>
        </w:tc>
      </w:tr>
    </w:tbl>
    <w:p w:rsidR="00DA40BC" w:rsidRDefault="00DA40BC" w:rsidP="00B41017">
      <w:pPr>
        <w:ind w:left="3969"/>
        <w:rPr>
          <w:rFonts w:ascii="Courier New" w:hAnsi="Courier New" w:cs="Courier New"/>
        </w:rPr>
      </w:pPr>
    </w:p>
    <w:p w:rsidR="00DA40BC" w:rsidRDefault="00DA40BC"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B41017" w:rsidRPr="00105BD4" w:rsidRDefault="00B41017" w:rsidP="00A36947">
      <w:pPr>
        <w:ind w:left="3969"/>
        <w:jc w:val="right"/>
        <w:rPr>
          <w:rFonts w:ascii="Courier New" w:hAnsi="Courier New" w:cs="Courier New"/>
        </w:rPr>
      </w:pPr>
      <w:r>
        <w:rPr>
          <w:rFonts w:ascii="Courier New" w:hAnsi="Courier New" w:cs="Courier New"/>
        </w:rPr>
        <w:lastRenderedPageBreak/>
        <w:t>Приложение № 2</w:t>
      </w:r>
    </w:p>
    <w:p w:rsidR="00B41017" w:rsidRDefault="00B41017"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41017" w:rsidRDefault="00B4101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Pr="00105BD4" w:rsidRDefault="00B41017" w:rsidP="00D9540C">
      <w:pPr>
        <w:ind w:left="3969"/>
        <w:rPr>
          <w:rFonts w:ascii="Courier New" w:hAnsi="Courier New" w:cs="Courier New"/>
        </w:rPr>
      </w:pPr>
    </w:p>
    <w:p w:rsidR="00D17019" w:rsidRPr="00B04881" w:rsidRDefault="00D17019" w:rsidP="00D17019">
      <w:pPr>
        <w:widowControl w:val="0"/>
        <w:shd w:val="clear" w:color="auto" w:fill="FFFFFF"/>
        <w:autoSpaceDE w:val="0"/>
        <w:autoSpaceDN w:val="0"/>
        <w:adjustRightInd w:val="0"/>
        <w:jc w:val="right"/>
        <w:outlineLvl w:val="0"/>
        <w:rPr>
          <w:rFonts w:ascii="Arial" w:hAnsi="Arial" w:cs="Arial"/>
          <w:sz w:val="24"/>
          <w:szCs w:val="24"/>
        </w:rPr>
      </w:pP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w:t>
      </w:r>
      <w:r w:rsidR="004F19C7" w:rsidRPr="004F19C7">
        <w:rPr>
          <w:rFonts w:ascii="Arial" w:eastAsiaTheme="minorHAnsi" w:hAnsi="Arial" w:cs="Arial"/>
          <w:b/>
          <w:sz w:val="24"/>
          <w:szCs w:val="24"/>
          <w:lang w:eastAsia="en-US"/>
        </w:rPr>
        <w:t xml:space="preserve"> </w:t>
      </w:r>
      <w:r w:rsidRPr="004F19C7">
        <w:rPr>
          <w:rFonts w:ascii="Arial" w:eastAsiaTheme="minorHAnsi" w:hAnsi="Arial" w:cs="Arial"/>
          <w:b/>
          <w:sz w:val="24"/>
          <w:szCs w:val="24"/>
          <w:lang w:eastAsia="en-US"/>
        </w:rPr>
        <w:t>НУЖДАЮЩИХСЯ В БЛАГОУСТРОЙСТВЕ</w:t>
      </w:r>
    </w:p>
    <w:p w:rsidR="00D17019"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(С УЧЕТОМ ИХ ФИЗИЧЕСКОГО СОСТОЯНИЯ) И ПОДЛЕЖАЩИХ БЛАГОУСТРОЙСТВУ В 2018 - 2024 ГОДУ, ИСХОДЯ ИЗ МИНИМАЛЬНОГО ПЕРЕЧНЯ РАБОТ ПО БЛАГОУСТРОЙСТВУ</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75" w:type="pct"/>
        <w:tblLook w:val="04A0" w:firstRow="1" w:lastRow="0" w:firstColumn="1" w:lastColumn="0" w:noHBand="0" w:noVBand="1"/>
      </w:tblPr>
      <w:tblGrid>
        <w:gridCol w:w="578"/>
        <w:gridCol w:w="1587"/>
        <w:gridCol w:w="2339"/>
        <w:gridCol w:w="1896"/>
        <w:gridCol w:w="1537"/>
        <w:gridCol w:w="1778"/>
      </w:tblGrid>
      <w:tr w:rsidR="00D17019" w:rsidRPr="00B04881" w:rsidTr="00D17019">
        <w:tc>
          <w:tcPr>
            <w:tcW w:w="297" w:type="pct"/>
            <w:vMerge w:val="restart"/>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 п/п</w:t>
            </w:r>
          </w:p>
        </w:tc>
        <w:tc>
          <w:tcPr>
            <w:tcW w:w="2021" w:type="pct"/>
            <w:gridSpan w:val="2"/>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Адрес дворовой территории</w:t>
            </w:r>
          </w:p>
        </w:tc>
        <w:tc>
          <w:tcPr>
            <w:tcW w:w="976"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Номер дома, домов образующих дворовую территорию</w:t>
            </w:r>
          </w:p>
        </w:tc>
        <w:tc>
          <w:tcPr>
            <w:tcW w:w="791"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 xml:space="preserve">Площадь дворовой территории, </w:t>
            </w:r>
            <w:proofErr w:type="spellStart"/>
            <w:r w:rsidRPr="004933BF">
              <w:rPr>
                <w:rFonts w:ascii="Courier New" w:hAnsi="Courier New" w:cs="Courier New"/>
              </w:rPr>
              <w:t>кв.м</w:t>
            </w:r>
            <w:proofErr w:type="spellEnd"/>
            <w:r w:rsidRPr="004933BF">
              <w:rPr>
                <w:rFonts w:ascii="Courier New" w:hAnsi="Courier New" w:cs="Courier New"/>
              </w:rPr>
              <w:t>.</w:t>
            </w:r>
          </w:p>
        </w:tc>
        <w:tc>
          <w:tcPr>
            <w:tcW w:w="915"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Численность проживающих собственников жилых помещений в МКД</w:t>
            </w:r>
          </w:p>
        </w:tc>
      </w:tr>
      <w:tr w:rsidR="00D17019" w:rsidRPr="00B04881" w:rsidTr="00D17019">
        <w:tc>
          <w:tcPr>
            <w:tcW w:w="297" w:type="pct"/>
            <w:vMerge/>
          </w:tcPr>
          <w:p w:rsidR="00D17019" w:rsidRPr="00D94055" w:rsidRDefault="00D17019" w:rsidP="00D17019">
            <w:pPr>
              <w:autoSpaceDE w:val="0"/>
              <w:autoSpaceDN w:val="0"/>
              <w:adjustRightInd w:val="0"/>
              <w:jc w:val="center"/>
              <w:rPr>
                <w:rFonts w:ascii="Courier New" w:hAnsi="Courier New" w:cs="Courier New"/>
              </w:rPr>
            </w:pPr>
          </w:p>
        </w:tc>
        <w:tc>
          <w:tcPr>
            <w:tcW w:w="817" w:type="pct"/>
          </w:tcPr>
          <w:p w:rsidR="00D17019" w:rsidRPr="00D94055" w:rsidRDefault="00D17019" w:rsidP="00D17019">
            <w:pPr>
              <w:autoSpaceDE w:val="0"/>
              <w:autoSpaceDN w:val="0"/>
              <w:adjustRightInd w:val="0"/>
              <w:ind w:left="-152"/>
              <w:jc w:val="center"/>
              <w:rPr>
                <w:rFonts w:ascii="Courier New" w:hAnsi="Courier New" w:cs="Courier New"/>
              </w:rPr>
            </w:pPr>
            <w:r>
              <w:rPr>
                <w:rFonts w:ascii="Courier New" w:hAnsi="Courier New" w:cs="Courier New"/>
              </w:rPr>
              <w:t>Населенный пункт</w:t>
            </w:r>
          </w:p>
        </w:tc>
        <w:tc>
          <w:tcPr>
            <w:tcW w:w="1204"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улица</w:t>
            </w:r>
          </w:p>
        </w:tc>
        <w:tc>
          <w:tcPr>
            <w:tcW w:w="976" w:type="pct"/>
            <w:vMerge/>
          </w:tcPr>
          <w:p w:rsidR="00D17019" w:rsidRPr="00D94055" w:rsidRDefault="00D17019" w:rsidP="00D17019">
            <w:pPr>
              <w:autoSpaceDE w:val="0"/>
              <w:autoSpaceDN w:val="0"/>
              <w:adjustRightInd w:val="0"/>
              <w:jc w:val="center"/>
              <w:rPr>
                <w:rFonts w:ascii="Courier New" w:hAnsi="Courier New" w:cs="Courier New"/>
              </w:rPr>
            </w:pPr>
          </w:p>
        </w:tc>
        <w:tc>
          <w:tcPr>
            <w:tcW w:w="791" w:type="pct"/>
            <w:vMerge/>
          </w:tcPr>
          <w:p w:rsidR="00D17019" w:rsidRPr="005E7865" w:rsidRDefault="00D17019" w:rsidP="00D17019">
            <w:pPr>
              <w:widowControl w:val="0"/>
              <w:autoSpaceDE w:val="0"/>
              <w:autoSpaceDN w:val="0"/>
              <w:adjustRightInd w:val="0"/>
              <w:rPr>
                <w:rFonts w:ascii="Courier New" w:hAnsi="Courier New" w:cs="Courier New"/>
              </w:rPr>
            </w:pPr>
          </w:p>
        </w:tc>
        <w:tc>
          <w:tcPr>
            <w:tcW w:w="915" w:type="pct"/>
            <w:vMerge/>
          </w:tcPr>
          <w:p w:rsidR="00D17019" w:rsidRPr="005E7865" w:rsidRDefault="00D17019" w:rsidP="00D17019">
            <w:pPr>
              <w:widowControl w:val="0"/>
              <w:autoSpaceDE w:val="0"/>
              <w:autoSpaceDN w:val="0"/>
              <w:adjustRightInd w:val="0"/>
              <w:rPr>
                <w:rFonts w:ascii="Courier New" w:hAnsi="Courier New" w:cs="Courier New"/>
              </w:rPr>
            </w:pP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sidRPr="00D94055">
              <w:rPr>
                <w:rFonts w:ascii="Courier New" w:hAnsi="Courier New" w:cs="Courier New"/>
              </w:rPr>
              <w:t>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w:t>
            </w:r>
          </w:p>
        </w:tc>
        <w:tc>
          <w:tcPr>
            <w:tcW w:w="791"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4798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3623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w:t>
            </w:r>
            <w:r w:rsidRPr="00177474">
              <w:rPr>
                <w:rFonts w:ascii="Courier New" w:hAnsi="Courier New" w:cs="Courier New"/>
              </w:rPr>
              <w:t>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3994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4941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2628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5133</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д.8</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3987</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9</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3865</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д.10</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3769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д.11</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4436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5019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154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5296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224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3432</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151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4999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192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7354</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д.9</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6786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162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д.10</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5495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148</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18</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д.11</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6813</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191</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19</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д.12</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10346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257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20</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21</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д.15</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7420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213</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22</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д.23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8990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239</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23</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д.38</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1710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44</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24</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Default="00D311C3" w:rsidP="00D311C3">
            <w:r w:rsidRPr="00CB6AA6">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д.40</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1824</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55</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25</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Default="00D311C3" w:rsidP="00D311C3">
            <w:r w:rsidRPr="00CB6AA6">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w:t>
            </w:r>
            <w:r w:rsidRPr="00177474">
              <w:rPr>
                <w:rFonts w:ascii="Courier New" w:hAnsi="Courier New" w:cs="Courier New"/>
              </w:rPr>
              <w:t>42</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4374</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127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26</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д.66</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3242</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131</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27</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д.74</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4525</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142</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28</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Pr>
                <w:rFonts w:ascii="Courier New" w:hAnsi="Courier New" w:cs="Courier New"/>
              </w:rPr>
              <w:t>ул. Дзержинского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д.93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5381</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169</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29</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д.10</w:t>
            </w:r>
          </w:p>
        </w:tc>
        <w:tc>
          <w:tcPr>
            <w:tcW w:w="791" w:type="pct"/>
          </w:tcPr>
          <w:p w:rsidR="00D311C3" w:rsidRPr="00D94055" w:rsidRDefault="007F3705" w:rsidP="00D311C3">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30</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д.16</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3060</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22</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31</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311C3" w:rsidRDefault="00D311C3" w:rsidP="00D311C3">
            <w:r w:rsidRPr="00C24C99">
              <w:rPr>
                <w:rFonts w:ascii="Courier New" w:hAnsi="Courier New" w:cs="Courier New"/>
              </w:rPr>
              <w:t>д.</w:t>
            </w:r>
            <w:r>
              <w:rPr>
                <w:rFonts w:ascii="Courier New" w:hAnsi="Courier New" w:cs="Courier New"/>
              </w:rPr>
              <w:t>2а</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1942</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31</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32</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autoSpaceDE w:val="0"/>
              <w:autoSpaceDN w:val="0"/>
              <w:adjustRightInd w:val="0"/>
              <w:rPr>
                <w:rFonts w:ascii="Courier New" w:hAnsi="Courier New" w:cs="Courier New"/>
              </w:rPr>
            </w:pPr>
            <w:r>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Pr>
                <w:rFonts w:ascii="Courier New" w:hAnsi="Courier New" w:cs="Courier New"/>
              </w:rPr>
              <w:t>д.7</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4816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153</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33</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д.9</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5103</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168</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34</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д.11</w:t>
            </w:r>
          </w:p>
        </w:tc>
        <w:tc>
          <w:tcPr>
            <w:tcW w:w="791"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3589</w:t>
            </w:r>
          </w:p>
        </w:tc>
        <w:tc>
          <w:tcPr>
            <w:tcW w:w="915" w:type="pct"/>
          </w:tcPr>
          <w:p w:rsidR="00D311C3" w:rsidRDefault="00D311C3" w:rsidP="00D311C3">
            <w:pPr>
              <w:autoSpaceDE w:val="0"/>
              <w:autoSpaceDN w:val="0"/>
              <w:adjustRightInd w:val="0"/>
              <w:jc w:val="center"/>
              <w:rPr>
                <w:rFonts w:ascii="Courier New" w:hAnsi="Courier New" w:cs="Courier New"/>
              </w:rPr>
            </w:pPr>
            <w:r>
              <w:rPr>
                <w:rFonts w:ascii="Courier New" w:hAnsi="Courier New" w:cs="Courier New"/>
              </w:rPr>
              <w:t>109</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35</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autoSpaceDE w:val="0"/>
              <w:autoSpaceDN w:val="0"/>
              <w:adjustRightInd w:val="0"/>
              <w:rPr>
                <w:rFonts w:ascii="Courier New" w:hAnsi="Courier New" w:cs="Courier New"/>
              </w:rPr>
            </w:pPr>
            <w:r w:rsidRPr="00177474">
              <w:rPr>
                <w:rFonts w:ascii="Courier New" w:hAnsi="Courier New" w:cs="Courier New"/>
              </w:rPr>
              <w:t>д.13</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3556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82</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36</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д.15</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3787</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107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д.17</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3722</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114</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38</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Pr>
                <w:rFonts w:ascii="Courier New" w:hAnsi="Courier New" w:cs="Courier New"/>
              </w:rPr>
              <w:t>д.19</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3486</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97</w:t>
            </w:r>
          </w:p>
        </w:tc>
      </w:tr>
      <w:tr w:rsidR="00D311C3" w:rsidRPr="00B04881" w:rsidTr="00D17019">
        <w:tc>
          <w:tcPr>
            <w:tcW w:w="297"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39</w:t>
            </w:r>
          </w:p>
        </w:tc>
        <w:tc>
          <w:tcPr>
            <w:tcW w:w="817" w:type="pct"/>
          </w:tcPr>
          <w:p w:rsidR="00D311C3" w:rsidRDefault="00D311C3" w:rsidP="00D311C3">
            <w:r w:rsidRPr="003D3023">
              <w:rPr>
                <w:rFonts w:ascii="Courier New" w:hAnsi="Courier New" w:cs="Courier New"/>
              </w:rPr>
              <w:t>г.Вихоревка</w:t>
            </w:r>
          </w:p>
        </w:tc>
        <w:tc>
          <w:tcPr>
            <w:tcW w:w="1204" w:type="pct"/>
          </w:tcPr>
          <w:p w:rsidR="00D311C3" w:rsidRPr="00177474" w:rsidRDefault="00D311C3" w:rsidP="00D311C3">
            <w:pPr>
              <w:rPr>
                <w:rFonts w:ascii="Courier New" w:hAnsi="Courier New" w:cs="Courier New"/>
              </w:rPr>
            </w:pPr>
            <w:r w:rsidRPr="00177474">
              <w:rPr>
                <w:rFonts w:ascii="Courier New" w:hAnsi="Courier New" w:cs="Courier New"/>
              </w:rPr>
              <w:t>ул. Кошевого</w:t>
            </w:r>
          </w:p>
        </w:tc>
        <w:tc>
          <w:tcPr>
            <w:tcW w:w="976" w:type="pct"/>
          </w:tcPr>
          <w:p w:rsidR="00D311C3" w:rsidRPr="00177474" w:rsidRDefault="00D311C3" w:rsidP="00D311C3">
            <w:pPr>
              <w:rPr>
                <w:rFonts w:ascii="Courier New" w:hAnsi="Courier New" w:cs="Courier New"/>
              </w:rPr>
            </w:pPr>
            <w:r w:rsidRPr="00177474">
              <w:rPr>
                <w:rFonts w:ascii="Courier New" w:hAnsi="Courier New" w:cs="Courier New"/>
              </w:rPr>
              <w:t>д.20</w:t>
            </w:r>
          </w:p>
        </w:tc>
        <w:tc>
          <w:tcPr>
            <w:tcW w:w="791"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4044</w:t>
            </w:r>
          </w:p>
        </w:tc>
        <w:tc>
          <w:tcPr>
            <w:tcW w:w="915" w:type="pct"/>
          </w:tcPr>
          <w:p w:rsidR="00D311C3" w:rsidRPr="00D94055" w:rsidRDefault="00D311C3" w:rsidP="00D311C3">
            <w:pPr>
              <w:autoSpaceDE w:val="0"/>
              <w:autoSpaceDN w:val="0"/>
              <w:adjustRightInd w:val="0"/>
              <w:jc w:val="center"/>
              <w:rPr>
                <w:rFonts w:ascii="Courier New" w:hAnsi="Courier New" w:cs="Courier New"/>
              </w:rPr>
            </w:pPr>
            <w:r>
              <w:rPr>
                <w:rFonts w:ascii="Courier New" w:hAnsi="Courier New" w:cs="Courier New"/>
              </w:rPr>
              <w:t>106</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40</w:t>
            </w:r>
          </w:p>
        </w:tc>
        <w:tc>
          <w:tcPr>
            <w:tcW w:w="817" w:type="pct"/>
          </w:tcPr>
          <w:p w:rsidR="007651FD" w:rsidRDefault="007651FD" w:rsidP="007651FD">
            <w:r w:rsidRPr="003D302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Кошевого</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д.22</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3479</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90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Кошевого</w:t>
            </w:r>
          </w:p>
        </w:tc>
        <w:tc>
          <w:tcPr>
            <w:tcW w:w="976" w:type="pct"/>
          </w:tcPr>
          <w:p w:rsidR="007651FD" w:rsidRPr="00177474" w:rsidRDefault="007651FD" w:rsidP="007651FD">
            <w:pPr>
              <w:tabs>
                <w:tab w:val="left" w:pos="915"/>
              </w:tabs>
              <w:rPr>
                <w:rFonts w:ascii="Courier New" w:hAnsi="Courier New" w:cs="Courier New"/>
              </w:rPr>
            </w:pPr>
            <w:r w:rsidRPr="00177474">
              <w:rPr>
                <w:rFonts w:ascii="Courier New" w:hAnsi="Courier New" w:cs="Courier New"/>
              </w:rPr>
              <w:t>д.24</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2857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117</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lastRenderedPageBreak/>
              <w:t>42</w:t>
            </w:r>
          </w:p>
        </w:tc>
        <w:tc>
          <w:tcPr>
            <w:tcW w:w="81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2B3772">
              <w:rPr>
                <w:rFonts w:ascii="Courier New" w:hAnsi="Courier New" w:cs="Courier New"/>
              </w:rPr>
              <w:t>ул. Л</w:t>
            </w:r>
            <w:r>
              <w:rPr>
                <w:rFonts w:ascii="Courier New" w:hAnsi="Courier New" w:cs="Courier New"/>
              </w:rPr>
              <w:t>азо</w:t>
            </w:r>
          </w:p>
        </w:tc>
        <w:tc>
          <w:tcPr>
            <w:tcW w:w="976" w:type="pct"/>
          </w:tcPr>
          <w:p w:rsidR="007651FD" w:rsidRDefault="007651FD" w:rsidP="007651FD">
            <w:pPr>
              <w:rPr>
                <w:rFonts w:ascii="Courier New" w:hAnsi="Courier New" w:cs="Courier New"/>
              </w:rPr>
            </w:pPr>
            <w:r>
              <w:rPr>
                <w:rFonts w:ascii="Courier New" w:hAnsi="Courier New" w:cs="Courier New"/>
              </w:rPr>
              <w:t>д.7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2176</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44</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Default="007651FD" w:rsidP="007651FD">
            <w:pPr>
              <w:rPr>
                <w:rFonts w:ascii="Courier New" w:hAnsi="Courier New" w:cs="Courier New"/>
              </w:rPr>
            </w:pPr>
            <w:r>
              <w:rPr>
                <w:rFonts w:ascii="Courier New" w:hAnsi="Courier New" w:cs="Courier New"/>
              </w:rPr>
              <w:t>д.1А</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1792</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38</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45</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д.2</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3285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д.3</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6030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185</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47</w:t>
            </w:r>
          </w:p>
        </w:tc>
        <w:tc>
          <w:tcPr>
            <w:tcW w:w="817" w:type="pct"/>
          </w:tcPr>
          <w:p w:rsidR="007651FD" w:rsidRDefault="007651FD" w:rsidP="007651FD">
            <w:r w:rsidRPr="00AA3933">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Default="007651FD" w:rsidP="007651FD">
            <w:pPr>
              <w:rPr>
                <w:rFonts w:ascii="Courier New" w:hAnsi="Courier New" w:cs="Courier New"/>
              </w:rPr>
            </w:pPr>
            <w:r>
              <w:rPr>
                <w:rFonts w:ascii="Courier New" w:hAnsi="Courier New" w:cs="Courier New"/>
              </w:rPr>
              <w:t>д.4</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1673</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д.5</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6760</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139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6</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2270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25</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2254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44</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4935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52</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д.10</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5356</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114</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w:t>
            </w:r>
            <w:r>
              <w:rPr>
                <w:rFonts w:ascii="Courier New" w:hAnsi="Courier New" w:cs="Courier New"/>
              </w:rPr>
              <w:t xml:space="preserve">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д.11</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5501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200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54</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12</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6911</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150</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55</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д.13</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15228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42</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56</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д.14</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5810</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148</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57</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д.18</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1335</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д.19</w:t>
            </w:r>
          </w:p>
        </w:tc>
        <w:tc>
          <w:tcPr>
            <w:tcW w:w="791" w:type="pct"/>
          </w:tcPr>
          <w:p w:rsidR="007651FD" w:rsidRPr="00D94055" w:rsidRDefault="007F3705" w:rsidP="007651FD">
            <w:pPr>
              <w:autoSpaceDE w:val="0"/>
              <w:autoSpaceDN w:val="0"/>
              <w:adjustRightInd w:val="0"/>
              <w:jc w:val="center"/>
              <w:rPr>
                <w:rFonts w:ascii="Courier New" w:hAnsi="Courier New" w:cs="Courier New"/>
              </w:rPr>
            </w:pPr>
            <w:r>
              <w:rPr>
                <w:rFonts w:ascii="Courier New" w:hAnsi="Courier New" w:cs="Courier New"/>
              </w:rPr>
              <w:t>2181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14</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д.20</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1133</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д.22</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1884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д.23</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1664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62</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25</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1584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д.27</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1977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64</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4721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65</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29</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1869</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66</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д.30</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5684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107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Pr>
                <w:rFonts w:ascii="Courier New" w:hAnsi="Courier New" w:cs="Courier New"/>
              </w:rPr>
              <w:t>ул. Ленина</w:t>
            </w:r>
          </w:p>
        </w:tc>
        <w:tc>
          <w:tcPr>
            <w:tcW w:w="976" w:type="pct"/>
          </w:tcPr>
          <w:p w:rsidR="007651FD" w:rsidRPr="00177474" w:rsidRDefault="007651FD" w:rsidP="007651FD">
            <w:pPr>
              <w:autoSpaceDE w:val="0"/>
              <w:autoSpaceDN w:val="0"/>
              <w:adjustRightInd w:val="0"/>
              <w:rPr>
                <w:rFonts w:ascii="Courier New" w:hAnsi="Courier New" w:cs="Courier New"/>
              </w:rPr>
            </w:pPr>
            <w:r>
              <w:rPr>
                <w:rFonts w:ascii="Courier New" w:hAnsi="Courier New" w:cs="Courier New"/>
              </w:rPr>
              <w:t>д.31</w:t>
            </w:r>
          </w:p>
        </w:tc>
        <w:tc>
          <w:tcPr>
            <w:tcW w:w="791" w:type="pct"/>
          </w:tcPr>
          <w:p w:rsidR="007651FD" w:rsidRPr="00D94055" w:rsidRDefault="007F3705" w:rsidP="007651FD">
            <w:pPr>
              <w:autoSpaceDE w:val="0"/>
              <w:autoSpaceDN w:val="0"/>
              <w:adjustRightInd w:val="0"/>
              <w:jc w:val="center"/>
              <w:rPr>
                <w:rFonts w:ascii="Courier New" w:hAnsi="Courier New" w:cs="Courier New"/>
              </w:rPr>
            </w:pPr>
            <w:r>
              <w:rPr>
                <w:rFonts w:ascii="Courier New" w:hAnsi="Courier New" w:cs="Courier New"/>
              </w:rPr>
              <w:t>2351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121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д.33</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5915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125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д.38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2391</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д.40</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2494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46</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71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д.41</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6757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185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72</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д.41А</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4597</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122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73</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д.41Б</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3334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74</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д.42</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4357</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163</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75</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д.43</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5754</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117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76</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д.43А</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6028</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102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77</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w:t>
            </w:r>
            <w:r>
              <w:rPr>
                <w:rFonts w:ascii="Courier New" w:hAnsi="Courier New" w:cs="Courier New"/>
              </w:rPr>
              <w:t>44</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5428</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156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78</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д.45</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7336</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149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79</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д.47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6143</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173</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80</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д.48</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5423</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150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81</w:t>
            </w:r>
          </w:p>
        </w:tc>
        <w:tc>
          <w:tcPr>
            <w:tcW w:w="81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651FD" w:rsidRPr="00177474" w:rsidRDefault="007651FD" w:rsidP="007651FD">
            <w:pPr>
              <w:rPr>
                <w:rFonts w:ascii="Courier New" w:hAnsi="Courier New" w:cs="Courier New"/>
              </w:rPr>
            </w:pPr>
            <w:r w:rsidRPr="00177474">
              <w:rPr>
                <w:rFonts w:ascii="Courier New" w:hAnsi="Courier New" w:cs="Courier New"/>
              </w:rPr>
              <w:t>ул. Ленина</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50</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3958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300</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82</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Pr>
                <w:rFonts w:ascii="Courier New" w:hAnsi="Courier New" w:cs="Courier New"/>
              </w:rPr>
              <w:t>ул. Маяковского</w:t>
            </w:r>
          </w:p>
        </w:tc>
        <w:tc>
          <w:tcPr>
            <w:tcW w:w="976" w:type="pct"/>
          </w:tcPr>
          <w:p w:rsidR="007651FD" w:rsidRPr="00177474" w:rsidRDefault="007651FD" w:rsidP="007651FD">
            <w:pPr>
              <w:rPr>
                <w:rFonts w:ascii="Courier New" w:hAnsi="Courier New" w:cs="Courier New"/>
              </w:rPr>
            </w:pPr>
            <w:r>
              <w:rPr>
                <w:rFonts w:ascii="Courier New" w:hAnsi="Courier New" w:cs="Courier New"/>
              </w:rPr>
              <w:t>д.2</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6068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79</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83</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Default="007651FD" w:rsidP="007651FD">
            <w:r w:rsidRPr="00773FF1">
              <w:rPr>
                <w:rFonts w:ascii="Courier New" w:hAnsi="Courier New" w:cs="Courier New"/>
              </w:rPr>
              <w:t>ул. Маяковского</w:t>
            </w:r>
          </w:p>
        </w:tc>
        <w:tc>
          <w:tcPr>
            <w:tcW w:w="976" w:type="pct"/>
          </w:tcPr>
          <w:p w:rsidR="007651FD" w:rsidRPr="00177474" w:rsidRDefault="007651FD" w:rsidP="007651FD">
            <w:pPr>
              <w:rPr>
                <w:rFonts w:ascii="Courier New" w:hAnsi="Courier New" w:cs="Courier New"/>
              </w:rPr>
            </w:pPr>
            <w:r>
              <w:rPr>
                <w:rFonts w:ascii="Courier New" w:hAnsi="Courier New" w:cs="Courier New"/>
              </w:rPr>
              <w:t>д.4</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2348</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86</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84</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Default="007651FD" w:rsidP="007651FD">
            <w:r w:rsidRPr="00773FF1">
              <w:rPr>
                <w:rFonts w:ascii="Courier New" w:hAnsi="Courier New" w:cs="Courier New"/>
              </w:rPr>
              <w:t>ул. Маяковского</w:t>
            </w:r>
          </w:p>
        </w:tc>
        <w:tc>
          <w:tcPr>
            <w:tcW w:w="976" w:type="pct"/>
          </w:tcPr>
          <w:p w:rsidR="007651FD" w:rsidRPr="00177474" w:rsidRDefault="007651FD" w:rsidP="007651FD">
            <w:pPr>
              <w:rPr>
                <w:rFonts w:ascii="Courier New" w:hAnsi="Courier New" w:cs="Courier New"/>
              </w:rPr>
            </w:pPr>
            <w:r>
              <w:rPr>
                <w:rFonts w:ascii="Courier New" w:hAnsi="Courier New" w:cs="Courier New"/>
              </w:rPr>
              <w:t>д.6</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4795</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95</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85</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Нефтяников</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д.14</w:t>
            </w:r>
          </w:p>
        </w:tc>
        <w:tc>
          <w:tcPr>
            <w:tcW w:w="791" w:type="pct"/>
          </w:tcPr>
          <w:p w:rsidR="007651FD" w:rsidRPr="00D94055" w:rsidRDefault="007F3705" w:rsidP="007651FD">
            <w:pPr>
              <w:autoSpaceDE w:val="0"/>
              <w:autoSpaceDN w:val="0"/>
              <w:adjustRightInd w:val="0"/>
              <w:jc w:val="center"/>
              <w:rPr>
                <w:rFonts w:ascii="Courier New" w:hAnsi="Courier New" w:cs="Courier New"/>
              </w:rPr>
            </w:pPr>
            <w:r>
              <w:rPr>
                <w:rFonts w:ascii="Courier New" w:hAnsi="Courier New" w:cs="Courier New"/>
              </w:rPr>
              <w:t>3132</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22</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86</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Новая</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д.8</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2185</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37</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87</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д.2</w:t>
            </w:r>
            <w:r>
              <w:rPr>
                <w:rFonts w:ascii="Courier New" w:hAnsi="Courier New" w:cs="Courier New"/>
              </w:rPr>
              <w:t>А</w:t>
            </w:r>
          </w:p>
        </w:tc>
        <w:tc>
          <w:tcPr>
            <w:tcW w:w="791"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2537</w:t>
            </w:r>
          </w:p>
        </w:tc>
        <w:tc>
          <w:tcPr>
            <w:tcW w:w="915"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31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88</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sidRPr="00177474">
              <w:rPr>
                <w:rFonts w:ascii="Courier New" w:hAnsi="Courier New" w:cs="Courier New"/>
              </w:rPr>
              <w:t>д.4А</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1837</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31</w:t>
            </w:r>
          </w:p>
        </w:tc>
      </w:tr>
      <w:tr w:rsidR="007651FD" w:rsidRPr="00B04881" w:rsidTr="00D17019">
        <w:tc>
          <w:tcPr>
            <w:tcW w:w="297" w:type="pct"/>
          </w:tcPr>
          <w:p w:rsidR="007651FD" w:rsidRPr="00D94055" w:rsidRDefault="007651FD" w:rsidP="007651FD">
            <w:pPr>
              <w:autoSpaceDE w:val="0"/>
              <w:autoSpaceDN w:val="0"/>
              <w:adjustRightInd w:val="0"/>
              <w:jc w:val="center"/>
              <w:rPr>
                <w:rFonts w:ascii="Courier New" w:hAnsi="Courier New" w:cs="Courier New"/>
              </w:rPr>
            </w:pPr>
            <w:r>
              <w:rPr>
                <w:rFonts w:ascii="Courier New" w:hAnsi="Courier New" w:cs="Courier New"/>
              </w:rPr>
              <w:t>89</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д.7</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1912</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47</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90</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д.9</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4330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300</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91</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w:t>
            </w:r>
            <w:r w:rsidRPr="00177474">
              <w:rPr>
                <w:rFonts w:ascii="Courier New" w:hAnsi="Courier New" w:cs="Courier New"/>
              </w:rPr>
              <w:t>11</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3804</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127</w:t>
            </w:r>
          </w:p>
        </w:tc>
      </w:tr>
      <w:tr w:rsidR="007651FD" w:rsidRPr="00B04881" w:rsidTr="00D17019">
        <w:tc>
          <w:tcPr>
            <w:tcW w:w="297"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92</w:t>
            </w:r>
          </w:p>
        </w:tc>
        <w:tc>
          <w:tcPr>
            <w:tcW w:w="817" w:type="pct"/>
          </w:tcPr>
          <w:p w:rsidR="007651FD" w:rsidRDefault="007651FD" w:rsidP="007651FD">
            <w:r w:rsidRPr="002150D7">
              <w:rPr>
                <w:rFonts w:ascii="Courier New" w:hAnsi="Courier New" w:cs="Courier New"/>
              </w:rPr>
              <w:t>г.Вихоревка</w:t>
            </w:r>
          </w:p>
        </w:tc>
        <w:tc>
          <w:tcPr>
            <w:tcW w:w="1204" w:type="pct"/>
          </w:tcPr>
          <w:p w:rsidR="007651FD" w:rsidRPr="00177474" w:rsidRDefault="007651FD" w:rsidP="007651FD">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7651FD" w:rsidRPr="00177474" w:rsidRDefault="007651FD" w:rsidP="007651FD">
            <w:pPr>
              <w:rPr>
                <w:rFonts w:ascii="Courier New" w:hAnsi="Courier New" w:cs="Courier New"/>
              </w:rPr>
            </w:pPr>
            <w:r>
              <w:rPr>
                <w:rFonts w:ascii="Courier New" w:hAnsi="Courier New" w:cs="Courier New"/>
              </w:rPr>
              <w:t>д.15</w:t>
            </w:r>
          </w:p>
        </w:tc>
        <w:tc>
          <w:tcPr>
            <w:tcW w:w="791"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1960</w:t>
            </w:r>
          </w:p>
        </w:tc>
        <w:tc>
          <w:tcPr>
            <w:tcW w:w="915" w:type="pct"/>
          </w:tcPr>
          <w:p w:rsidR="007651FD" w:rsidRDefault="007651FD" w:rsidP="007651FD">
            <w:pPr>
              <w:autoSpaceDE w:val="0"/>
              <w:autoSpaceDN w:val="0"/>
              <w:adjustRightInd w:val="0"/>
              <w:jc w:val="center"/>
              <w:rPr>
                <w:rFonts w:ascii="Courier New" w:hAnsi="Courier New" w:cs="Courier New"/>
              </w:rPr>
            </w:pPr>
            <w:r>
              <w:rPr>
                <w:rFonts w:ascii="Courier New" w:hAnsi="Courier New" w:cs="Courier New"/>
              </w:rPr>
              <w:t>25</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93</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д.21</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4259</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129</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94</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д.23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4521</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138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95</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5706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111</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96</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д.25</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3341</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148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97</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д.26</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11140</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211</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98</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д.27</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3663</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138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99</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д.28</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7896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177</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100</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д.30</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7058</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177</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101</w:t>
            </w:r>
          </w:p>
        </w:tc>
        <w:tc>
          <w:tcPr>
            <w:tcW w:w="81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д.32</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6435</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204</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102</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7307</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207</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103</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д.37</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2054</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57</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lastRenderedPageBreak/>
              <w:t>104</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д.37А</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1949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46</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105</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Default="007F3705" w:rsidP="007F3705">
            <w:r w:rsidRPr="00B8755F">
              <w:rPr>
                <w:rFonts w:ascii="Courier New" w:hAnsi="Courier New" w:cs="Courier New"/>
              </w:rPr>
              <w:t>ул. Пионерская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w:t>
            </w:r>
            <w:r w:rsidRPr="00177474">
              <w:rPr>
                <w:rFonts w:ascii="Courier New" w:hAnsi="Courier New" w:cs="Courier New"/>
              </w:rPr>
              <w:t>39</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2078</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46</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106</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д.55</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5305</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174</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107</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д.61</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7094</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194</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108</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д.6А</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2855</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108</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109</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Pr>
                <w:rFonts w:ascii="Courier New" w:hAnsi="Courier New" w:cs="Courier New"/>
              </w:rPr>
              <w:t>д.6Б</w:t>
            </w:r>
          </w:p>
        </w:tc>
        <w:tc>
          <w:tcPr>
            <w:tcW w:w="791"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3393</w:t>
            </w:r>
          </w:p>
        </w:tc>
        <w:tc>
          <w:tcPr>
            <w:tcW w:w="915"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103</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110</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д.7</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1600</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111</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2436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112</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д.15</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2893</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18</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113</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autoSpaceDE w:val="0"/>
              <w:autoSpaceDN w:val="0"/>
              <w:adjustRightInd w:val="0"/>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2008</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114</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2116</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16</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115</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д.15Б</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2659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27</w:t>
            </w:r>
          </w:p>
        </w:tc>
      </w:tr>
      <w:tr w:rsidR="007F3705" w:rsidRPr="00B04881" w:rsidTr="00D17019">
        <w:tc>
          <w:tcPr>
            <w:tcW w:w="297" w:type="pct"/>
          </w:tcPr>
          <w:p w:rsidR="007F3705" w:rsidRDefault="007F3705" w:rsidP="007F3705">
            <w:pPr>
              <w:autoSpaceDE w:val="0"/>
              <w:autoSpaceDN w:val="0"/>
              <w:adjustRightInd w:val="0"/>
              <w:jc w:val="center"/>
              <w:rPr>
                <w:rFonts w:ascii="Courier New" w:hAnsi="Courier New" w:cs="Courier New"/>
              </w:rPr>
            </w:pPr>
            <w:r>
              <w:rPr>
                <w:rFonts w:ascii="Courier New" w:hAnsi="Courier New" w:cs="Courier New"/>
              </w:rPr>
              <w:t>116</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д.16</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2534</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117</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д.17</w:t>
            </w:r>
          </w:p>
        </w:tc>
        <w:tc>
          <w:tcPr>
            <w:tcW w:w="791" w:type="pct"/>
          </w:tcPr>
          <w:p w:rsidR="007F3705" w:rsidRPr="00D94055" w:rsidRDefault="00632877" w:rsidP="007F3705">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14</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118</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д.19</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2719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29</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119</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д.20</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3414</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120</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д.22</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3034</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19</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121</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д.23</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2480</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22</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122</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д.24</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1699</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38</w:t>
            </w:r>
          </w:p>
        </w:tc>
      </w:tr>
      <w:tr w:rsidR="007F3705" w:rsidRPr="00B04881" w:rsidTr="00D17019">
        <w:tc>
          <w:tcPr>
            <w:tcW w:w="297"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123</w:t>
            </w:r>
          </w:p>
        </w:tc>
        <w:tc>
          <w:tcPr>
            <w:tcW w:w="817" w:type="pct"/>
          </w:tcPr>
          <w:p w:rsidR="007F3705" w:rsidRDefault="007F3705" w:rsidP="007F3705">
            <w:r w:rsidRPr="002D7200">
              <w:rPr>
                <w:rFonts w:ascii="Courier New" w:hAnsi="Courier New" w:cs="Courier New"/>
              </w:rPr>
              <w:t>г.Вихоревка</w:t>
            </w:r>
          </w:p>
        </w:tc>
        <w:tc>
          <w:tcPr>
            <w:tcW w:w="1204" w:type="pct"/>
          </w:tcPr>
          <w:p w:rsidR="007F3705" w:rsidRPr="00177474" w:rsidRDefault="007F3705" w:rsidP="007F3705">
            <w:pPr>
              <w:rPr>
                <w:rFonts w:ascii="Courier New" w:hAnsi="Courier New" w:cs="Courier New"/>
              </w:rPr>
            </w:pPr>
            <w:r w:rsidRPr="00177474">
              <w:rPr>
                <w:rFonts w:ascii="Courier New" w:hAnsi="Courier New" w:cs="Courier New"/>
              </w:rPr>
              <w:t>ул. 30 лет Победы</w:t>
            </w:r>
          </w:p>
        </w:tc>
        <w:tc>
          <w:tcPr>
            <w:tcW w:w="976" w:type="pct"/>
          </w:tcPr>
          <w:p w:rsidR="007F3705" w:rsidRPr="00177474" w:rsidRDefault="007F3705" w:rsidP="007F3705">
            <w:pPr>
              <w:rPr>
                <w:rFonts w:ascii="Courier New" w:hAnsi="Courier New" w:cs="Courier New"/>
              </w:rPr>
            </w:pPr>
            <w:r w:rsidRPr="00177474">
              <w:rPr>
                <w:rFonts w:ascii="Courier New" w:hAnsi="Courier New" w:cs="Courier New"/>
              </w:rPr>
              <w:t>д.28</w:t>
            </w:r>
          </w:p>
        </w:tc>
        <w:tc>
          <w:tcPr>
            <w:tcW w:w="791"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3397</w:t>
            </w:r>
          </w:p>
        </w:tc>
        <w:tc>
          <w:tcPr>
            <w:tcW w:w="915" w:type="pct"/>
          </w:tcPr>
          <w:p w:rsidR="007F3705" w:rsidRPr="00D94055" w:rsidRDefault="007F3705" w:rsidP="007F3705">
            <w:pPr>
              <w:autoSpaceDE w:val="0"/>
              <w:autoSpaceDN w:val="0"/>
              <w:adjustRightInd w:val="0"/>
              <w:jc w:val="center"/>
              <w:rPr>
                <w:rFonts w:ascii="Courier New" w:hAnsi="Courier New" w:cs="Courier New"/>
              </w:rPr>
            </w:pPr>
            <w:r>
              <w:rPr>
                <w:rFonts w:ascii="Courier New" w:hAnsi="Courier New" w:cs="Courier New"/>
              </w:rPr>
              <w:t>23</w:t>
            </w:r>
          </w:p>
        </w:tc>
      </w:tr>
      <w:tr w:rsidR="002A2AA4" w:rsidRPr="00B04881" w:rsidTr="00D17019">
        <w:tc>
          <w:tcPr>
            <w:tcW w:w="29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124</w:t>
            </w:r>
          </w:p>
        </w:tc>
        <w:tc>
          <w:tcPr>
            <w:tcW w:w="817" w:type="pct"/>
          </w:tcPr>
          <w:p w:rsidR="002A2AA4" w:rsidRDefault="002A2AA4" w:rsidP="002A2AA4">
            <w:r w:rsidRPr="002D7200">
              <w:rPr>
                <w:rFonts w:ascii="Courier New" w:hAnsi="Courier New" w:cs="Courier New"/>
              </w:rPr>
              <w:t>г.Вихоревка</w:t>
            </w:r>
          </w:p>
        </w:tc>
        <w:tc>
          <w:tcPr>
            <w:tcW w:w="1204" w:type="pct"/>
          </w:tcPr>
          <w:p w:rsidR="002A2AA4" w:rsidRPr="00177474" w:rsidRDefault="002A2AA4" w:rsidP="002A2AA4">
            <w:pPr>
              <w:rPr>
                <w:rFonts w:ascii="Courier New" w:hAnsi="Courier New" w:cs="Courier New"/>
              </w:rPr>
            </w:pPr>
            <w:r w:rsidRPr="00177474">
              <w:rPr>
                <w:rFonts w:ascii="Courier New" w:hAnsi="Courier New" w:cs="Courier New"/>
              </w:rPr>
              <w:t>ул. Школьная</w:t>
            </w:r>
          </w:p>
        </w:tc>
        <w:tc>
          <w:tcPr>
            <w:tcW w:w="976" w:type="pct"/>
          </w:tcPr>
          <w:p w:rsidR="002A2AA4" w:rsidRPr="00177474" w:rsidRDefault="002A2AA4" w:rsidP="002A2AA4">
            <w:pPr>
              <w:rPr>
                <w:rFonts w:ascii="Courier New" w:hAnsi="Courier New" w:cs="Courier New"/>
              </w:rPr>
            </w:pPr>
            <w:r w:rsidRPr="00177474">
              <w:rPr>
                <w:rFonts w:ascii="Courier New" w:hAnsi="Courier New" w:cs="Courier New"/>
              </w:rPr>
              <w:t>д.11</w:t>
            </w:r>
          </w:p>
        </w:tc>
        <w:tc>
          <w:tcPr>
            <w:tcW w:w="791" w:type="pct"/>
          </w:tcPr>
          <w:p w:rsidR="002A2AA4" w:rsidRDefault="002A2AA4" w:rsidP="002A2AA4">
            <w:pPr>
              <w:autoSpaceDE w:val="0"/>
              <w:autoSpaceDN w:val="0"/>
              <w:adjustRightInd w:val="0"/>
              <w:jc w:val="center"/>
              <w:rPr>
                <w:rFonts w:ascii="Courier New" w:hAnsi="Courier New" w:cs="Courier New"/>
              </w:rPr>
            </w:pPr>
            <w:r>
              <w:rPr>
                <w:rFonts w:ascii="Courier New" w:hAnsi="Courier New" w:cs="Courier New"/>
              </w:rPr>
              <w:t>3307</w:t>
            </w:r>
          </w:p>
        </w:tc>
        <w:tc>
          <w:tcPr>
            <w:tcW w:w="915" w:type="pct"/>
          </w:tcPr>
          <w:p w:rsidR="002A2AA4" w:rsidRDefault="002A2AA4" w:rsidP="002A2AA4">
            <w:pPr>
              <w:autoSpaceDE w:val="0"/>
              <w:autoSpaceDN w:val="0"/>
              <w:adjustRightInd w:val="0"/>
              <w:jc w:val="center"/>
              <w:rPr>
                <w:rFonts w:ascii="Courier New" w:hAnsi="Courier New" w:cs="Courier New"/>
              </w:rPr>
            </w:pPr>
            <w:r>
              <w:rPr>
                <w:rFonts w:ascii="Courier New" w:hAnsi="Courier New" w:cs="Courier New"/>
              </w:rPr>
              <w:t>118</w:t>
            </w:r>
          </w:p>
        </w:tc>
      </w:tr>
      <w:tr w:rsidR="002A2AA4" w:rsidRPr="00B04881" w:rsidTr="00D17019">
        <w:tc>
          <w:tcPr>
            <w:tcW w:w="29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125</w:t>
            </w:r>
          </w:p>
        </w:tc>
        <w:tc>
          <w:tcPr>
            <w:tcW w:w="81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2A2AA4" w:rsidRPr="00177474" w:rsidRDefault="002A2AA4" w:rsidP="002A2AA4">
            <w:pPr>
              <w:rPr>
                <w:rFonts w:ascii="Courier New" w:hAnsi="Courier New" w:cs="Courier New"/>
              </w:rPr>
            </w:pPr>
            <w:r w:rsidRPr="00177474">
              <w:rPr>
                <w:rFonts w:ascii="Courier New" w:hAnsi="Courier New" w:cs="Courier New"/>
              </w:rPr>
              <w:t>ул. Школьная</w:t>
            </w:r>
          </w:p>
        </w:tc>
        <w:tc>
          <w:tcPr>
            <w:tcW w:w="976" w:type="pct"/>
          </w:tcPr>
          <w:p w:rsidR="002A2AA4" w:rsidRPr="00177474" w:rsidRDefault="002A2AA4" w:rsidP="002A2AA4">
            <w:pPr>
              <w:rPr>
                <w:rFonts w:ascii="Courier New" w:hAnsi="Courier New" w:cs="Courier New"/>
              </w:rPr>
            </w:pPr>
            <w:r w:rsidRPr="00177474">
              <w:rPr>
                <w:rFonts w:ascii="Courier New" w:hAnsi="Courier New" w:cs="Courier New"/>
              </w:rPr>
              <w:t>д.12</w:t>
            </w:r>
          </w:p>
        </w:tc>
        <w:tc>
          <w:tcPr>
            <w:tcW w:w="791"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3305</w:t>
            </w:r>
          </w:p>
        </w:tc>
        <w:tc>
          <w:tcPr>
            <w:tcW w:w="915"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19</w:t>
            </w:r>
          </w:p>
        </w:tc>
      </w:tr>
      <w:tr w:rsidR="002A2AA4" w:rsidRPr="00B04881" w:rsidTr="00D17019">
        <w:tc>
          <w:tcPr>
            <w:tcW w:w="29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126</w:t>
            </w:r>
          </w:p>
        </w:tc>
        <w:tc>
          <w:tcPr>
            <w:tcW w:w="817"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2A2AA4" w:rsidRPr="00177474" w:rsidRDefault="002A2AA4" w:rsidP="002A2AA4">
            <w:pPr>
              <w:autoSpaceDE w:val="0"/>
              <w:autoSpaceDN w:val="0"/>
              <w:adjustRightInd w:val="0"/>
              <w:rPr>
                <w:rFonts w:ascii="Courier New" w:hAnsi="Courier New" w:cs="Courier New"/>
              </w:rPr>
            </w:pPr>
            <w:r w:rsidRPr="00177474">
              <w:rPr>
                <w:rFonts w:ascii="Courier New" w:hAnsi="Courier New" w:cs="Courier New"/>
              </w:rPr>
              <w:t>ул. Чапаева</w:t>
            </w:r>
          </w:p>
        </w:tc>
        <w:tc>
          <w:tcPr>
            <w:tcW w:w="976" w:type="pct"/>
          </w:tcPr>
          <w:p w:rsidR="002A2AA4" w:rsidRPr="00177474" w:rsidRDefault="002A2AA4" w:rsidP="002A2AA4">
            <w:pPr>
              <w:autoSpaceDE w:val="0"/>
              <w:autoSpaceDN w:val="0"/>
              <w:adjustRightInd w:val="0"/>
              <w:rPr>
                <w:rFonts w:ascii="Courier New" w:hAnsi="Courier New" w:cs="Courier New"/>
              </w:rPr>
            </w:pPr>
            <w:r w:rsidRPr="00177474">
              <w:rPr>
                <w:rFonts w:ascii="Courier New" w:hAnsi="Courier New" w:cs="Courier New"/>
              </w:rPr>
              <w:t>д.8</w:t>
            </w:r>
          </w:p>
        </w:tc>
        <w:tc>
          <w:tcPr>
            <w:tcW w:w="791"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2A2AA4" w:rsidRPr="00D94055" w:rsidRDefault="002A2AA4" w:rsidP="002A2AA4">
            <w:pPr>
              <w:autoSpaceDE w:val="0"/>
              <w:autoSpaceDN w:val="0"/>
              <w:adjustRightInd w:val="0"/>
              <w:jc w:val="center"/>
              <w:rPr>
                <w:rFonts w:ascii="Courier New" w:hAnsi="Courier New" w:cs="Courier New"/>
              </w:rPr>
            </w:pPr>
            <w:r>
              <w:rPr>
                <w:rFonts w:ascii="Courier New" w:hAnsi="Courier New" w:cs="Courier New"/>
              </w:rPr>
              <w:t>17</w:t>
            </w:r>
          </w:p>
        </w:tc>
      </w:tr>
    </w:tbl>
    <w:p w:rsidR="00D17019" w:rsidRDefault="00D17019" w:rsidP="00D17019">
      <w:pPr>
        <w:autoSpaceDE w:val="0"/>
        <w:autoSpaceDN w:val="0"/>
        <w:adjustRightInd w:val="0"/>
        <w:ind w:firstLine="993"/>
        <w:jc w:val="center"/>
        <w:rPr>
          <w:rFonts w:ascii="Arial" w:hAnsi="Arial" w:cs="Arial"/>
          <w:sz w:val="24"/>
          <w:szCs w:val="24"/>
        </w:rPr>
      </w:pPr>
    </w:p>
    <w:p w:rsidR="00D17019" w:rsidRDefault="00D17019"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1933BE" w:rsidRDefault="001933BE"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D17019" w:rsidRPr="00105BD4" w:rsidRDefault="00D17019" w:rsidP="00A36947">
      <w:pPr>
        <w:ind w:left="3969"/>
        <w:jc w:val="right"/>
        <w:rPr>
          <w:rFonts w:ascii="Courier New" w:hAnsi="Courier New" w:cs="Courier New"/>
        </w:rPr>
      </w:pPr>
      <w:r>
        <w:rPr>
          <w:rFonts w:ascii="Courier New" w:hAnsi="Courier New" w:cs="Courier New"/>
        </w:rPr>
        <w:lastRenderedPageBreak/>
        <w:t>Приложение № 3</w:t>
      </w:r>
    </w:p>
    <w:p w:rsidR="00D17019" w:rsidRDefault="00D17019"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D17019" w:rsidRDefault="00D17019" w:rsidP="00A36947">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17019">
      <w:pPr>
        <w:ind w:left="3969"/>
        <w:rPr>
          <w:rFonts w:ascii="Courier New" w:hAnsi="Courier New" w:cs="Courier New"/>
        </w:rPr>
      </w:pPr>
    </w:p>
    <w:p w:rsid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D17019" w:rsidRP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ВСЕХ ОБЩЕСТВЕННЫХ ТЕРРИТОРИЙ, НУЖДАЮЩИХСЯ В БЛАГОУСТРОЙСТВЕ (С УЧЕТОМ ИХ ФИЗИЧЕСКОГО СОСТОЯНИЯ) И ПОДЛЕЖАЩИХ БЛАГОУСТРОЙСТВУ В 2018 - 2024 ГОДАХ</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D17019" w:rsidRPr="00B04881" w:rsidTr="00D17019">
        <w:tc>
          <w:tcPr>
            <w:tcW w:w="315"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Адрес наиболее посещаемой общественной территории</w:t>
            </w:r>
          </w:p>
        </w:tc>
        <w:tc>
          <w:tcPr>
            <w:tcW w:w="799"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D17019" w:rsidRPr="00B04881" w:rsidTr="00D17019">
        <w:tc>
          <w:tcPr>
            <w:tcW w:w="315" w:type="pct"/>
            <w:vMerge/>
          </w:tcPr>
          <w:p w:rsidR="00D17019" w:rsidRPr="00D66145" w:rsidRDefault="00D17019" w:rsidP="00D17019">
            <w:pPr>
              <w:autoSpaceDE w:val="0"/>
              <w:autoSpaceDN w:val="0"/>
              <w:adjustRightInd w:val="0"/>
              <w:jc w:val="center"/>
              <w:rPr>
                <w:rFonts w:ascii="Courier New" w:hAnsi="Courier New" w:cs="Courier New"/>
              </w:rPr>
            </w:pP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D17019" w:rsidRPr="00D66145" w:rsidRDefault="00D17019" w:rsidP="00D17019">
            <w:pPr>
              <w:autoSpaceDE w:val="0"/>
              <w:autoSpaceDN w:val="0"/>
              <w:adjustRightInd w:val="0"/>
              <w:jc w:val="center"/>
              <w:rPr>
                <w:rFonts w:ascii="Courier New" w:hAnsi="Courier New" w:cs="Courier New"/>
              </w:rPr>
            </w:pPr>
          </w:p>
        </w:tc>
        <w:tc>
          <w:tcPr>
            <w:tcW w:w="799" w:type="pct"/>
            <w:vMerge/>
          </w:tcPr>
          <w:p w:rsidR="00D17019" w:rsidRPr="00D66145" w:rsidRDefault="00D17019" w:rsidP="00D17019">
            <w:pPr>
              <w:autoSpaceDE w:val="0"/>
              <w:autoSpaceDN w:val="0"/>
              <w:adjustRightInd w:val="0"/>
              <w:jc w:val="center"/>
              <w:rPr>
                <w:rFonts w:ascii="Courier New" w:hAnsi="Courier New" w:cs="Courier New"/>
              </w:rPr>
            </w:pPr>
          </w:p>
        </w:tc>
      </w:tr>
      <w:tr w:rsidR="00D17019" w:rsidRPr="00B04881" w:rsidTr="00D17019">
        <w:tc>
          <w:tcPr>
            <w:tcW w:w="315" w:type="pct"/>
          </w:tcPr>
          <w:p w:rsidR="00D17019" w:rsidRPr="00D66145" w:rsidRDefault="00D17019" w:rsidP="00D17019">
            <w:pPr>
              <w:jc w:val="center"/>
              <w:rPr>
                <w:rFonts w:ascii="Courier New" w:hAnsi="Courier New" w:cs="Courier New"/>
              </w:rPr>
            </w:pPr>
            <w:r w:rsidRPr="00D66145">
              <w:rPr>
                <w:rFonts w:ascii="Courier New" w:hAnsi="Courier New" w:cs="Courier New"/>
              </w:rPr>
              <w:t>1</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w:t>
            </w:r>
            <w:r w:rsidR="00F2162D">
              <w:rPr>
                <w:rFonts w:ascii="Courier New" w:hAnsi="Courier New" w:cs="Courier New"/>
              </w:rPr>
              <w:t xml:space="preserve"> </w:t>
            </w:r>
            <w:r w:rsidRPr="00D66145">
              <w:rPr>
                <w:rFonts w:ascii="Courier New" w:hAnsi="Courier New" w:cs="Courier New"/>
              </w:rPr>
              <w:t>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sidRPr="00D66145">
              <w:rPr>
                <w:rFonts w:ascii="Courier New" w:hAnsi="Courier New" w:cs="Courier New"/>
              </w:rPr>
              <w:t xml:space="preserve">Автомобильная дорога </w:t>
            </w:r>
          </w:p>
        </w:tc>
        <w:tc>
          <w:tcPr>
            <w:tcW w:w="799" w:type="pct"/>
          </w:tcPr>
          <w:p w:rsidR="00D17019" w:rsidRPr="00D66145" w:rsidRDefault="00D17019" w:rsidP="00D17019">
            <w:pPr>
              <w:autoSpaceDE w:val="0"/>
              <w:autoSpaceDN w:val="0"/>
              <w:adjustRightInd w:val="0"/>
              <w:jc w:val="center"/>
              <w:rPr>
                <w:rFonts w:ascii="Courier New" w:hAnsi="Courier New" w:cs="Courier New"/>
              </w:rPr>
            </w:pPr>
            <w:r>
              <w:rPr>
                <w:rFonts w:ascii="Courier New" w:hAnsi="Courier New" w:cs="Courier New"/>
              </w:rPr>
              <w:t>54 977</w:t>
            </w:r>
          </w:p>
        </w:tc>
      </w:tr>
      <w:tr w:rsidR="00D17019" w:rsidRPr="00B04881" w:rsidTr="00D17019">
        <w:tc>
          <w:tcPr>
            <w:tcW w:w="315" w:type="pct"/>
          </w:tcPr>
          <w:p w:rsidR="00D17019" w:rsidRPr="00D66145" w:rsidRDefault="00D17019" w:rsidP="00D17019">
            <w:pPr>
              <w:jc w:val="center"/>
              <w:rPr>
                <w:rFonts w:ascii="Courier New" w:hAnsi="Courier New" w:cs="Courier New"/>
              </w:rPr>
            </w:pPr>
            <w:r w:rsidRPr="00D66145">
              <w:rPr>
                <w:rFonts w:ascii="Courier New" w:hAnsi="Courier New" w:cs="Courier New"/>
              </w:rPr>
              <w:t>2</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w:t>
            </w:r>
            <w:r w:rsidR="00F2162D">
              <w:rPr>
                <w:rFonts w:ascii="Courier New" w:hAnsi="Courier New" w:cs="Courier New"/>
              </w:rPr>
              <w:t xml:space="preserve"> </w:t>
            </w:r>
            <w:r w:rsidRPr="00D66145">
              <w:rPr>
                <w:rFonts w:ascii="Courier New" w:hAnsi="Courier New" w:cs="Courier New"/>
              </w:rPr>
              <w:t>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sidRPr="00D66145">
              <w:rPr>
                <w:rFonts w:ascii="Courier New" w:hAnsi="Courier New" w:cs="Courier New"/>
              </w:rPr>
              <w:t>Сквер (возле детской школы искусств)</w:t>
            </w:r>
          </w:p>
        </w:tc>
        <w:tc>
          <w:tcPr>
            <w:tcW w:w="799" w:type="pct"/>
          </w:tcPr>
          <w:p w:rsidR="00D17019" w:rsidRPr="00D66145" w:rsidRDefault="00D17019" w:rsidP="00D17019">
            <w:pPr>
              <w:autoSpaceDE w:val="0"/>
              <w:autoSpaceDN w:val="0"/>
              <w:adjustRightInd w:val="0"/>
              <w:jc w:val="center"/>
              <w:rPr>
                <w:rFonts w:ascii="Courier New" w:hAnsi="Courier New" w:cs="Courier New"/>
              </w:rPr>
            </w:pPr>
            <w:r>
              <w:rPr>
                <w:rFonts w:ascii="Courier New" w:hAnsi="Courier New" w:cs="Courier New"/>
              </w:rPr>
              <w:t>7 118</w:t>
            </w:r>
          </w:p>
        </w:tc>
      </w:tr>
      <w:tr w:rsidR="00D17019" w:rsidRPr="00B04881" w:rsidTr="00D17019">
        <w:tc>
          <w:tcPr>
            <w:tcW w:w="315" w:type="pct"/>
          </w:tcPr>
          <w:p w:rsidR="00D17019" w:rsidRPr="00D66145" w:rsidRDefault="00D17019" w:rsidP="00D17019">
            <w:pPr>
              <w:jc w:val="center"/>
              <w:rPr>
                <w:rFonts w:ascii="Courier New" w:hAnsi="Courier New" w:cs="Courier New"/>
              </w:rPr>
            </w:pPr>
            <w:r>
              <w:rPr>
                <w:rFonts w:ascii="Courier New" w:hAnsi="Courier New" w:cs="Courier New"/>
              </w:rPr>
              <w:t>3</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w:t>
            </w:r>
            <w:r w:rsidR="00F2162D">
              <w:rPr>
                <w:rFonts w:ascii="Courier New" w:hAnsi="Courier New" w:cs="Courier New"/>
              </w:rPr>
              <w:t xml:space="preserve"> </w:t>
            </w:r>
            <w:r w:rsidRPr="00D66145">
              <w:rPr>
                <w:rFonts w:ascii="Courier New" w:hAnsi="Courier New" w:cs="Courier New"/>
              </w:rPr>
              <w:t>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Pr>
                <w:rFonts w:ascii="Courier New" w:hAnsi="Courier New" w:cs="Courier New"/>
              </w:rPr>
              <w:t>Парк культуры и отдыха</w:t>
            </w:r>
          </w:p>
        </w:tc>
        <w:tc>
          <w:tcPr>
            <w:tcW w:w="799" w:type="pct"/>
          </w:tcPr>
          <w:p w:rsidR="00D17019" w:rsidRPr="00D66145" w:rsidRDefault="00D17019" w:rsidP="008B298F">
            <w:pPr>
              <w:autoSpaceDE w:val="0"/>
              <w:autoSpaceDN w:val="0"/>
              <w:adjustRightInd w:val="0"/>
              <w:jc w:val="center"/>
              <w:rPr>
                <w:rFonts w:ascii="Courier New" w:hAnsi="Courier New" w:cs="Courier New"/>
              </w:rPr>
            </w:pPr>
            <w:r>
              <w:rPr>
                <w:rFonts w:ascii="Courier New" w:hAnsi="Courier New" w:cs="Courier New"/>
              </w:rPr>
              <w:t xml:space="preserve">26 </w:t>
            </w:r>
            <w:r w:rsidR="008B298F">
              <w:rPr>
                <w:rFonts w:ascii="Courier New" w:hAnsi="Courier New" w:cs="Courier New"/>
              </w:rPr>
              <w:t>65</w:t>
            </w:r>
            <w:r>
              <w:rPr>
                <w:rFonts w:ascii="Courier New" w:hAnsi="Courier New" w:cs="Courier New"/>
              </w:rPr>
              <w:t>6</w:t>
            </w:r>
          </w:p>
        </w:tc>
      </w:tr>
      <w:tr w:rsidR="00F2162D" w:rsidRPr="00B04881" w:rsidTr="00D17019">
        <w:tc>
          <w:tcPr>
            <w:tcW w:w="315" w:type="pct"/>
          </w:tcPr>
          <w:p w:rsidR="00F2162D" w:rsidRDefault="00F2162D" w:rsidP="00D17019">
            <w:pPr>
              <w:jc w:val="center"/>
              <w:rPr>
                <w:rFonts w:ascii="Courier New" w:hAnsi="Courier New" w:cs="Courier New"/>
              </w:rPr>
            </w:pPr>
            <w:r>
              <w:rPr>
                <w:rFonts w:ascii="Courier New" w:hAnsi="Courier New" w:cs="Courier New"/>
              </w:rPr>
              <w:t>4</w:t>
            </w:r>
          </w:p>
        </w:tc>
        <w:tc>
          <w:tcPr>
            <w:tcW w:w="945" w:type="pct"/>
          </w:tcPr>
          <w:p w:rsidR="00F2162D" w:rsidRPr="00D66145" w:rsidRDefault="00F2162D" w:rsidP="00D17019">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F2162D" w:rsidRPr="00D66145" w:rsidRDefault="00F2162D" w:rsidP="00D17019">
            <w:pPr>
              <w:rPr>
                <w:rFonts w:ascii="Courier New" w:hAnsi="Courier New" w:cs="Courier New"/>
              </w:rPr>
            </w:pPr>
            <w:r>
              <w:rPr>
                <w:rFonts w:ascii="Courier New" w:hAnsi="Courier New" w:cs="Courier New"/>
              </w:rPr>
              <w:t>Ул. Кошевого</w:t>
            </w:r>
          </w:p>
        </w:tc>
        <w:tc>
          <w:tcPr>
            <w:tcW w:w="1709" w:type="pct"/>
          </w:tcPr>
          <w:p w:rsidR="00F2162D" w:rsidRDefault="00F2162D" w:rsidP="00D17019">
            <w:pPr>
              <w:rPr>
                <w:rFonts w:ascii="Courier New" w:hAnsi="Courier New" w:cs="Courier New"/>
              </w:rPr>
            </w:pPr>
            <w:r>
              <w:rPr>
                <w:rFonts w:ascii="Courier New" w:hAnsi="Courier New" w:cs="Courier New"/>
              </w:rPr>
              <w:t>Роща</w:t>
            </w:r>
          </w:p>
        </w:tc>
        <w:tc>
          <w:tcPr>
            <w:tcW w:w="799" w:type="pct"/>
          </w:tcPr>
          <w:p w:rsidR="00F2162D" w:rsidRDefault="002B42B1" w:rsidP="00D17019">
            <w:pPr>
              <w:autoSpaceDE w:val="0"/>
              <w:autoSpaceDN w:val="0"/>
              <w:adjustRightInd w:val="0"/>
              <w:jc w:val="center"/>
              <w:rPr>
                <w:rFonts w:ascii="Courier New" w:hAnsi="Courier New" w:cs="Courier New"/>
              </w:rPr>
            </w:pPr>
            <w:r>
              <w:rPr>
                <w:rFonts w:ascii="Courier New" w:hAnsi="Courier New" w:cs="Courier New"/>
              </w:rPr>
              <w:t>43 414</w:t>
            </w:r>
          </w:p>
        </w:tc>
      </w:tr>
    </w:tbl>
    <w:p w:rsidR="00D17019" w:rsidRDefault="00D17019" w:rsidP="00D17019">
      <w:pPr>
        <w:autoSpaceDE w:val="0"/>
        <w:autoSpaceDN w:val="0"/>
        <w:adjustRightInd w:val="0"/>
        <w:ind w:firstLine="993"/>
        <w:jc w:val="center"/>
        <w:rPr>
          <w:rFonts w:ascii="Arial" w:hAnsi="Arial" w:cs="Arial"/>
          <w:sz w:val="24"/>
          <w:szCs w:val="24"/>
        </w:rPr>
      </w:pPr>
    </w:p>
    <w:p w:rsidR="00B36ED7" w:rsidRPr="00B04881" w:rsidRDefault="00B36ED7" w:rsidP="00B36ED7">
      <w:pPr>
        <w:widowControl w:val="0"/>
        <w:shd w:val="clear" w:color="auto" w:fill="FFFFFF"/>
        <w:autoSpaceDE w:val="0"/>
        <w:autoSpaceDN w:val="0"/>
        <w:adjustRightInd w:val="0"/>
        <w:jc w:val="right"/>
        <w:outlineLvl w:val="0"/>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Pr="00105BD4" w:rsidRDefault="00F2162D" w:rsidP="0044626B">
      <w:pPr>
        <w:ind w:left="3969"/>
        <w:jc w:val="right"/>
        <w:rPr>
          <w:rFonts w:ascii="Courier New" w:hAnsi="Courier New" w:cs="Courier New"/>
        </w:rPr>
      </w:pPr>
      <w:r>
        <w:rPr>
          <w:rFonts w:ascii="Courier New" w:hAnsi="Courier New" w:cs="Courier New"/>
        </w:rPr>
        <w:lastRenderedPageBreak/>
        <w:t>Приложение № 4</w:t>
      </w:r>
    </w:p>
    <w:p w:rsidR="00F2162D" w:rsidRDefault="00F2162D" w:rsidP="0044626B">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F2162D" w:rsidRDefault="00F2162D" w:rsidP="0044626B">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A40BC">
      <w:pPr>
        <w:jc w:val="center"/>
        <w:rPr>
          <w:rFonts w:ascii="Arial" w:hAnsi="Arial" w:cs="Arial"/>
          <w:sz w:val="24"/>
          <w:szCs w:val="24"/>
        </w:rPr>
      </w:pP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 ПОДЛЕЖАЩИХ БЛАГОУСТРОЙСТВУ</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 В 2018 - 2021 ГОДАХ</w:t>
      </w:r>
    </w:p>
    <w:p w:rsidR="00F2162D" w:rsidRDefault="00F2162D" w:rsidP="00DA40BC">
      <w:pPr>
        <w:jc w:val="center"/>
        <w:rPr>
          <w:rFonts w:ascii="Arial" w:hAnsi="Arial" w:cs="Arial"/>
          <w:sz w:val="24"/>
          <w:szCs w:val="24"/>
        </w:rPr>
      </w:pPr>
    </w:p>
    <w:tbl>
      <w:tblPr>
        <w:tblStyle w:val="a6"/>
        <w:tblW w:w="5316" w:type="pct"/>
        <w:tblInd w:w="-459" w:type="dxa"/>
        <w:tblLook w:val="04A0" w:firstRow="1" w:lastRow="0" w:firstColumn="1" w:lastColumn="0" w:noHBand="0" w:noVBand="1"/>
      </w:tblPr>
      <w:tblGrid>
        <w:gridCol w:w="577"/>
        <w:gridCol w:w="2367"/>
        <w:gridCol w:w="1899"/>
        <w:gridCol w:w="1537"/>
        <w:gridCol w:w="1779"/>
        <w:gridCol w:w="2017"/>
      </w:tblGrid>
      <w:tr w:rsidR="00DA40BC" w:rsidTr="00436BC7">
        <w:trPr>
          <w:trHeight w:val="1813"/>
        </w:trPr>
        <w:tc>
          <w:tcPr>
            <w:tcW w:w="284"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2096" w:type="pct"/>
            <w:gridSpan w:val="2"/>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Адрес</w:t>
            </w:r>
          </w:p>
        </w:tc>
        <w:tc>
          <w:tcPr>
            <w:tcW w:w="755"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 xml:space="preserve">Площадь дворовой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874"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Численность проживающих собственников жилых помещений в МКД</w:t>
            </w:r>
          </w:p>
        </w:tc>
        <w:tc>
          <w:tcPr>
            <w:tcW w:w="991"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74"/>
        </w:trPr>
        <w:tc>
          <w:tcPr>
            <w:tcW w:w="5000" w:type="pct"/>
            <w:gridSpan w:val="6"/>
            <w:vAlign w:val="center"/>
          </w:tcPr>
          <w:p w:rsidR="00DA40BC" w:rsidRPr="00D66145" w:rsidRDefault="00DA40BC" w:rsidP="00436BC7">
            <w:pPr>
              <w:jc w:val="center"/>
              <w:rPr>
                <w:rFonts w:ascii="Courier New" w:hAnsi="Courier New" w:cs="Courier New"/>
              </w:rPr>
            </w:pPr>
            <w:r>
              <w:rPr>
                <w:rFonts w:ascii="Courier New" w:hAnsi="Courier New" w:cs="Courier New"/>
              </w:rPr>
              <w:t>2019 год</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w:t>
            </w:r>
          </w:p>
        </w:tc>
        <w:tc>
          <w:tcPr>
            <w:tcW w:w="1163" w:type="pct"/>
            <w:vAlign w:val="center"/>
          </w:tcPr>
          <w:p w:rsidR="00DA40BC" w:rsidRDefault="00DA40BC" w:rsidP="00436BC7">
            <w:pPr>
              <w:rPr>
                <w:rFonts w:ascii="Courier New" w:hAnsi="Courier New" w:cs="Courier New"/>
              </w:rPr>
            </w:pPr>
            <w:r>
              <w:rPr>
                <w:rFonts w:ascii="Courier New" w:hAnsi="Courier New" w:cs="Courier New"/>
              </w:rPr>
              <w:t>ул. Пионерская</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2311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96</w:t>
            </w:r>
          </w:p>
        </w:tc>
        <w:tc>
          <w:tcPr>
            <w:tcW w:w="991" w:type="pct"/>
            <w:vMerge w:val="restart"/>
            <w:vAlign w:val="center"/>
          </w:tcPr>
          <w:p w:rsidR="00DA40BC" w:rsidRDefault="00DA40BC" w:rsidP="00E56939">
            <w:pPr>
              <w:jc w:val="center"/>
              <w:rPr>
                <w:rFonts w:ascii="Courier New" w:hAnsi="Courier New" w:cs="Courier New"/>
              </w:rPr>
            </w:pPr>
            <w:r>
              <w:rPr>
                <w:rFonts w:ascii="Courier New" w:hAnsi="Courier New" w:cs="Courier New"/>
              </w:rPr>
              <w:t>10</w:t>
            </w:r>
            <w:r w:rsidR="00E56939">
              <w:rPr>
                <w:rFonts w:ascii="Courier New" w:hAnsi="Courier New" w:cs="Courier New"/>
              </w:rPr>
              <w:t xml:space="preserve"> </w:t>
            </w:r>
            <w:r>
              <w:rPr>
                <w:rFonts w:ascii="Courier New" w:hAnsi="Courier New" w:cs="Courier New"/>
              </w:rPr>
              <w:t>023,445</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2</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3</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5170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192</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4</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4542</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127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5</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д.29</w:t>
            </w:r>
          </w:p>
        </w:tc>
        <w:tc>
          <w:tcPr>
            <w:tcW w:w="755" w:type="pct"/>
            <w:vAlign w:val="center"/>
          </w:tcPr>
          <w:p w:rsidR="00DA40BC" w:rsidRPr="003B65F8"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3290</w:t>
            </w:r>
          </w:p>
        </w:tc>
        <w:tc>
          <w:tcPr>
            <w:tcW w:w="874" w:type="pct"/>
            <w:vAlign w:val="center"/>
          </w:tcPr>
          <w:p w:rsidR="00DA40BC" w:rsidRPr="00D66145" w:rsidRDefault="00DA40BC" w:rsidP="00436BC7">
            <w:pPr>
              <w:jc w:val="center"/>
              <w:rPr>
                <w:rFonts w:ascii="Courier New" w:hAnsi="Courier New" w:cs="Courier New"/>
              </w:rPr>
            </w:pPr>
            <w:r>
              <w:rPr>
                <w:rFonts w:ascii="Courier New" w:hAnsi="Courier New" w:cs="Courier New"/>
              </w:rPr>
              <w:t>129</w:t>
            </w:r>
          </w:p>
        </w:tc>
        <w:tc>
          <w:tcPr>
            <w:tcW w:w="991" w:type="pct"/>
            <w:vMerge w:val="restart"/>
            <w:vAlign w:val="center"/>
          </w:tcPr>
          <w:p w:rsidR="00DA40BC" w:rsidRPr="00D66145" w:rsidRDefault="00DA40BC" w:rsidP="00E56939">
            <w:pPr>
              <w:jc w:val="center"/>
              <w:rPr>
                <w:rFonts w:ascii="Courier New" w:hAnsi="Courier New" w:cs="Courier New"/>
              </w:rPr>
            </w:pPr>
            <w:r>
              <w:rPr>
                <w:rFonts w:ascii="Courier New" w:hAnsi="Courier New" w:cs="Courier New"/>
              </w:rPr>
              <w:t>9</w:t>
            </w:r>
            <w:r w:rsidR="00E56939">
              <w:rPr>
                <w:rFonts w:ascii="Courier New" w:hAnsi="Courier New" w:cs="Courier New"/>
              </w:rPr>
              <w:t xml:space="preserve"> </w:t>
            </w:r>
            <w:r>
              <w:rPr>
                <w:rFonts w:ascii="Courier New" w:hAnsi="Courier New" w:cs="Courier New"/>
              </w:rPr>
              <w:t>305,513</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6</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153</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7</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1537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56</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8</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1326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59</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9</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1830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10</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1071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55</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58"/>
        </w:trPr>
        <w:tc>
          <w:tcPr>
            <w:tcW w:w="5000" w:type="pct"/>
            <w:gridSpan w:val="6"/>
            <w:vAlign w:val="center"/>
          </w:tcPr>
          <w:p w:rsidR="00DA40BC" w:rsidRPr="00D66145"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1</w:t>
            </w:r>
            <w:r>
              <w:rPr>
                <w:rFonts w:ascii="Courier New" w:hAnsi="Courier New" w:cs="Courier New"/>
              </w:rPr>
              <w:t xml:space="preserve"> год</w:t>
            </w:r>
          </w:p>
        </w:tc>
      </w:tr>
      <w:tr w:rsidR="00F2162D" w:rsidTr="00436BC7">
        <w:tc>
          <w:tcPr>
            <w:tcW w:w="284" w:type="pct"/>
            <w:vAlign w:val="center"/>
          </w:tcPr>
          <w:p w:rsidR="00F2162D" w:rsidRDefault="00F2162D" w:rsidP="00436BC7">
            <w:pPr>
              <w:jc w:val="center"/>
              <w:rPr>
                <w:rFonts w:ascii="Courier New" w:hAnsi="Courier New" w:cs="Courier New"/>
              </w:rPr>
            </w:pPr>
            <w:r>
              <w:rPr>
                <w:rFonts w:ascii="Courier New" w:hAnsi="Courier New" w:cs="Courier New"/>
              </w:rPr>
              <w:t>1</w:t>
            </w:r>
          </w:p>
        </w:tc>
        <w:tc>
          <w:tcPr>
            <w:tcW w:w="1163" w:type="pct"/>
            <w:vAlign w:val="center"/>
          </w:tcPr>
          <w:p w:rsidR="00F2162D" w:rsidRDefault="00F2162D" w:rsidP="004159D2">
            <w:pPr>
              <w:rPr>
                <w:rFonts w:ascii="Courier New" w:hAnsi="Courier New" w:cs="Courier New"/>
              </w:rPr>
            </w:pPr>
            <w:r>
              <w:rPr>
                <w:rFonts w:ascii="Courier New" w:hAnsi="Courier New" w:cs="Courier New"/>
              </w:rPr>
              <w:t>ул. Горького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д.10А</w:t>
            </w:r>
          </w:p>
        </w:tc>
        <w:tc>
          <w:tcPr>
            <w:tcW w:w="755" w:type="pct"/>
            <w:vAlign w:val="center"/>
          </w:tcPr>
          <w:p w:rsidR="00F2162D" w:rsidRPr="00D6614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11511</w:t>
            </w:r>
          </w:p>
        </w:tc>
        <w:tc>
          <w:tcPr>
            <w:tcW w:w="874" w:type="pct"/>
            <w:vAlign w:val="center"/>
          </w:tcPr>
          <w:p w:rsidR="00F2162D" w:rsidRPr="00D66145" w:rsidRDefault="00F2162D" w:rsidP="004159D2">
            <w:pPr>
              <w:jc w:val="center"/>
              <w:rPr>
                <w:rFonts w:ascii="Courier New" w:hAnsi="Courier New" w:cs="Courier New"/>
              </w:rPr>
            </w:pPr>
            <w:r>
              <w:rPr>
                <w:rFonts w:ascii="Courier New" w:hAnsi="Courier New" w:cs="Courier New"/>
              </w:rPr>
              <w:t>327</w:t>
            </w:r>
          </w:p>
        </w:tc>
        <w:tc>
          <w:tcPr>
            <w:tcW w:w="991" w:type="pct"/>
            <w:vMerge w:val="restart"/>
            <w:vAlign w:val="center"/>
          </w:tcPr>
          <w:p w:rsidR="00F2162D" w:rsidRPr="0044626B" w:rsidRDefault="0044626B" w:rsidP="0044626B">
            <w:pPr>
              <w:jc w:val="center"/>
              <w:rPr>
                <w:rFonts w:ascii="Courier New" w:hAnsi="Courier New" w:cs="Courier New"/>
                <w:lang w:val="en-US"/>
              </w:rPr>
            </w:pPr>
            <w:r>
              <w:rPr>
                <w:rFonts w:ascii="Courier New" w:hAnsi="Courier New" w:cs="Courier New"/>
                <w:lang w:val="en-US"/>
              </w:rPr>
              <w:t>13</w:t>
            </w:r>
            <w:r>
              <w:rPr>
                <w:rFonts w:ascii="Courier New" w:hAnsi="Courier New" w:cs="Courier New"/>
              </w:rPr>
              <w:t xml:space="preserve"> </w:t>
            </w:r>
            <w:r>
              <w:rPr>
                <w:rFonts w:ascii="Courier New" w:hAnsi="Courier New" w:cs="Courier New"/>
                <w:lang w:val="en-US"/>
              </w:rPr>
              <w:t>612</w:t>
            </w:r>
            <w:r>
              <w:rPr>
                <w:rFonts w:ascii="Courier New" w:hAnsi="Courier New" w:cs="Courier New"/>
              </w:rPr>
              <w:t>,</w:t>
            </w:r>
            <w:r>
              <w:rPr>
                <w:rFonts w:ascii="Courier New" w:hAnsi="Courier New" w:cs="Courier New"/>
                <w:lang w:val="en-US"/>
              </w:rPr>
              <w:t>173</w:t>
            </w:r>
          </w:p>
        </w:tc>
      </w:tr>
      <w:tr w:rsidR="00F2162D" w:rsidTr="004159D2">
        <w:trPr>
          <w:trHeight w:val="308"/>
        </w:trPr>
        <w:tc>
          <w:tcPr>
            <w:tcW w:w="284" w:type="pct"/>
            <w:vAlign w:val="center"/>
          </w:tcPr>
          <w:p w:rsidR="00F2162D" w:rsidRDefault="00F2162D" w:rsidP="00436BC7">
            <w:pPr>
              <w:jc w:val="center"/>
              <w:rPr>
                <w:rFonts w:ascii="Courier New" w:hAnsi="Courier New" w:cs="Courier New"/>
              </w:rPr>
            </w:pPr>
            <w:r>
              <w:rPr>
                <w:rFonts w:ascii="Courier New" w:hAnsi="Courier New" w:cs="Courier New"/>
              </w:rPr>
              <w:t>2</w:t>
            </w:r>
          </w:p>
        </w:tc>
        <w:tc>
          <w:tcPr>
            <w:tcW w:w="1163" w:type="pct"/>
          </w:tcPr>
          <w:p w:rsidR="00F2162D" w:rsidRPr="00177474" w:rsidRDefault="00F2162D" w:rsidP="004159D2">
            <w:pPr>
              <w:autoSpaceDE w:val="0"/>
              <w:autoSpaceDN w:val="0"/>
              <w:adjustRightInd w:val="0"/>
              <w:rPr>
                <w:rFonts w:ascii="Courier New" w:hAnsi="Courier New" w:cs="Courier New"/>
              </w:rPr>
            </w:pPr>
            <w:r>
              <w:rPr>
                <w:rFonts w:ascii="Courier New" w:hAnsi="Courier New" w:cs="Courier New"/>
              </w:rPr>
              <w:t>ул. Дзержинского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д.133</w:t>
            </w:r>
          </w:p>
        </w:tc>
        <w:tc>
          <w:tcPr>
            <w:tcW w:w="755"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4981</w:t>
            </w:r>
          </w:p>
        </w:tc>
        <w:tc>
          <w:tcPr>
            <w:tcW w:w="874"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113</w:t>
            </w:r>
          </w:p>
        </w:tc>
        <w:tc>
          <w:tcPr>
            <w:tcW w:w="991" w:type="pct"/>
            <w:vMerge/>
            <w:vAlign w:val="center"/>
          </w:tcPr>
          <w:p w:rsidR="00F2162D" w:rsidRPr="00D66145" w:rsidRDefault="00F2162D" w:rsidP="00436BC7">
            <w:pPr>
              <w:jc w:val="center"/>
              <w:rPr>
                <w:rFonts w:ascii="Courier New" w:hAnsi="Courier New" w:cs="Courier New"/>
              </w:rPr>
            </w:pPr>
          </w:p>
        </w:tc>
      </w:tr>
    </w:tbl>
    <w:p w:rsidR="00DA40BC" w:rsidRDefault="00DA40BC" w:rsidP="00DA40BC">
      <w:pPr>
        <w:rPr>
          <w:rFonts w:ascii="Courier New" w:hAnsi="Courier New" w:cs="Courier New"/>
        </w:rPr>
      </w:pPr>
    </w:p>
    <w:p w:rsidR="00DA40BC" w:rsidRDefault="00DA40BC" w:rsidP="00DA40BC">
      <w:pPr>
        <w:rPr>
          <w:rFonts w:ascii="Courier New" w:hAnsi="Courier New" w:cs="Courier New"/>
        </w:rPr>
      </w:pPr>
    </w:p>
    <w:p w:rsidR="009F7993" w:rsidRDefault="009F7993"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1933BE" w:rsidRDefault="001933BE"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B36ED7" w:rsidRPr="001258B5" w:rsidRDefault="00B36ED7" w:rsidP="0044626B">
      <w:pPr>
        <w:ind w:left="3969"/>
        <w:jc w:val="right"/>
        <w:rPr>
          <w:rFonts w:ascii="Courier New" w:hAnsi="Courier New" w:cs="Courier New"/>
        </w:rPr>
      </w:pPr>
      <w:r w:rsidRPr="001258B5">
        <w:rPr>
          <w:rFonts w:ascii="Courier New" w:hAnsi="Courier New" w:cs="Courier New"/>
        </w:rPr>
        <w:lastRenderedPageBreak/>
        <w:t xml:space="preserve">Приложение № </w:t>
      </w:r>
      <w:r w:rsidR="00F2162D">
        <w:rPr>
          <w:rFonts w:ascii="Courier New" w:hAnsi="Courier New" w:cs="Courier New"/>
        </w:rPr>
        <w:t>5</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B36ED7" w:rsidRDefault="00B36ED7" w:rsidP="009D71F7">
      <w:pPr>
        <w:rPr>
          <w:rFonts w:ascii="Arial" w:hAnsi="Arial" w:cs="Arial"/>
          <w:sz w:val="24"/>
          <w:szCs w:val="24"/>
        </w:rPr>
      </w:pP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ОБЩЕСТВЕННЫХ ТЕРРИТОРИЙ, ПОДЛЕЖАЩИХ БЛАГОУСТРОЙСТВУ </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 20</w:t>
      </w:r>
      <w:r w:rsidR="002A2AA4">
        <w:rPr>
          <w:rFonts w:ascii="Arial" w:eastAsiaTheme="minorHAnsi" w:hAnsi="Arial" w:cs="Arial"/>
          <w:b/>
          <w:sz w:val="24"/>
          <w:szCs w:val="24"/>
          <w:lang w:eastAsia="en-US"/>
        </w:rPr>
        <w:t>20</w:t>
      </w:r>
      <w:r w:rsidRPr="004F19C7">
        <w:rPr>
          <w:rFonts w:ascii="Arial" w:eastAsiaTheme="minorHAnsi" w:hAnsi="Arial" w:cs="Arial"/>
          <w:b/>
          <w:sz w:val="24"/>
          <w:szCs w:val="24"/>
          <w:lang w:eastAsia="en-US"/>
        </w:rPr>
        <w:t xml:space="preserve"> - 202</w:t>
      </w:r>
      <w:r w:rsidR="002A2AA4">
        <w:rPr>
          <w:rFonts w:ascii="Arial" w:eastAsiaTheme="minorHAnsi" w:hAnsi="Arial" w:cs="Arial"/>
          <w:b/>
          <w:sz w:val="24"/>
          <w:szCs w:val="24"/>
          <w:lang w:eastAsia="en-US"/>
        </w:rPr>
        <w:t>2</w:t>
      </w:r>
      <w:r w:rsidRPr="004F19C7">
        <w:rPr>
          <w:rFonts w:ascii="Arial" w:eastAsiaTheme="minorHAnsi" w:hAnsi="Arial" w:cs="Arial"/>
          <w:b/>
          <w:sz w:val="24"/>
          <w:szCs w:val="24"/>
          <w:lang w:eastAsia="en-US"/>
        </w:rPr>
        <w:t xml:space="preserve"> ГОДАХ</w:t>
      </w:r>
    </w:p>
    <w:p w:rsidR="00F2162D" w:rsidRPr="009E742B" w:rsidRDefault="00F2162D" w:rsidP="00DA40BC">
      <w:pPr>
        <w:jc w:val="center"/>
        <w:rPr>
          <w:rFonts w:ascii="Arial" w:hAnsi="Arial" w:cs="Arial"/>
          <w:sz w:val="24"/>
          <w:szCs w:val="24"/>
        </w:rPr>
      </w:pPr>
    </w:p>
    <w:tbl>
      <w:tblPr>
        <w:tblStyle w:val="a6"/>
        <w:tblW w:w="5018" w:type="pct"/>
        <w:tblLayout w:type="fixed"/>
        <w:tblLook w:val="04A0" w:firstRow="1" w:lastRow="0" w:firstColumn="1" w:lastColumn="0" w:noHBand="0" w:noVBand="1"/>
      </w:tblPr>
      <w:tblGrid>
        <w:gridCol w:w="675"/>
        <w:gridCol w:w="3827"/>
        <w:gridCol w:w="2551"/>
        <w:gridCol w:w="2552"/>
      </w:tblGrid>
      <w:tr w:rsidR="00DA40BC" w:rsidTr="002A2AA4">
        <w:trPr>
          <w:trHeight w:val="1471"/>
        </w:trPr>
        <w:tc>
          <w:tcPr>
            <w:tcW w:w="675" w:type="dxa"/>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3827" w:type="dxa"/>
          </w:tcPr>
          <w:p w:rsidR="00DA40BC" w:rsidRPr="009D71F7" w:rsidRDefault="00DA40BC" w:rsidP="00436BC7">
            <w:pPr>
              <w:jc w:val="center"/>
              <w:rPr>
                <w:rFonts w:ascii="Courier New" w:hAnsi="Courier New" w:cs="Courier New"/>
              </w:rPr>
            </w:pPr>
            <w:r w:rsidRPr="009D71F7">
              <w:rPr>
                <w:rFonts w:ascii="Courier New" w:hAnsi="Courier New" w:cs="Courier New"/>
              </w:rPr>
              <w:t>Наименование, месторасположение</w:t>
            </w:r>
          </w:p>
        </w:tc>
        <w:tc>
          <w:tcPr>
            <w:tcW w:w="2551"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Общая площадь общественной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2552"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55"/>
        </w:trPr>
        <w:tc>
          <w:tcPr>
            <w:tcW w:w="9605" w:type="dxa"/>
            <w:gridSpan w:val="4"/>
          </w:tcPr>
          <w:p w:rsidR="00DA40BC" w:rsidRPr="00EC2D2D" w:rsidRDefault="00DA40BC" w:rsidP="00436BC7">
            <w:pPr>
              <w:jc w:val="center"/>
              <w:rPr>
                <w:rFonts w:ascii="Courier New" w:hAnsi="Courier New" w:cs="Courier New"/>
              </w:rPr>
            </w:pPr>
            <w:r>
              <w:rPr>
                <w:rFonts w:ascii="Courier New" w:hAnsi="Courier New" w:cs="Courier New"/>
              </w:rPr>
              <w:t>2020 год</w:t>
            </w:r>
          </w:p>
        </w:tc>
      </w:tr>
      <w:tr w:rsidR="00DA40BC" w:rsidTr="00436BC7">
        <w:trPr>
          <w:trHeight w:val="155"/>
        </w:trPr>
        <w:tc>
          <w:tcPr>
            <w:tcW w:w="675" w:type="dxa"/>
          </w:tcPr>
          <w:p w:rsidR="00DA40BC" w:rsidRPr="00EC2D2D" w:rsidRDefault="00DA40BC" w:rsidP="00436BC7">
            <w:pPr>
              <w:jc w:val="center"/>
              <w:rPr>
                <w:rFonts w:ascii="Courier New" w:hAnsi="Courier New" w:cs="Courier New"/>
              </w:rPr>
            </w:pPr>
            <w:r>
              <w:rPr>
                <w:rFonts w:ascii="Courier New" w:hAnsi="Courier New" w:cs="Courier New"/>
              </w:rPr>
              <w:t>1</w:t>
            </w:r>
          </w:p>
        </w:tc>
        <w:tc>
          <w:tcPr>
            <w:tcW w:w="3827" w:type="dxa"/>
          </w:tcPr>
          <w:p w:rsidR="00DA40BC" w:rsidRPr="00EC2D2D" w:rsidRDefault="00DA40BC" w:rsidP="00436BC7">
            <w:pPr>
              <w:rPr>
                <w:rFonts w:ascii="Courier New" w:hAnsi="Courier New" w:cs="Courier New"/>
              </w:rPr>
            </w:pPr>
            <w:r>
              <w:rPr>
                <w:rFonts w:ascii="Courier New" w:hAnsi="Courier New" w:cs="Courier New"/>
              </w:rPr>
              <w:t>г. Вихоревка, сквер по ул. Ленина</w:t>
            </w:r>
          </w:p>
        </w:tc>
        <w:tc>
          <w:tcPr>
            <w:tcW w:w="2551" w:type="dxa"/>
            <w:vAlign w:val="center"/>
          </w:tcPr>
          <w:p w:rsidR="00DA40BC" w:rsidRPr="00EC2D2D" w:rsidRDefault="00DA40BC" w:rsidP="00436BC7">
            <w:pPr>
              <w:jc w:val="center"/>
              <w:rPr>
                <w:rFonts w:ascii="Courier New" w:hAnsi="Courier New" w:cs="Courier New"/>
              </w:rPr>
            </w:pPr>
            <w:r>
              <w:rPr>
                <w:rFonts w:ascii="Courier New" w:hAnsi="Courier New" w:cs="Courier New"/>
              </w:rPr>
              <w:t>7 118</w:t>
            </w:r>
          </w:p>
        </w:tc>
        <w:tc>
          <w:tcPr>
            <w:tcW w:w="2552" w:type="dxa"/>
            <w:vAlign w:val="center"/>
          </w:tcPr>
          <w:p w:rsidR="00DA40BC" w:rsidRPr="00EC2D2D" w:rsidRDefault="00A21D30" w:rsidP="00157EF6">
            <w:pPr>
              <w:jc w:val="center"/>
              <w:rPr>
                <w:rFonts w:ascii="Courier New" w:hAnsi="Courier New" w:cs="Courier New"/>
              </w:rPr>
            </w:pPr>
            <w:r>
              <w:rPr>
                <w:rFonts w:ascii="Courier New" w:hAnsi="Courier New" w:cs="Courier New"/>
              </w:rPr>
              <w:t>15 638,614</w:t>
            </w:r>
          </w:p>
        </w:tc>
      </w:tr>
      <w:tr w:rsidR="00DA40BC" w:rsidTr="00436BC7">
        <w:trPr>
          <w:trHeight w:val="155"/>
        </w:trPr>
        <w:tc>
          <w:tcPr>
            <w:tcW w:w="9605" w:type="dxa"/>
            <w:gridSpan w:val="4"/>
            <w:vAlign w:val="center"/>
          </w:tcPr>
          <w:p w:rsidR="00DA40BC" w:rsidRPr="00EC2D2D"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2</w:t>
            </w:r>
            <w:r>
              <w:rPr>
                <w:rFonts w:ascii="Courier New" w:hAnsi="Courier New" w:cs="Courier New"/>
              </w:rPr>
              <w:t xml:space="preserve"> год</w:t>
            </w:r>
          </w:p>
        </w:tc>
      </w:tr>
      <w:tr w:rsidR="00DA40BC" w:rsidTr="00436BC7">
        <w:trPr>
          <w:trHeight w:val="155"/>
        </w:trPr>
        <w:tc>
          <w:tcPr>
            <w:tcW w:w="675" w:type="dxa"/>
          </w:tcPr>
          <w:p w:rsidR="00DA40BC" w:rsidRDefault="00F2162D" w:rsidP="00436BC7">
            <w:pPr>
              <w:jc w:val="center"/>
              <w:rPr>
                <w:rFonts w:ascii="Courier New" w:hAnsi="Courier New" w:cs="Courier New"/>
              </w:rPr>
            </w:pPr>
            <w:r>
              <w:rPr>
                <w:rFonts w:ascii="Courier New" w:hAnsi="Courier New" w:cs="Courier New"/>
              </w:rPr>
              <w:t>1</w:t>
            </w:r>
          </w:p>
        </w:tc>
        <w:tc>
          <w:tcPr>
            <w:tcW w:w="3827" w:type="dxa"/>
          </w:tcPr>
          <w:p w:rsidR="00DA40BC" w:rsidRPr="00EE64AB" w:rsidRDefault="00DA40BC" w:rsidP="00084C01">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парк культуры и отдыха </w:t>
            </w:r>
          </w:p>
        </w:tc>
        <w:tc>
          <w:tcPr>
            <w:tcW w:w="2551" w:type="dxa"/>
            <w:vAlign w:val="center"/>
          </w:tcPr>
          <w:p w:rsidR="00DA40BC" w:rsidRDefault="00DA40BC" w:rsidP="00436BC7">
            <w:pPr>
              <w:jc w:val="center"/>
              <w:rPr>
                <w:rFonts w:ascii="Courier New" w:hAnsi="Courier New" w:cs="Courier New"/>
              </w:rPr>
            </w:pPr>
            <w:r>
              <w:rPr>
                <w:rFonts w:ascii="Courier New" w:hAnsi="Courier New" w:cs="Courier New"/>
              </w:rPr>
              <w:t>26 566</w:t>
            </w:r>
          </w:p>
        </w:tc>
        <w:tc>
          <w:tcPr>
            <w:tcW w:w="2552" w:type="dxa"/>
            <w:vAlign w:val="center"/>
          </w:tcPr>
          <w:p w:rsidR="00DA40BC" w:rsidRDefault="00084C01" w:rsidP="00084C01">
            <w:pPr>
              <w:jc w:val="center"/>
              <w:rPr>
                <w:rFonts w:ascii="Courier New" w:hAnsi="Courier New" w:cs="Courier New"/>
              </w:rPr>
            </w:pPr>
            <w:r>
              <w:rPr>
                <w:rFonts w:ascii="Courier New" w:hAnsi="Courier New" w:cs="Courier New"/>
              </w:rPr>
              <w:t>73 501,98</w:t>
            </w:r>
          </w:p>
        </w:tc>
      </w:tr>
      <w:tr w:rsidR="00F2162D" w:rsidTr="00436BC7">
        <w:trPr>
          <w:trHeight w:val="155"/>
        </w:trPr>
        <w:tc>
          <w:tcPr>
            <w:tcW w:w="675" w:type="dxa"/>
          </w:tcPr>
          <w:p w:rsidR="00F2162D" w:rsidRDefault="00F2162D" w:rsidP="004159D2">
            <w:pPr>
              <w:jc w:val="center"/>
              <w:rPr>
                <w:rFonts w:ascii="Courier New" w:hAnsi="Courier New" w:cs="Courier New"/>
              </w:rPr>
            </w:pPr>
            <w:r>
              <w:rPr>
                <w:rFonts w:ascii="Courier New" w:hAnsi="Courier New" w:cs="Courier New"/>
              </w:rPr>
              <w:t>2</w:t>
            </w:r>
          </w:p>
        </w:tc>
        <w:tc>
          <w:tcPr>
            <w:tcW w:w="3827" w:type="dxa"/>
          </w:tcPr>
          <w:p w:rsidR="00F2162D" w:rsidRPr="00EE64AB" w:rsidRDefault="00F2162D" w:rsidP="00084C01">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роща </w:t>
            </w:r>
          </w:p>
        </w:tc>
        <w:tc>
          <w:tcPr>
            <w:tcW w:w="2551" w:type="dxa"/>
            <w:vAlign w:val="center"/>
          </w:tcPr>
          <w:p w:rsidR="00F2162D" w:rsidRDefault="002B42B1" w:rsidP="004159D2">
            <w:pPr>
              <w:jc w:val="center"/>
              <w:rPr>
                <w:rFonts w:ascii="Courier New" w:hAnsi="Courier New" w:cs="Courier New"/>
              </w:rPr>
            </w:pPr>
            <w:r w:rsidRPr="002B42B1">
              <w:rPr>
                <w:rFonts w:ascii="Courier New" w:hAnsi="Courier New" w:cs="Courier New"/>
              </w:rPr>
              <w:t>43 414</w:t>
            </w:r>
          </w:p>
        </w:tc>
        <w:tc>
          <w:tcPr>
            <w:tcW w:w="2552" w:type="dxa"/>
            <w:vAlign w:val="center"/>
          </w:tcPr>
          <w:p w:rsidR="00F2162D" w:rsidRDefault="00084C01" w:rsidP="00157EF6">
            <w:pPr>
              <w:jc w:val="center"/>
              <w:rPr>
                <w:rFonts w:ascii="Courier New" w:hAnsi="Courier New" w:cs="Courier New"/>
              </w:rPr>
            </w:pPr>
            <w:r>
              <w:rPr>
                <w:rFonts w:ascii="Courier New" w:hAnsi="Courier New" w:cs="Courier New"/>
              </w:rPr>
              <w:t>5</w:t>
            </w:r>
            <w:r w:rsidR="00A36947">
              <w:rPr>
                <w:rFonts w:ascii="Courier New" w:hAnsi="Courier New" w:cs="Courier New"/>
              </w:rPr>
              <w:t xml:space="preserve"> </w:t>
            </w:r>
            <w:r>
              <w:rPr>
                <w:rFonts w:ascii="Courier New" w:hAnsi="Courier New" w:cs="Courier New"/>
              </w:rPr>
              <w:t>317,99</w:t>
            </w:r>
          </w:p>
        </w:tc>
      </w:tr>
    </w:tbl>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1933BE" w:rsidRDefault="001933BE" w:rsidP="00DA40BC">
      <w:pPr>
        <w:ind w:left="3969"/>
        <w:rPr>
          <w:rFonts w:ascii="Courier New" w:hAnsi="Courier New" w:cs="Courier New"/>
        </w:rPr>
      </w:pPr>
    </w:p>
    <w:p w:rsidR="002A2AA4" w:rsidRDefault="002A2AA4" w:rsidP="00DA40BC">
      <w:pPr>
        <w:ind w:left="3969"/>
        <w:rPr>
          <w:rFonts w:ascii="Courier New" w:hAnsi="Courier New" w:cs="Courier New"/>
        </w:rPr>
      </w:pPr>
    </w:p>
    <w:p w:rsidR="004F19C7" w:rsidRDefault="004F19C7" w:rsidP="00DA40BC">
      <w:pPr>
        <w:ind w:left="3969"/>
        <w:rPr>
          <w:rFonts w:ascii="Courier New" w:hAnsi="Courier New" w:cs="Courier New"/>
        </w:rPr>
      </w:pPr>
    </w:p>
    <w:p w:rsidR="00A21D30" w:rsidRDefault="00A21D30" w:rsidP="00DA40BC">
      <w:pPr>
        <w:ind w:left="3969"/>
        <w:rPr>
          <w:rFonts w:ascii="Courier New" w:hAnsi="Courier New" w:cs="Courier New"/>
        </w:rPr>
      </w:pPr>
    </w:p>
    <w:p w:rsidR="00DA40BC" w:rsidRPr="001258B5" w:rsidRDefault="00DA40BC" w:rsidP="00A21D30">
      <w:pPr>
        <w:ind w:left="3969"/>
        <w:jc w:val="right"/>
        <w:rPr>
          <w:rFonts w:ascii="Courier New" w:hAnsi="Courier New" w:cs="Courier New"/>
        </w:rPr>
      </w:pPr>
      <w:r w:rsidRPr="001258B5">
        <w:rPr>
          <w:rFonts w:ascii="Courier New" w:hAnsi="Courier New" w:cs="Courier New"/>
        </w:rPr>
        <w:lastRenderedPageBreak/>
        <w:t xml:space="preserve">Приложение </w:t>
      </w:r>
      <w:r w:rsidR="00070F39">
        <w:rPr>
          <w:rFonts w:ascii="Courier New" w:hAnsi="Courier New" w:cs="Courier New"/>
        </w:rPr>
        <w:t>№</w:t>
      </w:r>
      <w:r w:rsidRPr="001258B5">
        <w:rPr>
          <w:rFonts w:ascii="Courier New" w:hAnsi="Courier New" w:cs="Courier New"/>
        </w:rPr>
        <w:t xml:space="preserve"> </w:t>
      </w:r>
      <w:r w:rsidR="00BE6313">
        <w:rPr>
          <w:rFonts w:ascii="Courier New" w:hAnsi="Courier New" w:cs="Courier New"/>
        </w:rPr>
        <w:t>5</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DA40BC" w:rsidRDefault="00DA40BC" w:rsidP="00DA40BC">
      <w:pPr>
        <w:autoSpaceDE w:val="0"/>
        <w:autoSpaceDN w:val="0"/>
        <w:adjustRightInd w:val="0"/>
        <w:ind w:firstLine="993"/>
        <w:jc w:val="center"/>
        <w:rPr>
          <w:rFonts w:ascii="Arial" w:hAnsi="Arial" w:cs="Arial"/>
          <w:sz w:val="24"/>
          <w:szCs w:val="24"/>
        </w:rPr>
      </w:pPr>
    </w:p>
    <w:p w:rsidR="00611467" w:rsidRDefault="00611467" w:rsidP="00595C9F">
      <w:pPr>
        <w:ind w:left="4253"/>
        <w:jc w:val="both"/>
        <w:rPr>
          <w:rFonts w:ascii="Arial" w:hAnsi="Arial" w:cs="Arial"/>
          <w:sz w:val="24"/>
          <w:szCs w:val="24"/>
        </w:rPr>
      </w:pP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Порядок</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разработки, обсуждения с заинтересованными лицами и утверждения</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дизайн-проектов благоустройства дворовых и общественных территорий</w:t>
      </w:r>
    </w:p>
    <w:p w:rsidR="002C21C4" w:rsidRPr="004F19C7" w:rsidRDefault="002C21C4" w:rsidP="002C21C4">
      <w:pPr>
        <w:pStyle w:val="Default"/>
        <w:jc w:val="center"/>
        <w:rPr>
          <w:rFonts w:ascii="Arial" w:hAnsi="Arial" w:cs="Arial"/>
          <w:b/>
          <w:sz w:val="22"/>
          <w:szCs w:val="22"/>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1. Общие положения</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1.1. Порядок разработки, обсуждения с заинтересованными лицами и утверждения дизайн-проектов благоустройства дворовых и общественных территорий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рамках реализации приоритетного проекта </w:t>
      </w:r>
      <w:r w:rsidR="00625722">
        <w:rPr>
          <w:rFonts w:ascii="Arial" w:hAnsi="Arial" w:cs="Arial"/>
          <w:sz w:val="22"/>
          <w:szCs w:val="22"/>
        </w:rPr>
        <w:t>«</w:t>
      </w:r>
      <w:r w:rsidRPr="00F42B95">
        <w:rPr>
          <w:rFonts w:ascii="Arial" w:hAnsi="Arial" w:cs="Arial"/>
          <w:sz w:val="22"/>
          <w:szCs w:val="22"/>
        </w:rPr>
        <w:t>Формирование комфортной городской среды</w:t>
      </w:r>
      <w:r w:rsidR="00625722">
        <w:rPr>
          <w:rFonts w:ascii="Arial" w:hAnsi="Arial" w:cs="Arial"/>
          <w:sz w:val="22"/>
          <w:szCs w:val="22"/>
        </w:rPr>
        <w:t>»</w:t>
      </w:r>
      <w:r w:rsidRPr="00F42B95">
        <w:rPr>
          <w:rFonts w:ascii="Arial" w:hAnsi="Arial" w:cs="Arial"/>
          <w:sz w:val="22"/>
          <w:szCs w:val="22"/>
        </w:rPr>
        <w:t xml:space="preserve"> на 2018 - 202</w:t>
      </w:r>
      <w:r w:rsidR="00664423" w:rsidRPr="00F42B95">
        <w:rPr>
          <w:rFonts w:ascii="Arial" w:hAnsi="Arial" w:cs="Arial"/>
          <w:sz w:val="22"/>
          <w:szCs w:val="22"/>
        </w:rPr>
        <w:t>4</w:t>
      </w:r>
      <w:r w:rsidRPr="00F42B95">
        <w:rPr>
          <w:rFonts w:ascii="Arial" w:hAnsi="Arial" w:cs="Arial"/>
          <w:sz w:val="22"/>
          <w:szCs w:val="22"/>
        </w:rPr>
        <w:t xml:space="preserve"> годы», в целях обеспечения единой концепции архитектурного облика городской среды Вихоревского </w:t>
      </w:r>
      <w:r w:rsidR="00264FC5" w:rsidRPr="00F42B95">
        <w:rPr>
          <w:rFonts w:ascii="Arial" w:hAnsi="Arial" w:cs="Arial"/>
          <w:sz w:val="22"/>
          <w:szCs w:val="22"/>
        </w:rPr>
        <w:t>городского поселения</w:t>
      </w:r>
      <w:r w:rsidRPr="00F42B95">
        <w:rPr>
          <w:rFonts w:ascii="Arial" w:hAnsi="Arial" w:cs="Arial"/>
          <w:sz w:val="22"/>
          <w:szCs w:val="22"/>
        </w:rPr>
        <w:t xml:space="preserve">, формируемой в рамках Программы.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Все элементы благоустройства должны создавать композиционно-целостное единство и подчиняться общему дизайну концепции.</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2. Разработка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 Дизайн-проект разрабатывается с учетом единого подхода к формированию современной комфортной городской среды. Содержание дизайн-проекта зависит от вида и состава планируемых работ: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2.1.1. Для дворовых территорий — схема благоустройства дворовой территории,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sidRPr="00F42B95">
        <w:rPr>
          <w:rFonts w:ascii="Arial" w:hAnsi="Arial" w:cs="Arial"/>
          <w:color w:val="auto"/>
          <w:sz w:val="22"/>
          <w:szCs w:val="22"/>
        </w:rPr>
        <w:t>дефектной ведомости и сметного расчёта стоимости благоустройства дворовых территорий по дополнительному перечню работ (в случае принятия такого решения собственниками).</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2C21C4" w:rsidRPr="00F42B95" w:rsidRDefault="00664423" w:rsidP="00664423">
      <w:pPr>
        <w:pStyle w:val="Default"/>
        <w:ind w:firstLine="709"/>
        <w:jc w:val="both"/>
        <w:rPr>
          <w:rFonts w:ascii="Arial" w:hAnsi="Arial" w:cs="Arial"/>
          <w:sz w:val="22"/>
          <w:szCs w:val="22"/>
        </w:rPr>
      </w:pPr>
      <w:r w:rsidRPr="00F42B95">
        <w:rPr>
          <w:rFonts w:ascii="Arial" w:hAnsi="Arial" w:cs="Arial"/>
          <w:sz w:val="22"/>
          <w:szCs w:val="22"/>
        </w:rPr>
        <w:t xml:space="preserve">2.2. </w:t>
      </w:r>
      <w:r w:rsidR="002C21C4" w:rsidRPr="00F42B95">
        <w:rPr>
          <w:rFonts w:ascii="Arial" w:hAnsi="Arial" w:cs="Arial"/>
          <w:sz w:val="22"/>
          <w:szCs w:val="22"/>
        </w:rPr>
        <w:t xml:space="preserve">Текстовая часть включает в себя следующие разделы: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общая пояснительная записка;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w:t>
      </w:r>
      <w:proofErr w:type="spellStart"/>
      <w:r w:rsidRPr="00F42B95">
        <w:rPr>
          <w:rFonts w:ascii="Arial" w:hAnsi="Arial" w:cs="Arial"/>
          <w:sz w:val="22"/>
          <w:szCs w:val="22"/>
        </w:rPr>
        <w:t>фотофиксация</w:t>
      </w:r>
      <w:proofErr w:type="spellEnd"/>
      <w:r w:rsidRPr="00F42B95">
        <w:rPr>
          <w:rFonts w:ascii="Arial" w:hAnsi="Arial" w:cs="Arial"/>
          <w:sz w:val="22"/>
          <w:szCs w:val="22"/>
        </w:rPr>
        <w:t xml:space="preserve"> и описание существующих объектов;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2C21C4" w:rsidRPr="00F42B95" w:rsidRDefault="002C21C4" w:rsidP="00070F39">
      <w:pPr>
        <w:pStyle w:val="Default"/>
        <w:ind w:firstLine="709"/>
        <w:jc w:val="both"/>
        <w:rPr>
          <w:rFonts w:ascii="Arial" w:hAnsi="Arial" w:cs="Arial"/>
          <w:sz w:val="22"/>
          <w:szCs w:val="22"/>
        </w:rPr>
      </w:pPr>
      <w:r w:rsidRPr="00F42B95">
        <w:rPr>
          <w:rFonts w:ascii="Arial" w:hAnsi="Arial" w:cs="Arial"/>
          <w:sz w:val="22"/>
          <w:szCs w:val="22"/>
        </w:rPr>
        <w:t xml:space="preserve">Графическая часть включает в себя: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схему планировочной организации земельного участка;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ситуационный план с указанием инженерных коммуникаций;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план расстановки малых архитектурных форм и оборудования; </w:t>
      </w:r>
    </w:p>
    <w:p w:rsidR="002C21C4" w:rsidRPr="00F42B95" w:rsidRDefault="002C21C4" w:rsidP="00595C9F">
      <w:pPr>
        <w:autoSpaceDE w:val="0"/>
        <w:autoSpaceDN w:val="0"/>
        <w:adjustRightInd w:val="0"/>
        <w:ind w:firstLine="709"/>
        <w:jc w:val="both"/>
        <w:rPr>
          <w:rFonts w:ascii="Arial" w:hAnsi="Arial" w:cs="Arial"/>
        </w:rPr>
      </w:pPr>
      <w:r w:rsidRPr="00F42B95">
        <w:rPr>
          <w:rFonts w:ascii="Arial" w:hAnsi="Arial" w:cs="Arial"/>
        </w:rPr>
        <w:t>- спецификацию МАФ и элементов.</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2.</w:t>
      </w:r>
      <w:r w:rsidR="00664423" w:rsidRPr="00F42B95">
        <w:rPr>
          <w:rFonts w:ascii="Arial" w:hAnsi="Arial" w:cs="Arial"/>
          <w:sz w:val="22"/>
          <w:szCs w:val="22"/>
        </w:rPr>
        <w:t>3</w:t>
      </w:r>
      <w:r w:rsidRPr="00F42B95">
        <w:rPr>
          <w:rFonts w:ascii="Arial" w:hAnsi="Arial" w:cs="Arial"/>
          <w:sz w:val="22"/>
          <w:szCs w:val="22"/>
        </w:rPr>
        <w:t xml:space="preserve">. При разработке дизайн-проектов следует учитывать следующие условия: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условия сложившейся застройки;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2.</w:t>
      </w:r>
      <w:r w:rsidR="00664423" w:rsidRPr="00F42B95">
        <w:rPr>
          <w:rFonts w:ascii="Arial" w:hAnsi="Arial" w:cs="Arial"/>
        </w:rPr>
        <w:t>4</w:t>
      </w:r>
      <w:r w:rsidRPr="00F42B95">
        <w:rPr>
          <w:rFonts w:ascii="Arial" w:hAnsi="Arial" w:cs="Arial"/>
        </w:rPr>
        <w:t>.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3. Обсуждение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3.1. Разработка дизайн-проектов в отношении дворовых территорий многоквартирных домов и общественных территорий, осуществляется в соответствии с Правилами благоустройства</w:t>
      </w:r>
      <w:r w:rsidR="00881CD8" w:rsidRPr="00881CD8">
        <w:rPr>
          <w:rFonts w:ascii="Arial" w:hAnsi="Arial" w:cs="Arial"/>
          <w:sz w:val="22"/>
          <w:szCs w:val="22"/>
        </w:rPr>
        <w:t xml:space="preserve"> </w:t>
      </w:r>
      <w:r w:rsidR="00881CD8">
        <w:rPr>
          <w:rFonts w:ascii="Arial" w:hAnsi="Arial" w:cs="Arial"/>
          <w:sz w:val="22"/>
          <w:szCs w:val="22"/>
        </w:rPr>
        <w:t xml:space="preserve">Вихоревского городского поселения, </w:t>
      </w:r>
      <w:r w:rsidRPr="00F42B95">
        <w:rPr>
          <w:rFonts w:ascii="Arial" w:hAnsi="Arial" w:cs="Arial"/>
          <w:sz w:val="22"/>
          <w:szCs w:val="22"/>
        </w:rPr>
        <w:t xml:space="preserve">требованиями Градостроительного кодекса Российской Федерации, а также действующими строительными, санитарными и </w:t>
      </w:r>
      <w:proofErr w:type="gramStart"/>
      <w:r w:rsidRPr="00F42B95">
        <w:rPr>
          <w:rFonts w:ascii="Arial" w:hAnsi="Arial" w:cs="Arial"/>
          <w:sz w:val="22"/>
          <w:szCs w:val="22"/>
        </w:rPr>
        <w:t>иными нормами</w:t>
      </w:r>
      <w:proofErr w:type="gramEnd"/>
      <w:r w:rsidRPr="00F42B95">
        <w:rPr>
          <w:rFonts w:ascii="Arial" w:hAnsi="Arial" w:cs="Arial"/>
          <w:sz w:val="22"/>
          <w:szCs w:val="22"/>
        </w:rPr>
        <w:t xml:space="preserve"> и правилами. В составе дизайн-проекта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3.2. Дизайн-проекты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3.3. Дизайн-проект по благоустройству общественных территорий пользования разрабатывается администрацией Вихоревского городского поселения и размещается на официальном сайте администрации в информационно-телекоммуникационной сети «Интернет» для обсуждения жителями города.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3.4. Жители Вихоревского городского поселения могут подавать в письменном виде или в электронной форме обращения произвольной формы о согласовании или о несогласовании дизайн-проекта благоустройства общественной территории, предложенного к обсуждению (рекомендуемая форма обращения приводится в приложении</w:t>
      </w:r>
      <w:r w:rsidR="003E075A">
        <w:rPr>
          <w:rFonts w:ascii="Arial" w:hAnsi="Arial" w:cs="Arial"/>
        </w:rPr>
        <w:t xml:space="preserve"> 2</w:t>
      </w:r>
      <w:r w:rsidRPr="00F42B95">
        <w:rPr>
          <w:rFonts w:ascii="Arial" w:hAnsi="Arial" w:cs="Arial"/>
        </w:rPr>
        <w:t xml:space="preserve"> к настоящему Порядку).</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3.5. Обращения принимаются администрацией Вихоревского городского поселения в рабочие дни с 09:00 часов до 17:00 часов по адресу: г. Вихоревка, ул. Дзержинского, 105, приёмная Главы Вихоревского муниципальн</w:t>
      </w:r>
      <w:r w:rsidR="00B10270" w:rsidRPr="00F42B95">
        <w:rPr>
          <w:rFonts w:ascii="Arial" w:hAnsi="Arial" w:cs="Arial"/>
          <w:sz w:val="22"/>
          <w:szCs w:val="22"/>
        </w:rPr>
        <w:t>ого образования</w:t>
      </w:r>
      <w:r w:rsidRPr="00F42B95">
        <w:rPr>
          <w:rFonts w:ascii="Arial" w:hAnsi="Arial" w:cs="Arial"/>
          <w:sz w:val="22"/>
          <w:szCs w:val="22"/>
        </w:rPr>
        <w:t>, e-</w:t>
      </w:r>
      <w:proofErr w:type="spellStart"/>
      <w:r w:rsidRPr="00F42B95">
        <w:rPr>
          <w:rFonts w:ascii="Arial" w:hAnsi="Arial" w:cs="Arial"/>
          <w:sz w:val="22"/>
          <w:szCs w:val="22"/>
        </w:rPr>
        <w:t>mail</w:t>
      </w:r>
      <w:proofErr w:type="spellEnd"/>
      <w:r w:rsidRPr="00F42B95">
        <w:rPr>
          <w:rFonts w:ascii="Arial" w:hAnsi="Arial" w:cs="Arial"/>
          <w:sz w:val="22"/>
          <w:szCs w:val="22"/>
        </w:rPr>
        <w:t xml:space="preserve">: </w:t>
      </w:r>
      <w:proofErr w:type="spellStart"/>
      <w:r w:rsidR="00B10270" w:rsidRPr="00F42B95">
        <w:rPr>
          <w:rFonts w:ascii="Arial" w:hAnsi="Arial" w:cs="Arial"/>
          <w:sz w:val="22"/>
          <w:szCs w:val="22"/>
          <w:lang w:val="en-US"/>
        </w:rPr>
        <w:t>adm</w:t>
      </w:r>
      <w:proofErr w:type="spellEnd"/>
      <w:r w:rsidR="00B10270" w:rsidRPr="00F42B95">
        <w:rPr>
          <w:rFonts w:ascii="Arial" w:hAnsi="Arial" w:cs="Arial"/>
          <w:sz w:val="22"/>
          <w:szCs w:val="22"/>
        </w:rPr>
        <w:t>_</w:t>
      </w:r>
      <w:proofErr w:type="spellStart"/>
      <w:r w:rsidR="00B10270" w:rsidRPr="00F42B95">
        <w:rPr>
          <w:rFonts w:ascii="Arial" w:hAnsi="Arial" w:cs="Arial"/>
          <w:sz w:val="22"/>
          <w:szCs w:val="22"/>
          <w:lang w:val="en-US"/>
        </w:rPr>
        <w:t>vihorevka</w:t>
      </w:r>
      <w:proofErr w:type="spellEnd"/>
      <w:r w:rsidRPr="00F42B95">
        <w:rPr>
          <w:rFonts w:ascii="Arial" w:hAnsi="Arial" w:cs="Arial"/>
          <w:sz w:val="22"/>
          <w:szCs w:val="22"/>
        </w:rPr>
        <w:t>@</w:t>
      </w:r>
      <w:r w:rsidRPr="00F42B95">
        <w:rPr>
          <w:rFonts w:ascii="Arial" w:hAnsi="Arial" w:cs="Arial"/>
          <w:sz w:val="22"/>
          <w:szCs w:val="22"/>
          <w:lang w:val="en-US"/>
        </w:rPr>
        <w:t>mail</w:t>
      </w:r>
      <w:r w:rsidRPr="00F42B95">
        <w:rPr>
          <w:rFonts w:ascii="Arial" w:hAnsi="Arial" w:cs="Arial"/>
          <w:sz w:val="22"/>
          <w:szCs w:val="22"/>
        </w:rPr>
        <w:t>.</w:t>
      </w:r>
      <w:proofErr w:type="spellStart"/>
      <w:r w:rsidRPr="00F42B95">
        <w:rPr>
          <w:rFonts w:ascii="Arial" w:hAnsi="Arial" w:cs="Arial"/>
          <w:sz w:val="22"/>
          <w:szCs w:val="22"/>
          <w:lang w:val="en-US"/>
        </w:rPr>
        <w:t>ru</w:t>
      </w:r>
      <w:proofErr w:type="spellEnd"/>
      <w:r w:rsidRPr="00F42B95">
        <w:rPr>
          <w:rFonts w:ascii="Arial" w:hAnsi="Arial" w:cs="Arial"/>
          <w:sz w:val="22"/>
          <w:szCs w:val="22"/>
        </w:rPr>
        <w:t xml:space="preserve">.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3.6. Поступающие обращения подлежат обязательной регистрации в журнале учета входящей корреспонденции.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3.7. Обращения, представленные с нарушением срока подачи обращений, указанного в информации, размещаемой на официальном сайте </w:t>
      </w:r>
      <w:r w:rsidR="00B10270" w:rsidRPr="00F42B95">
        <w:rPr>
          <w:rFonts w:ascii="Arial" w:hAnsi="Arial" w:cs="Arial"/>
        </w:rPr>
        <w:t xml:space="preserve">Вихоревского городского поселения </w:t>
      </w:r>
      <w:r w:rsidRPr="00F42B95">
        <w:rPr>
          <w:rFonts w:ascii="Arial" w:hAnsi="Arial" w:cs="Arial"/>
        </w:rPr>
        <w:t>в информационно-телекоммуникационной сети «Интернет»</w:t>
      </w:r>
      <w:r w:rsidR="00625722">
        <w:rPr>
          <w:rFonts w:ascii="Arial" w:hAnsi="Arial" w:cs="Arial"/>
        </w:rPr>
        <w:t xml:space="preserve"> </w:t>
      </w:r>
      <w:r w:rsidRPr="00F42B95">
        <w:rPr>
          <w:rFonts w:ascii="Arial" w:hAnsi="Arial" w:cs="Arial"/>
        </w:rPr>
        <w:t>вместе с предлагаемым на обсуждение дизайн-проектом оставляются без рассмотрения.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3.8. По окончании принятия обращений, указанных в п. 3.4. настоящего Порядка, администрация </w:t>
      </w:r>
      <w:r w:rsidR="00B10270" w:rsidRPr="00F42B95">
        <w:rPr>
          <w:rFonts w:ascii="Arial" w:hAnsi="Arial" w:cs="Arial"/>
          <w:sz w:val="22"/>
          <w:szCs w:val="22"/>
        </w:rPr>
        <w:t>Вихоревского</w:t>
      </w:r>
      <w:r w:rsidRPr="00F42B95">
        <w:rPr>
          <w:rFonts w:ascii="Arial" w:hAnsi="Arial" w:cs="Arial"/>
          <w:sz w:val="22"/>
          <w:szCs w:val="22"/>
        </w:rPr>
        <w:t xml:space="preserve"> городского поселения готовит заключение. </w:t>
      </w:r>
    </w:p>
    <w:p w:rsidR="002C21C4" w:rsidRPr="00F42B95" w:rsidRDefault="002C21C4" w:rsidP="00881CD8">
      <w:pPr>
        <w:pStyle w:val="Default"/>
        <w:ind w:firstLine="709"/>
        <w:jc w:val="both"/>
        <w:rPr>
          <w:rFonts w:ascii="Arial" w:hAnsi="Arial" w:cs="Arial"/>
          <w:sz w:val="22"/>
          <w:szCs w:val="22"/>
        </w:rPr>
      </w:pPr>
      <w:r w:rsidRPr="00F42B95">
        <w:rPr>
          <w:rFonts w:ascii="Arial" w:hAnsi="Arial" w:cs="Arial"/>
          <w:sz w:val="22"/>
          <w:szCs w:val="22"/>
        </w:rPr>
        <w:t xml:space="preserve">Заключение содержит следующую информацию: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общее количество поступивших обращений;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поступивших обращений, оставленных без рассмотрения, с указанием причин отказа;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одобренных обращений, рекомендуемых для согласования и утверждения с указанием причин одобрения;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необходимости внесения изменений в предложенный дизайн-проект в связи с поступившими обращениями граждан, </w:t>
      </w:r>
    </w:p>
    <w:p w:rsidR="00DD150F" w:rsidRDefault="002C21C4" w:rsidP="00595C9F">
      <w:pPr>
        <w:pStyle w:val="Default"/>
        <w:ind w:firstLine="709"/>
        <w:jc w:val="both"/>
        <w:rPr>
          <w:rFonts w:ascii="Arial" w:hAnsi="Arial" w:cs="Arial"/>
          <w:sz w:val="22"/>
          <w:szCs w:val="22"/>
        </w:rPr>
      </w:pPr>
      <w:r w:rsidRPr="00F42B95">
        <w:rPr>
          <w:rFonts w:ascii="Arial" w:hAnsi="Arial" w:cs="Arial"/>
          <w:sz w:val="22"/>
          <w:szCs w:val="22"/>
        </w:rPr>
        <w:t>- итоги голосования о принятии или непринятии предоставленного дизайн-проекта для дальнейшего е</w:t>
      </w:r>
      <w:r w:rsidR="00595C9F" w:rsidRPr="00F42B95">
        <w:rPr>
          <w:rFonts w:ascii="Arial" w:hAnsi="Arial" w:cs="Arial"/>
          <w:sz w:val="22"/>
          <w:szCs w:val="22"/>
        </w:rPr>
        <w:t xml:space="preserve">го согласования и утверждения.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Результаты заключения носят рекомендательный характер.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3.9. В случае отсутствия обращений о согласовании или о несогласовании дизайн-проекта, предлагаемого к обсуждению, соответствующее решение принимает администрация </w:t>
      </w:r>
      <w:r w:rsidR="00B10270" w:rsidRPr="00F42B95">
        <w:rPr>
          <w:rFonts w:ascii="Arial" w:hAnsi="Arial" w:cs="Arial"/>
        </w:rPr>
        <w:t xml:space="preserve">Вихоревского </w:t>
      </w:r>
      <w:r w:rsidRPr="00F42B95">
        <w:rPr>
          <w:rFonts w:ascii="Arial" w:hAnsi="Arial" w:cs="Arial"/>
        </w:rPr>
        <w:t>городского поселения.</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4. Согласование и утверждение дизайн-проектов.</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4.1. Согласование дизайн-проектов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w:t>
      </w:r>
      <w:r w:rsidR="00DD150F">
        <w:rPr>
          <w:rFonts w:ascii="Arial" w:hAnsi="Arial" w:cs="Arial"/>
          <w:sz w:val="22"/>
          <w:szCs w:val="22"/>
        </w:rPr>
        <w:t>собственников помещений</w:t>
      </w:r>
      <w:r w:rsidRPr="00F42B95">
        <w:rPr>
          <w:rFonts w:ascii="Arial" w:hAnsi="Arial" w:cs="Arial"/>
          <w:sz w:val="22"/>
          <w:szCs w:val="22"/>
        </w:rPr>
        <w:t xml:space="preserve"> </w:t>
      </w:r>
      <w:r w:rsidR="00DD150F">
        <w:rPr>
          <w:rFonts w:ascii="Arial" w:hAnsi="Arial" w:cs="Arial"/>
          <w:sz w:val="22"/>
          <w:szCs w:val="22"/>
        </w:rPr>
        <w:t xml:space="preserve">в </w:t>
      </w:r>
      <w:r w:rsidRPr="00F42B95">
        <w:rPr>
          <w:rFonts w:ascii="Arial" w:hAnsi="Arial" w:cs="Arial"/>
          <w:sz w:val="22"/>
          <w:szCs w:val="22"/>
        </w:rPr>
        <w:t>многоквартирных дом</w:t>
      </w:r>
      <w:r w:rsidR="00DD150F">
        <w:rPr>
          <w:rFonts w:ascii="Arial" w:hAnsi="Arial" w:cs="Arial"/>
          <w:sz w:val="22"/>
          <w:szCs w:val="22"/>
        </w:rPr>
        <w:t>ах</w:t>
      </w:r>
      <w:r w:rsidRPr="00F42B95">
        <w:rPr>
          <w:rFonts w:ascii="Arial" w:hAnsi="Arial" w:cs="Arial"/>
          <w:sz w:val="22"/>
          <w:szCs w:val="22"/>
        </w:rPr>
        <w:t xml:space="preserve">. </w:t>
      </w:r>
    </w:p>
    <w:p w:rsidR="0090297B" w:rsidRDefault="00F42B95" w:rsidP="00F42B95">
      <w:pPr>
        <w:widowControl w:val="0"/>
        <w:ind w:firstLine="709"/>
        <w:jc w:val="both"/>
        <w:rPr>
          <w:rFonts w:ascii="Arial" w:hAnsi="Arial" w:cs="Arial"/>
          <w:bCs/>
        </w:rPr>
      </w:pPr>
      <w:r>
        <w:rPr>
          <w:rFonts w:ascii="Arial" w:hAnsi="Arial" w:cs="Arial"/>
        </w:rPr>
        <w:t xml:space="preserve">4.2. </w:t>
      </w:r>
      <w:r w:rsidRPr="00F42B95">
        <w:rPr>
          <w:rFonts w:ascii="Arial" w:hAnsi="Arial" w:cs="Arial"/>
        </w:rPr>
        <w:t xml:space="preserve">По окончании выполнения работ по благоустройству дворовой территории Администрация </w:t>
      </w:r>
      <w:r>
        <w:rPr>
          <w:rFonts w:ascii="Arial" w:hAnsi="Arial" w:cs="Arial"/>
        </w:rPr>
        <w:t>Вихоревского городского поселения</w:t>
      </w:r>
      <w:r w:rsidR="00881CD8">
        <w:rPr>
          <w:rFonts w:ascii="Arial" w:hAnsi="Arial" w:cs="Arial"/>
        </w:rPr>
        <w:t xml:space="preserve"> </w:t>
      </w:r>
      <w:r w:rsidR="0090297B">
        <w:rPr>
          <w:rFonts w:ascii="Arial" w:hAnsi="Arial" w:cs="Arial"/>
        </w:rPr>
        <w:t>(</w:t>
      </w:r>
      <w:r w:rsidR="00881CD8">
        <w:rPr>
          <w:rFonts w:ascii="Arial" w:hAnsi="Arial" w:cs="Arial"/>
        </w:rPr>
        <w:t>в случае выполнения указанных работ по муниципальному контракту</w:t>
      </w:r>
      <w:r w:rsidR="0090297B">
        <w:rPr>
          <w:rFonts w:ascii="Arial" w:hAnsi="Arial" w:cs="Arial"/>
        </w:rPr>
        <w:t>)</w:t>
      </w:r>
      <w:r w:rsidRPr="00F42B95">
        <w:rPr>
          <w:rFonts w:ascii="Arial" w:hAnsi="Arial" w:cs="Arial"/>
        </w:rPr>
        <w:t xml:space="preserve"> передает в состав общего имущества многоквартирного дома по акту приема-передачи </w:t>
      </w:r>
      <w:hyperlink w:anchor="P664" w:history="1">
        <w:r w:rsidRPr="00F42B95">
          <w:rPr>
            <w:rFonts w:ascii="Arial" w:hAnsi="Arial" w:cs="Arial"/>
          </w:rPr>
          <w:t>элементы</w:t>
        </w:r>
      </w:hyperlink>
      <w:r w:rsidRPr="00F42B95">
        <w:rPr>
          <w:rFonts w:ascii="Arial" w:hAnsi="Arial" w:cs="Arial"/>
        </w:rPr>
        <w:t xml:space="preserve"> благоустройства для последующего их содержания в соответствии (</w:t>
      </w:r>
      <w:r w:rsidR="00881CD8">
        <w:rPr>
          <w:rFonts w:ascii="Arial" w:hAnsi="Arial" w:cs="Arial"/>
        </w:rPr>
        <w:t>акт приема-передачи</w:t>
      </w:r>
      <w:r w:rsidR="003E075A" w:rsidRPr="00F42B95">
        <w:rPr>
          <w:rFonts w:ascii="Arial" w:hAnsi="Arial" w:cs="Arial"/>
        </w:rPr>
        <w:t xml:space="preserve"> приводится в приложении</w:t>
      </w:r>
      <w:r w:rsidR="003E075A">
        <w:rPr>
          <w:rFonts w:ascii="Arial" w:hAnsi="Arial" w:cs="Arial"/>
        </w:rPr>
        <w:t xml:space="preserve"> 1</w:t>
      </w:r>
      <w:r w:rsidR="003E075A" w:rsidRPr="00F42B95">
        <w:rPr>
          <w:rFonts w:ascii="Arial" w:hAnsi="Arial" w:cs="Arial"/>
        </w:rPr>
        <w:t xml:space="preserve"> к настоящему Порядку</w:t>
      </w:r>
      <w:r w:rsidRPr="00F42B95">
        <w:rPr>
          <w:rFonts w:ascii="Arial" w:hAnsi="Arial" w:cs="Arial"/>
          <w:bCs/>
        </w:rPr>
        <w:t>).</w:t>
      </w:r>
      <w:r w:rsidR="00881CD8">
        <w:rPr>
          <w:rFonts w:ascii="Arial" w:hAnsi="Arial" w:cs="Arial"/>
          <w:bCs/>
        </w:rPr>
        <w:t xml:space="preserve"> </w:t>
      </w:r>
    </w:p>
    <w:p w:rsidR="00F42B95" w:rsidRPr="00F42B95" w:rsidRDefault="00881CD8" w:rsidP="00F42B95">
      <w:pPr>
        <w:widowControl w:val="0"/>
        <w:ind w:firstLine="709"/>
        <w:jc w:val="both"/>
        <w:rPr>
          <w:rFonts w:ascii="Arial" w:hAnsi="Arial" w:cs="Arial"/>
          <w:bCs/>
        </w:rPr>
      </w:pPr>
      <w:r>
        <w:rPr>
          <w:rFonts w:ascii="Arial" w:hAnsi="Arial" w:cs="Arial"/>
          <w:bCs/>
        </w:rPr>
        <w:t xml:space="preserve">В случае выполнения работ по благоустройству дворовой территории выполняемых </w:t>
      </w:r>
      <w:r w:rsidR="0090297B">
        <w:rPr>
          <w:rFonts w:ascii="Arial" w:hAnsi="Arial" w:cs="Arial"/>
          <w:bCs/>
        </w:rPr>
        <w:t>по соглашениям,</w:t>
      </w:r>
      <w:r>
        <w:rPr>
          <w:rFonts w:ascii="Arial" w:hAnsi="Arial" w:cs="Arial"/>
          <w:bCs/>
        </w:rPr>
        <w:t xml:space="preserve"> заключенным с собственниками жилых помещений</w:t>
      </w:r>
      <w:r w:rsidR="0090297B">
        <w:rPr>
          <w:rFonts w:ascii="Arial" w:hAnsi="Arial" w:cs="Arial"/>
          <w:bCs/>
        </w:rPr>
        <w:t>, объекты благоустройства по окончанию работ переходят в состав общего имущества многоквартирных домов на основании решения собственников принятого на общем собрании собственников.</w:t>
      </w:r>
    </w:p>
    <w:p w:rsidR="002C21C4" w:rsidRPr="00F42B95" w:rsidRDefault="00F42B95" w:rsidP="002C21C4">
      <w:pPr>
        <w:pStyle w:val="Default"/>
        <w:ind w:firstLine="709"/>
        <w:jc w:val="both"/>
        <w:rPr>
          <w:rFonts w:ascii="Arial" w:hAnsi="Arial" w:cs="Arial"/>
          <w:sz w:val="22"/>
          <w:szCs w:val="22"/>
        </w:rPr>
      </w:pPr>
      <w:r>
        <w:rPr>
          <w:rFonts w:ascii="Arial" w:hAnsi="Arial" w:cs="Arial"/>
          <w:sz w:val="22"/>
          <w:szCs w:val="22"/>
        </w:rPr>
        <w:t xml:space="preserve">4.3. </w:t>
      </w:r>
      <w:r w:rsidR="002C21C4" w:rsidRPr="00F42B95">
        <w:rPr>
          <w:rFonts w:ascii="Arial" w:hAnsi="Arial" w:cs="Arial"/>
          <w:sz w:val="22"/>
          <w:szCs w:val="22"/>
        </w:rPr>
        <w:t xml:space="preserve">Согласование дизайн-проекта благоустройства общественных территорий по итогам общественного обсуждения, осуществляется администрацией </w:t>
      </w:r>
      <w:r w:rsidR="00B10270" w:rsidRPr="00F42B95">
        <w:rPr>
          <w:rFonts w:ascii="Arial" w:hAnsi="Arial" w:cs="Arial"/>
          <w:sz w:val="22"/>
          <w:szCs w:val="22"/>
        </w:rPr>
        <w:t>Вихоревского</w:t>
      </w:r>
      <w:r w:rsidR="002C21C4" w:rsidRPr="00F42B95">
        <w:rPr>
          <w:rFonts w:ascii="Arial" w:hAnsi="Arial" w:cs="Arial"/>
          <w:sz w:val="22"/>
          <w:szCs w:val="22"/>
        </w:rPr>
        <w:t xml:space="preserve"> городского поселения. </w:t>
      </w:r>
    </w:p>
    <w:p w:rsidR="001933BE" w:rsidRDefault="002C21C4" w:rsidP="001933BE">
      <w:pPr>
        <w:autoSpaceDE w:val="0"/>
        <w:autoSpaceDN w:val="0"/>
        <w:adjustRightInd w:val="0"/>
        <w:ind w:firstLine="709"/>
        <w:jc w:val="both"/>
        <w:rPr>
          <w:rFonts w:ascii="Arial" w:hAnsi="Arial" w:cs="Arial"/>
        </w:rPr>
      </w:pPr>
      <w:r w:rsidRPr="00F42B95">
        <w:rPr>
          <w:rFonts w:ascii="Arial" w:hAnsi="Arial" w:cs="Arial"/>
        </w:rPr>
        <w:t>4.</w:t>
      </w:r>
      <w:r w:rsidR="00F42B95">
        <w:rPr>
          <w:rFonts w:ascii="Arial" w:hAnsi="Arial" w:cs="Arial"/>
        </w:rPr>
        <w:t>4</w:t>
      </w:r>
      <w:r w:rsidRPr="00F42B95">
        <w:rPr>
          <w:rFonts w:ascii="Arial" w:hAnsi="Arial" w:cs="Arial"/>
        </w:rPr>
        <w:t xml:space="preserve">. Дизайн-проекты на благоустройство дворовых и общественных территории утверждаются Главой </w:t>
      </w:r>
      <w:r w:rsidR="00B10270" w:rsidRPr="00F42B95">
        <w:rPr>
          <w:rFonts w:ascii="Arial" w:hAnsi="Arial" w:cs="Arial"/>
        </w:rPr>
        <w:t>Вихоревского муниципального образования</w:t>
      </w:r>
      <w:r w:rsidRPr="00F42B95">
        <w:rPr>
          <w:rFonts w:ascii="Arial" w:hAnsi="Arial" w:cs="Arial"/>
        </w:rPr>
        <w:t>.</w:t>
      </w: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sz w:val="24"/>
          <w:szCs w:val="24"/>
        </w:rPr>
      </w:pPr>
      <w:r>
        <w:rPr>
          <w:rFonts w:ascii="Arial" w:hAnsi="Arial" w:cs="Arial"/>
          <w:sz w:val="24"/>
          <w:szCs w:val="24"/>
        </w:rPr>
        <w:t xml:space="preserve"> </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lastRenderedPageBreak/>
        <w:t xml:space="preserve">ПРИЛОЖЕНИЕ </w:t>
      </w:r>
      <w:r w:rsidR="003E075A" w:rsidRPr="0090297B">
        <w:rPr>
          <w:rFonts w:ascii="Courier New" w:hAnsi="Courier New" w:cs="Courier New"/>
        </w:rPr>
        <w:t>1</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к порядку разработки, обсуждения</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с заинтересованными лицами и утверждения дизайн-проектов благоустройства дворовых и</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общественных территорий</w:t>
      </w:r>
    </w:p>
    <w:p w:rsidR="00F42B95" w:rsidRPr="0089270D" w:rsidRDefault="00F42B95" w:rsidP="00F42B95">
      <w:pPr>
        <w:tabs>
          <w:tab w:val="left" w:pos="4820"/>
        </w:tabs>
        <w:jc w:val="both"/>
        <w:rPr>
          <w:sz w:val="28"/>
          <w:szCs w:val="28"/>
        </w:rPr>
      </w:pPr>
    </w:p>
    <w:p w:rsidR="00F42B95" w:rsidRPr="001933BE" w:rsidRDefault="00F42B95" w:rsidP="00F42B95">
      <w:pPr>
        <w:pStyle w:val="ConsPlusNonformat"/>
        <w:jc w:val="center"/>
        <w:rPr>
          <w:rFonts w:ascii="Arial" w:hAnsi="Arial" w:cs="Arial"/>
          <w:b/>
          <w:sz w:val="24"/>
          <w:szCs w:val="24"/>
        </w:rPr>
      </w:pPr>
      <w:r w:rsidRPr="001933BE">
        <w:rPr>
          <w:rFonts w:ascii="Arial" w:hAnsi="Arial" w:cs="Arial"/>
          <w:b/>
          <w:sz w:val="24"/>
          <w:szCs w:val="24"/>
        </w:rPr>
        <w:t>АКТ</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приема-передачи элементов благоустройства</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для их последующего содержания</w:t>
      </w:r>
    </w:p>
    <w:p w:rsidR="0090297B" w:rsidRPr="001933BE" w:rsidRDefault="0090297B" w:rsidP="00F42B95">
      <w:pPr>
        <w:pStyle w:val="ConsPlusNonformat"/>
        <w:jc w:val="center"/>
        <w:rPr>
          <w:rFonts w:ascii="Arial" w:hAnsi="Arial" w:cs="Arial"/>
          <w:sz w:val="24"/>
          <w:szCs w:val="24"/>
        </w:rPr>
      </w:pP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 xml:space="preserve">"____" ____________20___г.                                                             </w:t>
      </w:r>
      <w:r w:rsidR="001933BE">
        <w:rPr>
          <w:rFonts w:ascii="Arial" w:hAnsi="Arial" w:cs="Arial"/>
          <w:sz w:val="24"/>
          <w:szCs w:val="24"/>
        </w:rPr>
        <w:t xml:space="preserve">    </w:t>
      </w:r>
      <w:r w:rsidR="0090297B" w:rsidRPr="001933BE">
        <w:rPr>
          <w:rFonts w:ascii="Arial" w:hAnsi="Arial" w:cs="Arial"/>
          <w:sz w:val="24"/>
          <w:szCs w:val="24"/>
        </w:rPr>
        <w:t xml:space="preserve">     г.</w:t>
      </w:r>
      <w:r w:rsidRPr="001933BE">
        <w:rPr>
          <w:rFonts w:ascii="Arial" w:hAnsi="Arial" w:cs="Arial"/>
          <w:sz w:val="24"/>
          <w:szCs w:val="24"/>
        </w:rPr>
        <w:t xml:space="preserve"> Вихоревка</w:t>
      </w: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Администрация Вихоревского городского поселения, по окончании работ по благоустройству дворовой территории - _____</w:t>
      </w:r>
      <w:r w:rsidR="001933BE">
        <w:rPr>
          <w:rFonts w:ascii="Arial" w:hAnsi="Arial" w:cs="Arial"/>
          <w:sz w:val="24"/>
          <w:szCs w:val="24"/>
        </w:rPr>
        <w:t>______________________________</w:t>
      </w:r>
    </w:p>
    <w:p w:rsidR="00F42B95"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___________________________________________________________________</w:t>
      </w:r>
      <w:r w:rsidR="001933BE">
        <w:rPr>
          <w:rFonts w:ascii="Arial" w:hAnsi="Arial" w:cs="Arial"/>
          <w:sz w:val="24"/>
          <w:szCs w:val="24"/>
        </w:rPr>
        <w:t>__</w:t>
      </w:r>
      <w:r w:rsidR="0090297B" w:rsidRPr="001933BE">
        <w:rPr>
          <w:rFonts w:ascii="Arial" w:hAnsi="Arial" w:cs="Arial"/>
          <w:sz w:val="24"/>
          <w:szCs w:val="24"/>
        </w:rPr>
        <w:t>,</w:t>
      </w:r>
    </w:p>
    <w:p w:rsidR="00F42B95" w:rsidRPr="001933BE" w:rsidRDefault="00F42B95" w:rsidP="001933BE">
      <w:pPr>
        <w:pStyle w:val="ConsPlusNonformat"/>
        <w:jc w:val="center"/>
        <w:rPr>
          <w:rFonts w:ascii="Arial" w:hAnsi="Arial" w:cs="Arial"/>
          <w:sz w:val="16"/>
          <w:szCs w:val="16"/>
        </w:rPr>
      </w:pPr>
      <w:r w:rsidRPr="001933BE">
        <w:rPr>
          <w:rFonts w:ascii="Arial" w:hAnsi="Arial" w:cs="Arial"/>
          <w:sz w:val="16"/>
          <w:szCs w:val="16"/>
        </w:rPr>
        <w:t>(адрес объекта благоустройства дворовой территории)</w:t>
      </w:r>
    </w:p>
    <w:p w:rsidR="001933BE" w:rsidRPr="001933BE" w:rsidRDefault="00F42B95" w:rsidP="0090297B">
      <w:pPr>
        <w:pStyle w:val="ConsPlusNonformat"/>
        <w:jc w:val="both"/>
        <w:rPr>
          <w:rFonts w:ascii="Arial" w:hAnsi="Arial" w:cs="Arial"/>
          <w:sz w:val="24"/>
          <w:szCs w:val="24"/>
        </w:rPr>
      </w:pPr>
      <w:r w:rsidRPr="001933BE">
        <w:rPr>
          <w:rFonts w:ascii="Arial" w:hAnsi="Arial" w:cs="Arial"/>
          <w:sz w:val="24"/>
          <w:szCs w:val="24"/>
        </w:rPr>
        <w:t>в лице</w:t>
      </w:r>
      <w:r w:rsidR="0090297B" w:rsidRPr="001933BE">
        <w:rPr>
          <w:rFonts w:ascii="Arial" w:hAnsi="Arial" w:cs="Arial"/>
          <w:sz w:val="24"/>
          <w:szCs w:val="24"/>
        </w:rPr>
        <w:t xml:space="preserve"> </w:t>
      </w:r>
      <w:r w:rsidR="001933BE" w:rsidRPr="001933BE">
        <w:rPr>
          <w:rFonts w:ascii="Arial" w:hAnsi="Arial" w:cs="Arial"/>
          <w:sz w:val="24"/>
          <w:szCs w:val="24"/>
        </w:rPr>
        <w:t>________________________________________________________________</w:t>
      </w:r>
    </w:p>
    <w:p w:rsidR="00F42B95" w:rsidRPr="001933BE" w:rsidRDefault="0090297B" w:rsidP="0090297B">
      <w:pPr>
        <w:pStyle w:val="ConsPlusNonformat"/>
        <w:jc w:val="both"/>
        <w:rPr>
          <w:rFonts w:ascii="Arial" w:hAnsi="Arial" w:cs="Arial"/>
          <w:sz w:val="24"/>
          <w:szCs w:val="24"/>
        </w:rPr>
      </w:pPr>
      <w:r w:rsidRPr="001933BE">
        <w:rPr>
          <w:rFonts w:ascii="Arial" w:hAnsi="Arial" w:cs="Arial"/>
          <w:sz w:val="24"/>
          <w:szCs w:val="24"/>
        </w:rPr>
        <w:t>администрации Вихоревского городского поселения_______________</w:t>
      </w:r>
      <w:r w:rsidR="001933BE" w:rsidRPr="001933BE">
        <w:rPr>
          <w:rFonts w:ascii="Arial" w:hAnsi="Arial" w:cs="Arial"/>
          <w:sz w:val="24"/>
          <w:szCs w:val="24"/>
        </w:rPr>
        <w:t>___________</w:t>
      </w:r>
      <w:r w:rsidRPr="001933BE">
        <w:rPr>
          <w:rFonts w:ascii="Arial" w:hAnsi="Arial" w:cs="Arial"/>
          <w:sz w:val="24"/>
          <w:szCs w:val="24"/>
        </w:rPr>
        <w:t xml:space="preserve"> ________________________________</w:t>
      </w:r>
      <w:r w:rsidR="001933BE">
        <w:rPr>
          <w:rFonts w:ascii="Arial" w:hAnsi="Arial" w:cs="Arial"/>
          <w:sz w:val="24"/>
          <w:szCs w:val="24"/>
        </w:rPr>
        <w:t>________________</w:t>
      </w:r>
      <w:r w:rsidR="00F42B95" w:rsidRPr="001933BE">
        <w:rPr>
          <w:rFonts w:ascii="Arial" w:hAnsi="Arial" w:cs="Arial"/>
          <w:sz w:val="24"/>
          <w:szCs w:val="24"/>
        </w:rPr>
        <w:t>(далее – Администрация),</w:t>
      </w:r>
      <w:r w:rsidR="00F42B95" w:rsidRPr="001933BE">
        <w:rPr>
          <w:rFonts w:ascii="Arial" w:hAnsi="Arial" w:cs="Arial"/>
          <w:sz w:val="24"/>
          <w:szCs w:val="24"/>
        </w:rPr>
        <w:br/>
        <w:t xml:space="preserve"> с одной стороны, и представитель собственников  помещений  многоквартирного  дома, расположенного по адресу: ___________________</w:t>
      </w:r>
      <w:r w:rsidR="003E075A" w:rsidRPr="001933BE">
        <w:rPr>
          <w:rFonts w:ascii="Arial" w:hAnsi="Arial" w:cs="Arial"/>
          <w:sz w:val="24"/>
          <w:szCs w:val="24"/>
        </w:rPr>
        <w:t>___________</w:t>
      </w:r>
      <w:r w:rsidR="00F42B95" w:rsidRPr="001933BE">
        <w:rPr>
          <w:rFonts w:ascii="Arial" w:hAnsi="Arial" w:cs="Arial"/>
          <w:sz w:val="24"/>
          <w:szCs w:val="24"/>
        </w:rPr>
        <w:t>____, в лице ______________________</w:t>
      </w:r>
      <w:r w:rsidR="003E075A" w:rsidRPr="001933BE">
        <w:rPr>
          <w:rFonts w:ascii="Arial" w:hAnsi="Arial" w:cs="Arial"/>
          <w:sz w:val="24"/>
          <w:szCs w:val="24"/>
        </w:rPr>
        <w:t>______________________________________________</w:t>
      </w:r>
      <w:r w:rsidR="001933BE" w:rsidRPr="001933BE">
        <w:rPr>
          <w:rFonts w:ascii="Arial" w:hAnsi="Arial" w:cs="Arial"/>
          <w:sz w:val="24"/>
          <w:szCs w:val="24"/>
        </w:rPr>
        <w:t>__</w:t>
      </w:r>
    </w:p>
    <w:p w:rsidR="003E075A" w:rsidRPr="001933BE" w:rsidRDefault="001933BE" w:rsidP="001933BE">
      <w:pPr>
        <w:pStyle w:val="ConsPlusNonformat"/>
        <w:jc w:val="center"/>
        <w:rPr>
          <w:rFonts w:ascii="Arial" w:hAnsi="Arial" w:cs="Arial"/>
          <w:sz w:val="16"/>
          <w:szCs w:val="16"/>
        </w:rPr>
      </w:pPr>
      <w:r>
        <w:rPr>
          <w:rFonts w:ascii="Arial" w:hAnsi="Arial" w:cs="Arial"/>
          <w:sz w:val="16"/>
          <w:szCs w:val="16"/>
        </w:rPr>
        <w:t xml:space="preserve">(Ф.И.О.  доверенного </w:t>
      </w:r>
      <w:r w:rsidR="00F42B95" w:rsidRPr="001933BE">
        <w:rPr>
          <w:rFonts w:ascii="Arial" w:hAnsi="Arial" w:cs="Arial"/>
          <w:sz w:val="16"/>
          <w:szCs w:val="16"/>
        </w:rPr>
        <w:t>лица)</w:t>
      </w:r>
    </w:p>
    <w:p w:rsidR="0090297B"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действующего (ей) на основании протокола общего</w:t>
      </w:r>
      <w:r w:rsidR="0090297B" w:rsidRPr="001933BE">
        <w:rPr>
          <w:rFonts w:ascii="Arial" w:hAnsi="Arial" w:cs="Arial"/>
          <w:sz w:val="24"/>
          <w:szCs w:val="24"/>
        </w:rPr>
        <w:t xml:space="preserve"> </w:t>
      </w:r>
      <w:r w:rsidRPr="001933BE">
        <w:rPr>
          <w:rFonts w:ascii="Arial" w:hAnsi="Arial" w:cs="Arial"/>
          <w:sz w:val="24"/>
          <w:szCs w:val="24"/>
        </w:rPr>
        <w:t>собрания собственников помещений МКД от "_</w:t>
      </w:r>
      <w:r w:rsidR="001933BE">
        <w:rPr>
          <w:rFonts w:ascii="Arial" w:hAnsi="Arial" w:cs="Arial"/>
          <w:sz w:val="24"/>
          <w:szCs w:val="24"/>
        </w:rPr>
        <w:t>___" ___________20___г. № ______ (далее</w:t>
      </w:r>
      <w:r w:rsidRPr="001933BE">
        <w:rPr>
          <w:rFonts w:ascii="Arial" w:hAnsi="Arial" w:cs="Arial"/>
          <w:sz w:val="24"/>
          <w:szCs w:val="24"/>
        </w:rPr>
        <w:t xml:space="preserve"> -  Собственник), в присутствии предста</w:t>
      </w:r>
      <w:r w:rsidR="001933BE">
        <w:rPr>
          <w:rFonts w:ascii="Arial" w:hAnsi="Arial" w:cs="Arial"/>
          <w:sz w:val="24"/>
          <w:szCs w:val="24"/>
        </w:rPr>
        <w:t xml:space="preserve">вителя Управляющей организации </w:t>
      </w:r>
      <w:r w:rsidRPr="001933BE">
        <w:rPr>
          <w:rFonts w:ascii="Arial" w:hAnsi="Arial" w:cs="Arial"/>
          <w:sz w:val="24"/>
          <w:szCs w:val="24"/>
        </w:rPr>
        <w:t>_______</w:t>
      </w:r>
      <w:r w:rsidR="003E075A" w:rsidRPr="001933BE">
        <w:rPr>
          <w:rFonts w:ascii="Arial" w:hAnsi="Arial" w:cs="Arial"/>
          <w:sz w:val="24"/>
          <w:szCs w:val="24"/>
        </w:rPr>
        <w:t>__________</w:t>
      </w:r>
      <w:r w:rsidR="001933BE">
        <w:rPr>
          <w:rFonts w:ascii="Arial" w:hAnsi="Arial" w:cs="Arial"/>
          <w:sz w:val="24"/>
          <w:szCs w:val="24"/>
        </w:rPr>
        <w:t>___</w:t>
      </w:r>
    </w:p>
    <w:p w:rsidR="00F42B95"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w:t>
      </w:r>
      <w:r w:rsidR="00F42B95" w:rsidRPr="001933BE">
        <w:rPr>
          <w:rFonts w:ascii="Arial" w:hAnsi="Arial" w:cs="Arial"/>
          <w:sz w:val="24"/>
          <w:szCs w:val="24"/>
        </w:rPr>
        <w:t>,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комфортной городской среды на территории Вихоревского городского поселения на 2018-2024 годы»:</w:t>
      </w:r>
    </w:p>
    <w:p w:rsidR="00F42B95" w:rsidRPr="001933BE" w:rsidRDefault="00F42B95" w:rsidP="00F42B95">
      <w:pPr>
        <w:pStyle w:val="ConsPlusNonformat"/>
        <w:tabs>
          <w:tab w:val="left" w:pos="709"/>
        </w:tabs>
        <w:jc w:val="both"/>
        <w:rPr>
          <w:rFonts w:ascii="Arial" w:hAnsi="Arial" w:cs="Arial"/>
          <w:sz w:val="24"/>
          <w:szCs w:val="24"/>
        </w:rPr>
      </w:pPr>
      <w:r w:rsidRPr="001933BE">
        <w:rPr>
          <w:rFonts w:ascii="Arial" w:hAnsi="Arial" w:cs="Arial"/>
          <w:sz w:val="24"/>
          <w:szCs w:val="24"/>
        </w:rPr>
        <w:t>_________________________________________________________________</w:t>
      </w:r>
      <w:r w:rsidR="003E075A" w:rsidRPr="001933BE">
        <w:rPr>
          <w:rFonts w:ascii="Arial" w:hAnsi="Arial" w:cs="Arial"/>
          <w:sz w:val="24"/>
          <w:szCs w:val="24"/>
        </w:rPr>
        <w:t>_______________________________________________________________________________________________________________________</w:t>
      </w:r>
      <w:r w:rsidR="001933BE">
        <w:rPr>
          <w:rFonts w:ascii="Arial" w:hAnsi="Arial" w:cs="Arial"/>
          <w:sz w:val="24"/>
          <w:szCs w:val="24"/>
        </w:rPr>
        <w:t>__________________________</w:t>
      </w:r>
    </w:p>
    <w:p w:rsidR="00F42B95" w:rsidRPr="001933BE" w:rsidRDefault="00F42B95" w:rsidP="00F42B95">
      <w:pPr>
        <w:pStyle w:val="ConsPlusNonformat"/>
        <w:jc w:val="center"/>
        <w:rPr>
          <w:rFonts w:ascii="Arial" w:hAnsi="Arial" w:cs="Arial"/>
          <w:sz w:val="16"/>
          <w:szCs w:val="16"/>
        </w:rPr>
      </w:pPr>
      <w:r w:rsidRPr="001933BE">
        <w:rPr>
          <w:rFonts w:ascii="Arial" w:hAnsi="Arial" w:cs="Arial"/>
          <w:sz w:val="16"/>
          <w:szCs w:val="16"/>
        </w:rPr>
        <w:t>(указываются все элементы благоустройства, выполненные в рамках мероприятий)</w:t>
      </w:r>
    </w:p>
    <w:p w:rsidR="00F42B95" w:rsidRPr="001933BE" w:rsidRDefault="00F42B95" w:rsidP="0078351C">
      <w:pPr>
        <w:pStyle w:val="ConsPlusNonformat"/>
        <w:ind w:firstLine="567"/>
        <w:jc w:val="both"/>
        <w:rPr>
          <w:rFonts w:ascii="Arial" w:hAnsi="Arial" w:cs="Arial"/>
          <w:color w:val="000000"/>
          <w:sz w:val="24"/>
          <w:szCs w:val="24"/>
        </w:rPr>
      </w:pPr>
      <w:r w:rsidRPr="001933BE">
        <w:rPr>
          <w:rFonts w:ascii="Arial" w:hAnsi="Arial" w:cs="Arial"/>
          <w:color w:val="000000"/>
          <w:sz w:val="24"/>
          <w:szCs w:val="24"/>
        </w:rPr>
        <w:t>Элементы благоустройства</w:t>
      </w:r>
      <w:r w:rsidR="001933BE">
        <w:rPr>
          <w:rFonts w:ascii="Arial" w:hAnsi="Arial" w:cs="Arial"/>
          <w:color w:val="000000"/>
          <w:sz w:val="24"/>
          <w:szCs w:val="24"/>
        </w:rPr>
        <w:t>, указанные в настоящем акте</w:t>
      </w:r>
      <w:r w:rsidRPr="001933BE">
        <w:rPr>
          <w:rFonts w:ascii="Arial" w:hAnsi="Arial" w:cs="Arial"/>
          <w:color w:val="000000"/>
          <w:sz w:val="24"/>
          <w:szCs w:val="24"/>
        </w:rPr>
        <w:t xml:space="preserve"> приема-передачи, подлежат</w:t>
      </w:r>
      <w:r w:rsidR="001933BE">
        <w:rPr>
          <w:rFonts w:ascii="Arial" w:hAnsi="Arial" w:cs="Arial"/>
          <w:color w:val="000000"/>
          <w:sz w:val="24"/>
          <w:szCs w:val="24"/>
        </w:rPr>
        <w:t xml:space="preserve"> </w:t>
      </w:r>
      <w:r w:rsidRPr="001933BE">
        <w:rPr>
          <w:rFonts w:ascii="Arial" w:hAnsi="Arial" w:cs="Arial"/>
          <w:color w:val="000000"/>
          <w:sz w:val="24"/>
          <w:szCs w:val="24"/>
        </w:rPr>
        <w:t xml:space="preserve">содержанию </w:t>
      </w:r>
      <w:r w:rsidR="001933BE">
        <w:rPr>
          <w:rFonts w:ascii="Arial" w:hAnsi="Arial" w:cs="Arial"/>
          <w:color w:val="000000"/>
          <w:sz w:val="24"/>
          <w:szCs w:val="24"/>
        </w:rPr>
        <w:t xml:space="preserve">и текущему ремонту </w:t>
      </w:r>
      <w:r w:rsidRPr="001933BE">
        <w:rPr>
          <w:rFonts w:ascii="Arial" w:hAnsi="Arial" w:cs="Arial"/>
          <w:color w:val="000000"/>
          <w:sz w:val="24"/>
          <w:szCs w:val="24"/>
        </w:rPr>
        <w:t>за счет платы за содержание жилого помещения.</w:t>
      </w:r>
    </w:p>
    <w:p w:rsidR="00F42B95" w:rsidRPr="001933BE" w:rsidRDefault="00F42B95" w:rsidP="0078351C">
      <w:pPr>
        <w:pStyle w:val="ConsPlusNonformat"/>
        <w:ind w:firstLine="567"/>
        <w:jc w:val="both"/>
        <w:rPr>
          <w:rFonts w:ascii="Arial" w:hAnsi="Arial" w:cs="Arial"/>
          <w:sz w:val="24"/>
          <w:szCs w:val="24"/>
        </w:rPr>
      </w:pPr>
      <w:r w:rsidRPr="001933BE">
        <w:rPr>
          <w:rFonts w:ascii="Arial" w:hAnsi="Arial" w:cs="Arial"/>
          <w:sz w:val="24"/>
          <w:szCs w:val="24"/>
        </w:rPr>
        <w:t>Настоящий акт составлен в трех экземплярах по одному для каждой стороны, третий для управляющей организации.</w:t>
      </w:r>
    </w:p>
    <w:p w:rsidR="00F42B95" w:rsidRPr="001933BE" w:rsidRDefault="00F42B95" w:rsidP="00F42B95">
      <w:pPr>
        <w:pStyle w:val="ConsPlusNonformat"/>
        <w:tabs>
          <w:tab w:val="left" w:pos="709"/>
        </w:tabs>
        <w:jc w:val="both"/>
        <w:rPr>
          <w:rFonts w:ascii="Arial" w:hAnsi="Arial" w:cs="Arial"/>
          <w:sz w:val="24"/>
          <w:szCs w:val="24"/>
        </w:rPr>
      </w:pP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Подписи сторон:</w:t>
      </w:r>
    </w:p>
    <w:p w:rsidR="00F42B95" w:rsidRPr="001933BE" w:rsidRDefault="00F42B95" w:rsidP="0090297B">
      <w:pPr>
        <w:pStyle w:val="ConsPlusNonformat"/>
        <w:rPr>
          <w:rFonts w:ascii="Arial" w:hAnsi="Arial" w:cs="Arial"/>
          <w:sz w:val="24"/>
          <w:szCs w:val="24"/>
        </w:rPr>
      </w:pPr>
      <w:proofErr w:type="gramStart"/>
      <w:r w:rsidRPr="001933BE">
        <w:rPr>
          <w:rFonts w:ascii="Arial" w:hAnsi="Arial" w:cs="Arial"/>
          <w:sz w:val="24"/>
          <w:szCs w:val="24"/>
        </w:rPr>
        <w:t xml:space="preserve">Передал:   </w:t>
      </w:r>
      <w:proofErr w:type="gramEnd"/>
      <w:r w:rsidRPr="001933BE">
        <w:rPr>
          <w:rFonts w:ascii="Arial" w:hAnsi="Arial" w:cs="Arial"/>
          <w:sz w:val="24"/>
          <w:szCs w:val="24"/>
        </w:rPr>
        <w:t xml:space="preserve">                                                                           Принял:</w:t>
      </w: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Администрация                                                            Собственник</w:t>
      </w:r>
    </w:p>
    <w:p w:rsidR="00F42B95" w:rsidRPr="001933BE" w:rsidRDefault="00F42B95" w:rsidP="00F42B95">
      <w:pPr>
        <w:pStyle w:val="ConsPlusNonformat"/>
        <w:rPr>
          <w:rFonts w:ascii="Arial" w:hAnsi="Arial" w:cs="Arial"/>
          <w:sz w:val="24"/>
          <w:szCs w:val="24"/>
        </w:rPr>
      </w:pPr>
      <w:r w:rsidRPr="001933BE">
        <w:rPr>
          <w:rFonts w:ascii="Arial" w:hAnsi="Arial" w:cs="Arial"/>
          <w:sz w:val="24"/>
          <w:szCs w:val="24"/>
        </w:rPr>
        <w:t xml:space="preserve">______________(___________)                                _____________(___________)                    </w:t>
      </w:r>
    </w:p>
    <w:p w:rsidR="001933BE" w:rsidRDefault="00F42B95" w:rsidP="001933BE">
      <w:pPr>
        <w:pStyle w:val="ConsPlusNonformat"/>
        <w:rPr>
          <w:rFonts w:ascii="Arial" w:hAnsi="Arial" w:cs="Arial"/>
          <w:sz w:val="24"/>
          <w:szCs w:val="24"/>
        </w:rPr>
      </w:pPr>
      <w:proofErr w:type="spellStart"/>
      <w:r w:rsidRPr="001933BE">
        <w:rPr>
          <w:rFonts w:ascii="Arial" w:hAnsi="Arial" w:cs="Arial"/>
          <w:sz w:val="24"/>
          <w:szCs w:val="24"/>
        </w:rPr>
        <w:t>м.п</w:t>
      </w:r>
      <w:proofErr w:type="spellEnd"/>
      <w:r w:rsidRPr="001933BE">
        <w:rPr>
          <w:rFonts w:ascii="Arial" w:hAnsi="Arial" w:cs="Arial"/>
          <w:sz w:val="24"/>
          <w:szCs w:val="24"/>
        </w:rPr>
        <w:t xml:space="preserve">.                                                                               </w:t>
      </w:r>
    </w:p>
    <w:p w:rsidR="00F42B95" w:rsidRPr="001933BE" w:rsidRDefault="001933BE" w:rsidP="00F42B95">
      <w:pPr>
        <w:pStyle w:val="ConsPlusNonformat"/>
        <w:jc w:val="center"/>
        <w:rPr>
          <w:rFonts w:ascii="Arial" w:hAnsi="Arial" w:cs="Arial"/>
          <w:sz w:val="24"/>
          <w:szCs w:val="24"/>
        </w:rPr>
      </w:pPr>
      <w:r>
        <w:rPr>
          <w:rFonts w:ascii="Arial" w:hAnsi="Arial" w:cs="Arial"/>
          <w:sz w:val="24"/>
          <w:szCs w:val="24"/>
        </w:rPr>
        <w:t xml:space="preserve">                                                                           </w:t>
      </w:r>
      <w:r w:rsidR="00F42B95" w:rsidRPr="001933BE">
        <w:rPr>
          <w:rFonts w:ascii="Arial" w:hAnsi="Arial" w:cs="Arial"/>
          <w:sz w:val="24"/>
          <w:szCs w:val="24"/>
        </w:rPr>
        <w:t xml:space="preserve">Управляющая организация                                                                                                             </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 xml:space="preserve">                                                                                 ____________(___________)</w:t>
      </w:r>
    </w:p>
    <w:p w:rsidR="00F42B95" w:rsidRPr="001933BE" w:rsidRDefault="001933BE" w:rsidP="00F42B95">
      <w:pPr>
        <w:suppressAutoHyphens/>
        <w:autoSpaceDE w:val="0"/>
        <w:jc w:val="center"/>
        <w:outlineLvl w:val="0"/>
        <w:rPr>
          <w:rFonts w:ascii="Arial" w:hAnsi="Arial" w:cs="Arial"/>
          <w:sz w:val="24"/>
          <w:szCs w:val="24"/>
        </w:rPr>
      </w:pPr>
      <w:r>
        <w:rPr>
          <w:rFonts w:ascii="Arial" w:hAnsi="Arial" w:cs="Arial"/>
          <w:sz w:val="24"/>
          <w:szCs w:val="24"/>
        </w:rPr>
        <w:t xml:space="preserve">                                     </w:t>
      </w:r>
      <w:proofErr w:type="spellStart"/>
      <w:r w:rsidR="00F42B95" w:rsidRPr="001933BE">
        <w:rPr>
          <w:rFonts w:ascii="Arial" w:hAnsi="Arial" w:cs="Arial"/>
          <w:sz w:val="24"/>
          <w:szCs w:val="24"/>
        </w:rPr>
        <w:t>м.п</w:t>
      </w:r>
      <w:proofErr w:type="spellEnd"/>
      <w:r w:rsidR="00F42B95" w:rsidRPr="001933BE">
        <w:rPr>
          <w:rFonts w:ascii="Arial" w:hAnsi="Arial" w:cs="Arial"/>
          <w:sz w:val="24"/>
          <w:szCs w:val="24"/>
        </w:rPr>
        <w:t>.</w:t>
      </w:r>
    </w:p>
    <w:p w:rsid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lastRenderedPageBreak/>
        <w:t>ПРИЛОЖЕНИЕ 2</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к порядку разработки, обсуждения</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с заинтересованными лицами и утверждения дизайн-проектов благоустройства дворовых и</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общественных территорий</w:t>
      </w: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B10270" w:rsidRPr="00B04881" w:rsidRDefault="00B10270" w:rsidP="00B10270">
      <w:pPr>
        <w:pStyle w:val="Default"/>
        <w:rPr>
          <w:rFonts w:ascii="Arial" w:hAnsi="Arial" w:cs="Arial"/>
        </w:rPr>
      </w:pPr>
    </w:p>
    <w:p w:rsidR="00B10270" w:rsidRPr="00B04881" w:rsidRDefault="00B10270" w:rsidP="00B10270">
      <w:pPr>
        <w:pStyle w:val="Default"/>
        <w:jc w:val="center"/>
        <w:rPr>
          <w:rFonts w:ascii="Arial" w:hAnsi="Arial" w:cs="Arial"/>
        </w:rPr>
      </w:pPr>
      <w:r w:rsidRPr="00B04881">
        <w:rPr>
          <w:rFonts w:ascii="Arial" w:hAnsi="Arial" w:cs="Arial"/>
        </w:rPr>
        <w:t>Обращение</w:t>
      </w:r>
    </w:p>
    <w:p w:rsidR="00B10270" w:rsidRPr="00B04881" w:rsidRDefault="00B10270" w:rsidP="00B10270">
      <w:pPr>
        <w:pStyle w:val="Default"/>
        <w:jc w:val="center"/>
        <w:rPr>
          <w:rFonts w:ascii="Arial" w:hAnsi="Arial" w:cs="Arial"/>
        </w:rPr>
      </w:pPr>
      <w:r w:rsidRPr="00B04881">
        <w:rPr>
          <w:rFonts w:ascii="Arial" w:hAnsi="Arial" w:cs="Arial"/>
        </w:rPr>
        <w:t>о согласовании (несогласовании) дизайн-проекта</w:t>
      </w:r>
    </w:p>
    <w:p w:rsidR="00B10270" w:rsidRPr="00B04881" w:rsidRDefault="00B10270" w:rsidP="00B10270">
      <w:pPr>
        <w:pStyle w:val="Default"/>
        <w:jc w:val="center"/>
        <w:rPr>
          <w:rFonts w:ascii="Arial" w:hAnsi="Arial" w:cs="Arial"/>
        </w:rPr>
      </w:pPr>
      <w:r w:rsidRPr="00B04881">
        <w:rPr>
          <w:rFonts w:ascii="Arial" w:hAnsi="Arial" w:cs="Arial"/>
        </w:rPr>
        <w:t>благоустройства общественной территории</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Настоящее обращение направлено от: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10270" w:rsidRDefault="00B10270" w:rsidP="00B10270">
      <w:pPr>
        <w:pStyle w:val="Default"/>
        <w:jc w:val="center"/>
        <w:rPr>
          <w:rFonts w:ascii="Arial" w:hAnsi="Arial" w:cs="Arial"/>
          <w:sz w:val="20"/>
          <w:szCs w:val="20"/>
        </w:rPr>
      </w:pPr>
      <w:r>
        <w:rPr>
          <w:rFonts w:ascii="Arial" w:hAnsi="Arial" w:cs="Arial"/>
          <w:sz w:val="20"/>
          <w:szCs w:val="20"/>
        </w:rPr>
        <w:t>(ф</w:t>
      </w:r>
      <w:r w:rsidRPr="00B10270">
        <w:rPr>
          <w:rFonts w:ascii="Arial" w:hAnsi="Arial" w:cs="Arial"/>
          <w:sz w:val="20"/>
          <w:szCs w:val="20"/>
        </w:rPr>
        <w:t>амилия, имя, отчество</w:t>
      </w:r>
      <w:r>
        <w:rPr>
          <w:rFonts w:ascii="Arial" w:hAnsi="Arial" w:cs="Arial"/>
          <w:sz w:val="20"/>
          <w:szCs w:val="20"/>
        </w:rPr>
        <w:t>)</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зарегистрированного по адресу: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о согласовании (или несогласовании) предложенного к обсуждению дизайн-проекта благоустройства общественной территории «______</w:t>
      </w:r>
      <w:r w:rsidR="001933BE">
        <w:rPr>
          <w:rFonts w:ascii="Arial" w:hAnsi="Arial" w:cs="Arial"/>
        </w:rPr>
        <w:t>__________________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______________________________________________________________________</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w:t>
      </w:r>
      <w:r w:rsidR="001933BE">
        <w:rPr>
          <w:rFonts w:ascii="Arial" w:hAnsi="Arial" w:cs="Arial"/>
        </w:rPr>
        <w:t>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Рассмотрев предложенный дизайн-проект по благоустройству общественной территорий прошу Вас</w:t>
      </w:r>
    </w:p>
    <w:p w:rsidR="00B10270" w:rsidRPr="00B04881" w:rsidRDefault="00B10270" w:rsidP="00B10270">
      <w:pPr>
        <w:pStyle w:val="Default"/>
        <w:rPr>
          <w:rFonts w:ascii="Arial" w:hAnsi="Arial" w:cs="Arial"/>
        </w:rPr>
      </w:pPr>
      <w:r w:rsidRPr="00B04881">
        <w:rPr>
          <w:rFonts w:ascii="Arial" w:hAnsi="Arial" w:cs="Arial"/>
        </w:rPr>
        <w:t xml:space="preserve"> - согласовать представленный дизайн-проект </w:t>
      </w:r>
    </w:p>
    <w:p w:rsidR="00B10270" w:rsidRPr="00B04881" w:rsidRDefault="00B10270" w:rsidP="00B10270">
      <w:pPr>
        <w:pStyle w:val="Default"/>
        <w:rPr>
          <w:rFonts w:ascii="Arial" w:hAnsi="Arial" w:cs="Arial"/>
        </w:rPr>
      </w:pPr>
      <w:r w:rsidRPr="00B04881">
        <w:rPr>
          <w:rFonts w:ascii="Arial" w:hAnsi="Arial" w:cs="Arial"/>
        </w:rPr>
        <w:t xml:space="preserve">или </w:t>
      </w:r>
    </w:p>
    <w:p w:rsidR="00B10270" w:rsidRPr="00B04881" w:rsidRDefault="00B10270" w:rsidP="00B10270">
      <w:pPr>
        <w:pStyle w:val="Default"/>
        <w:rPr>
          <w:rFonts w:ascii="Arial" w:hAnsi="Arial" w:cs="Arial"/>
        </w:rPr>
      </w:pPr>
      <w:r w:rsidRPr="00B04881">
        <w:rPr>
          <w:rFonts w:ascii="Arial" w:hAnsi="Arial" w:cs="Arial"/>
        </w:rPr>
        <w:t xml:space="preserve"> - не согласовывать представленный дизайн-проект по причине: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ind w:firstLine="709"/>
        <w:jc w:val="both"/>
        <w:rPr>
          <w:rFonts w:ascii="Arial" w:hAnsi="Arial" w:cs="Arial"/>
        </w:rPr>
      </w:pPr>
      <w:r w:rsidRPr="00B04881">
        <w:rPr>
          <w:rFonts w:ascii="Arial" w:hAnsi="Arial" w:cs="Arial"/>
        </w:rPr>
        <w:t xml:space="preserve">В соответствии с Федеральным законом от 27.07.2006 № 152-ФЗ «О персональных данных» даю Администрации </w:t>
      </w:r>
      <w:r>
        <w:rPr>
          <w:rFonts w:ascii="Arial" w:hAnsi="Arial" w:cs="Arial"/>
        </w:rPr>
        <w:t>Вихоревского</w:t>
      </w:r>
      <w:r w:rsidRPr="00B04881">
        <w:rPr>
          <w:rFonts w:ascii="Arial" w:hAnsi="Arial" w:cs="Arial"/>
        </w:rPr>
        <w:t xml:space="preserve"> городского поселения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в целях подготовки и реализации Программы «Формирование </w:t>
      </w:r>
      <w:r>
        <w:rPr>
          <w:rFonts w:ascii="Arial" w:hAnsi="Arial" w:cs="Arial"/>
        </w:rPr>
        <w:t>комфортной</w:t>
      </w:r>
      <w:r w:rsidRPr="00B04881">
        <w:rPr>
          <w:rFonts w:ascii="Arial" w:hAnsi="Arial" w:cs="Arial"/>
        </w:rPr>
        <w:t xml:space="preserve"> городской среды </w:t>
      </w:r>
      <w:r w:rsidR="005F1225">
        <w:rPr>
          <w:rFonts w:ascii="Arial" w:hAnsi="Arial" w:cs="Arial"/>
        </w:rPr>
        <w:t xml:space="preserve">на территории Вихоревского городского поселения </w:t>
      </w:r>
      <w:r w:rsidRPr="00B04881">
        <w:rPr>
          <w:rFonts w:ascii="Arial" w:hAnsi="Arial" w:cs="Arial"/>
        </w:rPr>
        <w:t>на 2018-202</w:t>
      </w:r>
      <w:r w:rsidR="001E3BD0">
        <w:rPr>
          <w:rFonts w:ascii="Arial" w:hAnsi="Arial" w:cs="Arial"/>
        </w:rPr>
        <w:t>4</w:t>
      </w:r>
      <w:r w:rsidRPr="00B04881">
        <w:rPr>
          <w:rFonts w:ascii="Arial" w:hAnsi="Arial" w:cs="Arial"/>
        </w:rPr>
        <w:t xml:space="preserve"> годы». </w:t>
      </w: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Pr="00B04881" w:rsidRDefault="00B10270" w:rsidP="00B10270">
      <w:pPr>
        <w:pStyle w:val="Default"/>
        <w:rPr>
          <w:rFonts w:ascii="Arial" w:hAnsi="Arial" w:cs="Arial"/>
        </w:rPr>
      </w:pPr>
    </w:p>
    <w:p w:rsidR="00B10270" w:rsidRPr="00B04881" w:rsidRDefault="00B10270" w:rsidP="00B10270">
      <w:pPr>
        <w:pStyle w:val="Default"/>
        <w:rPr>
          <w:rFonts w:ascii="Arial" w:hAnsi="Arial" w:cs="Arial"/>
        </w:rPr>
      </w:pPr>
      <w:r>
        <w:rPr>
          <w:rFonts w:ascii="Arial" w:hAnsi="Arial" w:cs="Arial"/>
        </w:rPr>
        <w:t>«___»________20___г.                _________________ /_______________________ /</w:t>
      </w:r>
    </w:p>
    <w:p w:rsidR="00B10270" w:rsidRDefault="00B10270" w:rsidP="00B10270">
      <w:pPr>
        <w:autoSpaceDE w:val="0"/>
        <w:autoSpaceDN w:val="0"/>
        <w:adjustRightInd w:val="0"/>
        <w:jc w:val="both"/>
        <w:rPr>
          <w:rFonts w:ascii="Arial" w:hAnsi="Arial" w:cs="Arial"/>
          <w:sz w:val="20"/>
          <w:szCs w:val="20"/>
        </w:rPr>
      </w:pPr>
      <w:r w:rsidRPr="00B10270">
        <w:rPr>
          <w:rFonts w:ascii="Arial" w:hAnsi="Arial" w:cs="Arial"/>
          <w:sz w:val="20"/>
          <w:szCs w:val="20"/>
        </w:rPr>
        <w:t>подпись          расшифровка подписи</w:t>
      </w:r>
    </w:p>
    <w:p w:rsidR="00F2162D" w:rsidRDefault="00F2162D" w:rsidP="00B10270">
      <w:pPr>
        <w:autoSpaceDE w:val="0"/>
        <w:autoSpaceDN w:val="0"/>
        <w:adjustRightInd w:val="0"/>
        <w:jc w:val="both"/>
        <w:rPr>
          <w:rFonts w:ascii="Arial" w:hAnsi="Arial" w:cs="Arial"/>
          <w:sz w:val="20"/>
          <w:szCs w:val="20"/>
        </w:rPr>
      </w:pPr>
    </w:p>
    <w:p w:rsidR="00F2162D" w:rsidRPr="001258B5" w:rsidRDefault="00F2162D"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7</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F2162D" w:rsidRDefault="00F2162D" w:rsidP="00F2162D">
      <w:pPr>
        <w:autoSpaceDE w:val="0"/>
        <w:autoSpaceDN w:val="0"/>
        <w:adjustRightInd w:val="0"/>
        <w:ind w:firstLine="993"/>
        <w:jc w:val="center"/>
        <w:rPr>
          <w:rFonts w:ascii="Arial" w:hAnsi="Arial" w:cs="Arial"/>
          <w:sz w:val="24"/>
          <w:szCs w:val="24"/>
        </w:rPr>
      </w:pP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w:t>
      </w:r>
    </w:p>
    <w:p w:rsidR="00F2162D"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ЗА СЧЕТ СРЕДСТВ УКАЗАННЫХ ЛИЦ</w:t>
      </w:r>
    </w:p>
    <w:p w:rsidR="004F19C7" w:rsidRDefault="004F19C7" w:rsidP="004F19C7">
      <w:pPr>
        <w:autoSpaceDE w:val="0"/>
        <w:autoSpaceDN w:val="0"/>
        <w:adjustRightInd w:val="0"/>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F2162D" w:rsidRPr="00B04881" w:rsidTr="004159D2">
        <w:tc>
          <w:tcPr>
            <w:tcW w:w="315"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Адрес объектов недвижимого имущества (включая объекты незавершенного строительства) и земельных участков, находящихся в собственности</w:t>
            </w:r>
          </w:p>
        </w:tc>
        <w:tc>
          <w:tcPr>
            <w:tcW w:w="799"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F2162D" w:rsidRPr="00B04881" w:rsidTr="004159D2">
        <w:tc>
          <w:tcPr>
            <w:tcW w:w="315" w:type="pct"/>
            <w:vMerge/>
          </w:tcPr>
          <w:p w:rsidR="00F2162D" w:rsidRPr="00D66145" w:rsidRDefault="00F2162D" w:rsidP="004159D2">
            <w:pPr>
              <w:autoSpaceDE w:val="0"/>
              <w:autoSpaceDN w:val="0"/>
              <w:adjustRightInd w:val="0"/>
              <w:jc w:val="center"/>
              <w:rPr>
                <w:rFonts w:ascii="Courier New" w:hAnsi="Courier New" w:cs="Courier New"/>
              </w:rPr>
            </w:pPr>
          </w:p>
        </w:tc>
        <w:tc>
          <w:tcPr>
            <w:tcW w:w="945"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Номер объектов недвижимого имущества</w:t>
            </w:r>
          </w:p>
        </w:tc>
        <w:tc>
          <w:tcPr>
            <w:tcW w:w="799" w:type="pct"/>
            <w:vMerge/>
          </w:tcPr>
          <w:p w:rsidR="00F2162D" w:rsidRPr="00D66145" w:rsidRDefault="00F2162D" w:rsidP="004159D2">
            <w:pPr>
              <w:autoSpaceDE w:val="0"/>
              <w:autoSpaceDN w:val="0"/>
              <w:adjustRightInd w:val="0"/>
              <w:jc w:val="center"/>
              <w:rPr>
                <w:rFonts w:ascii="Courier New" w:hAnsi="Courier New" w:cs="Courier New"/>
              </w:rPr>
            </w:pPr>
          </w:p>
        </w:tc>
      </w:tr>
      <w:tr w:rsidR="00F2162D" w:rsidRPr="00B04881" w:rsidTr="00F2162D">
        <w:trPr>
          <w:trHeight w:val="338"/>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1</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11а (ТЦ «Крепость»)</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350</w:t>
            </w:r>
          </w:p>
        </w:tc>
      </w:tr>
      <w:tr w:rsidR="00F2162D" w:rsidRPr="00B04881" w:rsidTr="00F2162D">
        <w:trPr>
          <w:trHeight w:val="413"/>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2</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15а</w:t>
            </w:r>
            <w:r w:rsidR="007D76F4">
              <w:rPr>
                <w:rFonts w:ascii="Courier New" w:hAnsi="Courier New" w:cs="Courier New"/>
              </w:rPr>
              <w:t xml:space="preserve"> (ТЦ «Галактика»)</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600</w:t>
            </w:r>
          </w:p>
        </w:tc>
      </w:tr>
      <w:tr w:rsidR="00F2162D" w:rsidRPr="00B04881" w:rsidTr="00F2162D">
        <w:trPr>
          <w:trHeight w:val="301"/>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3</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7D76F4">
            <w:pPr>
              <w:rPr>
                <w:rFonts w:ascii="Courier New" w:hAnsi="Courier New" w:cs="Courier New"/>
              </w:rPr>
            </w:pPr>
            <w:r>
              <w:rPr>
                <w:rFonts w:ascii="Courier New" w:hAnsi="Courier New" w:cs="Courier New"/>
              </w:rPr>
              <w:t>15 (ТЦ «</w:t>
            </w:r>
            <w:r w:rsidR="007D76F4">
              <w:rPr>
                <w:rFonts w:ascii="Courier New" w:hAnsi="Courier New" w:cs="Courier New"/>
              </w:rPr>
              <w:t>Мир</w:t>
            </w:r>
            <w:r>
              <w:rPr>
                <w:rFonts w:ascii="Courier New" w:hAnsi="Courier New" w:cs="Courier New"/>
              </w:rPr>
              <w:t>»)</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500</w:t>
            </w:r>
          </w:p>
        </w:tc>
      </w:tr>
    </w:tbl>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Pr="001258B5" w:rsidRDefault="004F19C7"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8</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4F19C7" w:rsidRDefault="004F19C7" w:rsidP="00B10270">
      <w:pPr>
        <w:autoSpaceDE w:val="0"/>
        <w:autoSpaceDN w:val="0"/>
        <w:adjustRightInd w:val="0"/>
        <w:jc w:val="both"/>
        <w:rPr>
          <w:rFonts w:ascii="Arial" w:hAnsi="Arial" w:cs="Arial"/>
          <w:sz w:val="24"/>
          <w:szCs w:val="24"/>
        </w:rPr>
      </w:pP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СОГЛАШЕНИЯ</w:t>
      </w: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w:t>
      </w:r>
    </w:p>
    <w:p w:rsidR="004F19C7" w:rsidRDefault="004F19C7" w:rsidP="004F19C7">
      <w:pPr>
        <w:autoSpaceDE w:val="0"/>
        <w:autoSpaceDN w:val="0"/>
        <w:adjustRightInd w:val="0"/>
        <w:jc w:val="both"/>
        <w:outlineLvl w:val="0"/>
        <w:rPr>
          <w:rFonts w:ascii="Arial" w:eastAsiaTheme="minorHAnsi" w:hAnsi="Arial" w:cs="Arial"/>
          <w:sz w:val="24"/>
          <w:szCs w:val="24"/>
          <w:lang w:eastAsia="en-US"/>
        </w:rPr>
      </w:pPr>
    </w:p>
    <w:tbl>
      <w:tblPr>
        <w:tblW w:w="5000" w:type="pct"/>
        <w:tblCellMar>
          <w:top w:w="102" w:type="dxa"/>
          <w:left w:w="62" w:type="dxa"/>
          <w:bottom w:w="102" w:type="dxa"/>
          <w:right w:w="62" w:type="dxa"/>
        </w:tblCellMar>
        <w:tblLook w:val="0000" w:firstRow="0" w:lastRow="0" w:firstColumn="0" w:lastColumn="0" w:noHBand="0" w:noVBand="0"/>
      </w:tblPr>
      <w:tblGrid>
        <w:gridCol w:w="456"/>
        <w:gridCol w:w="2969"/>
        <w:gridCol w:w="1448"/>
        <w:gridCol w:w="658"/>
        <w:gridCol w:w="658"/>
        <w:gridCol w:w="658"/>
        <w:gridCol w:w="658"/>
        <w:gridCol w:w="658"/>
        <w:gridCol w:w="658"/>
        <w:gridCol w:w="658"/>
      </w:tblGrid>
      <w:tr w:rsidR="004F19C7" w:rsidTr="004F19C7">
        <w:tc>
          <w:tcPr>
            <w:tcW w:w="259"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N п/п</w:t>
            </w:r>
          </w:p>
        </w:tc>
        <w:tc>
          <w:tcPr>
            <w:tcW w:w="1584"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Наименование</w:t>
            </w:r>
          </w:p>
        </w:tc>
        <w:tc>
          <w:tcPr>
            <w:tcW w:w="3157" w:type="pct"/>
            <w:gridSpan w:val="8"/>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Плановое значение, шт.</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За весь период реализации</w:t>
            </w:r>
          </w:p>
        </w:tc>
        <w:tc>
          <w:tcPr>
            <w:tcW w:w="2411" w:type="pct"/>
            <w:gridSpan w:val="7"/>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в том числе по годам:</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2018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2019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2020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2021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2022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2023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2024 год</w:t>
            </w:r>
          </w:p>
        </w:tc>
      </w:tr>
      <w:tr w:rsidR="004F19C7" w:rsidTr="004F19C7">
        <w:tc>
          <w:tcPr>
            <w:tcW w:w="259"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3</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4</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5</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6</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7</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8</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9</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10</w:t>
            </w:r>
          </w:p>
        </w:tc>
      </w:tr>
      <w:tr w:rsidR="004F19C7" w:rsidTr="004F19C7">
        <w:tc>
          <w:tcPr>
            <w:tcW w:w="259"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rPr>
                <w:rFonts w:ascii="Arial" w:eastAsiaTheme="minorHAnsi" w:hAnsi="Arial" w:cs="Arial"/>
                <w:sz w:val="24"/>
                <w:szCs w:val="24"/>
                <w:lang w:eastAsia="en-US"/>
              </w:rPr>
            </w:pPr>
            <w:r>
              <w:rPr>
                <w:rFonts w:ascii="Arial" w:eastAsiaTheme="minorHAnsi" w:hAnsi="Arial" w:cs="Arial"/>
                <w:sz w:val="24"/>
                <w:szCs w:val="24"/>
                <w:lang w:eastAsia="en-US"/>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2024 года</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r>
    </w:tbl>
    <w:p w:rsidR="004F19C7" w:rsidRDefault="004F19C7" w:rsidP="004F19C7">
      <w:pPr>
        <w:autoSpaceDE w:val="0"/>
        <w:autoSpaceDN w:val="0"/>
        <w:adjustRightInd w:val="0"/>
        <w:jc w:val="both"/>
        <w:rPr>
          <w:rFonts w:ascii="Arial" w:eastAsiaTheme="minorHAnsi" w:hAnsi="Arial" w:cs="Arial"/>
          <w:sz w:val="24"/>
          <w:szCs w:val="24"/>
          <w:lang w:eastAsia="en-US"/>
        </w:rPr>
      </w:pPr>
    </w:p>
    <w:p w:rsidR="004F19C7" w:rsidRDefault="004F19C7" w:rsidP="00B10270">
      <w:pPr>
        <w:autoSpaceDE w:val="0"/>
        <w:autoSpaceDN w:val="0"/>
        <w:adjustRightInd w:val="0"/>
        <w:jc w:val="both"/>
        <w:rPr>
          <w:rFonts w:ascii="Arial" w:hAnsi="Arial" w:cs="Arial"/>
          <w:sz w:val="24"/>
          <w:szCs w:val="24"/>
        </w:rPr>
      </w:pPr>
    </w:p>
    <w:p w:rsidR="004F19C7" w:rsidRPr="00B10270" w:rsidRDefault="004F19C7" w:rsidP="00B10270">
      <w:pPr>
        <w:autoSpaceDE w:val="0"/>
        <w:autoSpaceDN w:val="0"/>
        <w:adjustRightInd w:val="0"/>
        <w:jc w:val="both"/>
        <w:rPr>
          <w:rFonts w:ascii="Arial" w:hAnsi="Arial" w:cs="Arial"/>
          <w:sz w:val="20"/>
          <w:szCs w:val="20"/>
        </w:rPr>
      </w:pPr>
    </w:p>
    <w:p w:rsidR="00B36ED7" w:rsidRDefault="00B36ED7" w:rsidP="00595C9F">
      <w:pPr>
        <w:rPr>
          <w:rFonts w:ascii="Arial" w:hAnsi="Arial" w:cs="Arial"/>
          <w:sz w:val="24"/>
          <w:szCs w:val="24"/>
        </w:rPr>
      </w:pPr>
    </w:p>
    <w:p w:rsidR="00595C9F" w:rsidRDefault="00595C9F" w:rsidP="00595C9F">
      <w:pPr>
        <w:rPr>
          <w:rFonts w:ascii="Arial" w:hAnsi="Arial" w:cs="Arial"/>
          <w:sz w:val="24"/>
          <w:szCs w:val="24"/>
        </w:rPr>
        <w:sectPr w:rsidR="00595C9F" w:rsidSect="001933BE">
          <w:pgSz w:w="11906" w:h="16838"/>
          <w:pgMar w:top="1134" w:right="850" w:bottom="993" w:left="1701" w:header="708" w:footer="708" w:gutter="0"/>
          <w:cols w:space="708"/>
          <w:docGrid w:linePitch="360"/>
        </w:sectPr>
      </w:pPr>
    </w:p>
    <w:p w:rsidR="00B36ED7" w:rsidRPr="001258B5" w:rsidRDefault="00595C9F" w:rsidP="00B36ED7">
      <w:pPr>
        <w:ind w:left="9072"/>
        <w:rPr>
          <w:rFonts w:ascii="Courier New" w:hAnsi="Courier New" w:cs="Courier New"/>
        </w:rPr>
      </w:pPr>
      <w:r w:rsidRPr="001258B5">
        <w:rPr>
          <w:rFonts w:ascii="Courier New" w:hAnsi="Courier New" w:cs="Courier New"/>
        </w:rPr>
        <w:lastRenderedPageBreak/>
        <w:t xml:space="preserve">Приложение № </w:t>
      </w:r>
      <w:r w:rsidR="005365D1">
        <w:rPr>
          <w:rFonts w:ascii="Courier New" w:hAnsi="Courier New" w:cs="Courier New"/>
        </w:rPr>
        <w:t>9</w:t>
      </w:r>
    </w:p>
    <w:p w:rsidR="00B36ED7" w:rsidRPr="001258B5" w:rsidRDefault="00B36ED7" w:rsidP="00B36ED7">
      <w:pPr>
        <w:ind w:left="9072"/>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B36ED7">
      <w:pPr>
        <w:ind w:left="9072"/>
        <w:rPr>
          <w:rFonts w:ascii="Courier New" w:hAnsi="Courier New" w:cs="Courier New"/>
        </w:rPr>
      </w:pPr>
      <w:r w:rsidRPr="001258B5">
        <w:rPr>
          <w:rFonts w:ascii="Courier New" w:hAnsi="Courier New" w:cs="Courier New"/>
        </w:rPr>
        <w:t>на 2018 - 202</w:t>
      </w:r>
      <w:r w:rsidR="00DB7897">
        <w:rPr>
          <w:rFonts w:ascii="Courier New" w:hAnsi="Courier New" w:cs="Courier New"/>
        </w:rPr>
        <w:t>4</w:t>
      </w:r>
      <w:r w:rsidRPr="001258B5">
        <w:rPr>
          <w:rFonts w:ascii="Courier New" w:hAnsi="Courier New" w:cs="Courier New"/>
        </w:rPr>
        <w:t xml:space="preserve"> годы» </w:t>
      </w: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r w:rsidRPr="00E2264C">
        <w:rPr>
          <w:rFonts w:ascii="Arial" w:hAnsi="Arial" w:cs="Arial"/>
          <w:sz w:val="24"/>
          <w:szCs w:val="24"/>
        </w:rPr>
        <w:t>РЕСУРСНОЕ ОБЕСПЕЧЕНИЕ РЕАЛИЗАЦИИ ПРОГРАММЫ</w:t>
      </w:r>
    </w:p>
    <w:p w:rsidR="007D76F4" w:rsidRDefault="007D76F4" w:rsidP="007D76F4">
      <w:pPr>
        <w:jc w:val="center"/>
      </w:pPr>
    </w:p>
    <w:tbl>
      <w:tblPr>
        <w:tblStyle w:val="a6"/>
        <w:tblW w:w="5213" w:type="pct"/>
        <w:tblLayout w:type="fixed"/>
        <w:tblLook w:val="04A0" w:firstRow="1" w:lastRow="0" w:firstColumn="1" w:lastColumn="0" w:noHBand="0" w:noVBand="1"/>
      </w:tblPr>
      <w:tblGrid>
        <w:gridCol w:w="2229"/>
        <w:gridCol w:w="1701"/>
        <w:gridCol w:w="1841"/>
        <w:gridCol w:w="1843"/>
        <w:gridCol w:w="1135"/>
        <w:gridCol w:w="1137"/>
        <w:gridCol w:w="1135"/>
        <w:gridCol w:w="1134"/>
        <w:gridCol w:w="1135"/>
        <w:gridCol w:w="1134"/>
        <w:gridCol w:w="992"/>
      </w:tblGrid>
      <w:tr w:rsidR="007D76F4" w:rsidRPr="00DB7897" w:rsidTr="007D76F4">
        <w:trPr>
          <w:trHeight w:val="214"/>
        </w:trPr>
        <w:tc>
          <w:tcPr>
            <w:tcW w:w="2229" w:type="dxa"/>
            <w:vMerge w:val="restart"/>
            <w:vAlign w:val="center"/>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Наименование основного мероприятия</w:t>
            </w:r>
          </w:p>
        </w:tc>
        <w:tc>
          <w:tcPr>
            <w:tcW w:w="170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sz w:val="18"/>
                <w:szCs w:val="18"/>
              </w:rPr>
              <w:t>Исполнитель мероприятия</w:t>
            </w:r>
          </w:p>
        </w:tc>
        <w:tc>
          <w:tcPr>
            <w:tcW w:w="184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color w:val="000000"/>
                <w:sz w:val="18"/>
                <w:szCs w:val="18"/>
              </w:rPr>
              <w:t>Источники финансирования</w:t>
            </w:r>
          </w:p>
        </w:tc>
        <w:tc>
          <w:tcPr>
            <w:tcW w:w="1843" w:type="dxa"/>
            <w:vMerge w:val="restart"/>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Объем финансирования, всего,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c>
          <w:tcPr>
            <w:tcW w:w="7802" w:type="dxa"/>
            <w:gridSpan w:val="7"/>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В том числе по годам,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r>
      <w:tr w:rsidR="007D76F4" w:rsidRPr="00DB7897" w:rsidTr="007D76F4">
        <w:trPr>
          <w:trHeight w:val="132"/>
        </w:trPr>
        <w:tc>
          <w:tcPr>
            <w:tcW w:w="2229"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70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3"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2018</w:t>
            </w:r>
          </w:p>
        </w:tc>
        <w:tc>
          <w:tcPr>
            <w:tcW w:w="1137"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2019</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2020</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2021</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2022</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2023</w:t>
            </w:r>
          </w:p>
        </w:tc>
        <w:tc>
          <w:tcPr>
            <w:tcW w:w="992"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2024</w:t>
            </w:r>
          </w:p>
        </w:tc>
      </w:tr>
      <w:tr w:rsidR="007D76F4" w:rsidRPr="00DB7897" w:rsidTr="007D76F4">
        <w:tc>
          <w:tcPr>
            <w:tcW w:w="15416" w:type="dxa"/>
            <w:gridSpan w:val="11"/>
          </w:tcPr>
          <w:p w:rsidR="007D76F4" w:rsidRPr="001E3BD0" w:rsidRDefault="007D76F4" w:rsidP="007D76F4">
            <w:pPr>
              <w:pStyle w:val="ConsPlusNormal"/>
              <w:rPr>
                <w:rFonts w:ascii="Courier New" w:hAnsi="Courier New" w:cs="Courier New"/>
                <w:sz w:val="18"/>
                <w:szCs w:val="18"/>
              </w:rPr>
            </w:pPr>
            <w:r w:rsidRPr="001E3BD0">
              <w:rPr>
                <w:rFonts w:ascii="Courier New" w:hAnsi="Courier New" w:cs="Courier New"/>
                <w:sz w:val="18"/>
                <w:szCs w:val="18"/>
              </w:rPr>
              <w:t>Программа «Формирование комфортной городской среды на территории Вихоревского городского поселения на 2018-2024 годы»</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b/>
                <w:sz w:val="18"/>
                <w:szCs w:val="18"/>
              </w:rPr>
            </w:pPr>
            <w:r w:rsidRPr="00DB7897">
              <w:rPr>
                <w:rFonts w:ascii="Courier New" w:hAnsi="Courier New" w:cs="Courier New"/>
                <w:b/>
                <w:sz w:val="18"/>
                <w:szCs w:val="18"/>
              </w:rPr>
              <w:t>Основное мероприятие 1:</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общественных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DD150F" w:rsidP="007D76F4">
            <w:pPr>
              <w:pStyle w:val="ConsPlusNormal"/>
              <w:jc w:val="center"/>
              <w:rPr>
                <w:rFonts w:ascii="Courier New" w:hAnsi="Courier New" w:cs="Courier New"/>
                <w:b/>
                <w:sz w:val="18"/>
                <w:szCs w:val="18"/>
              </w:rPr>
            </w:pPr>
            <w:r>
              <w:rPr>
                <w:rFonts w:ascii="Courier New" w:hAnsi="Courier New" w:cs="Courier New"/>
                <w:b/>
                <w:sz w:val="18"/>
                <w:szCs w:val="18"/>
              </w:rPr>
              <w:t>32 982</w:t>
            </w:r>
            <w:r w:rsidR="007D76F4">
              <w:rPr>
                <w:rFonts w:ascii="Courier New" w:hAnsi="Courier New" w:cs="Courier New"/>
                <w:b/>
                <w:sz w:val="18"/>
                <w:szCs w:val="18"/>
              </w:rPr>
              <w:t>,0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7D76F4" w:rsidRPr="00347348" w:rsidRDefault="007D76F4" w:rsidP="007D76F4">
            <w:pPr>
              <w:pStyle w:val="ConsPlusNormal"/>
              <w:jc w:val="center"/>
              <w:rPr>
                <w:rFonts w:ascii="Courier New" w:hAnsi="Courier New" w:cs="Courier New"/>
                <w:b/>
                <w:sz w:val="18"/>
                <w:szCs w:val="18"/>
              </w:rPr>
            </w:pPr>
            <w:r w:rsidRPr="00347348">
              <w:rPr>
                <w:rFonts w:ascii="Courier New" w:hAnsi="Courier New" w:cs="Courier New"/>
                <w:b/>
                <w:sz w:val="18"/>
                <w:szCs w:val="18"/>
              </w:rPr>
              <w:t>102,0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7D76F4" w:rsidRPr="00715230" w:rsidRDefault="00DD150F" w:rsidP="007D76F4">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w:t>
            </w:r>
            <w:r w:rsidRPr="00715230">
              <w:rPr>
                <w:rFonts w:ascii="Courier New" w:hAnsi="Courier New" w:cs="Courier New"/>
                <w:b/>
                <w:sz w:val="18"/>
                <w:szCs w:val="18"/>
              </w:rPr>
              <w:t>0,0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18 261</w:t>
            </w:r>
            <w:r w:rsidR="007D76F4">
              <w:rPr>
                <w:rFonts w:ascii="Courier New" w:hAnsi="Courier New" w:cs="Courier New"/>
                <w:sz w:val="18"/>
                <w:szCs w:val="18"/>
              </w:rPr>
              <w:t>,0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7D76F4" w:rsidRPr="00715230" w:rsidRDefault="007D76F4" w:rsidP="007D76F4">
            <w:pPr>
              <w:jc w:val="center"/>
              <w:rPr>
                <w:sz w:val="18"/>
                <w:szCs w:val="18"/>
              </w:rPr>
            </w:pPr>
            <w:r>
              <w:rPr>
                <w:rFonts w:ascii="Courier New" w:hAnsi="Courier New" w:cs="Courier New"/>
                <w:sz w:val="18"/>
                <w:szCs w:val="18"/>
              </w:rPr>
              <w:t>17 073,5</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1 025,0</w:t>
            </w:r>
          </w:p>
        </w:tc>
        <w:tc>
          <w:tcPr>
            <w:tcW w:w="1135"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20</w:t>
            </w:r>
            <w:r w:rsidRPr="00715230">
              <w:rPr>
                <w:rFonts w:ascii="Courier New" w:hAnsi="Courier New" w:cs="Courier New"/>
                <w:sz w:val="18"/>
                <w:szCs w:val="18"/>
              </w:rPr>
              <w:t>0,0</w:t>
            </w:r>
          </w:p>
        </w:tc>
        <w:tc>
          <w:tcPr>
            <w:tcW w:w="992" w:type="dxa"/>
            <w:vAlign w:val="center"/>
          </w:tcPr>
          <w:p w:rsidR="007D76F4" w:rsidRPr="00715230" w:rsidRDefault="007D76F4" w:rsidP="007D76F4">
            <w:pPr>
              <w:jc w:val="center"/>
              <w:rPr>
                <w:sz w:val="18"/>
                <w:szCs w:val="18"/>
              </w:rPr>
            </w:pPr>
            <w:r w:rsidRPr="00715230">
              <w:rPr>
                <w:rFonts w:ascii="Courier New" w:hAnsi="Courier New" w:cs="Courier New"/>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E82551" w:rsidP="007D76F4">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E82551" w:rsidP="007D76F4">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DD150F" w:rsidP="007D76F4">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Мероприятие 1:</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общественных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2 350,2</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102,0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929,7</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2 350,2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929,7</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1 025,0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DD150F" w:rsidRPr="00DB7897" w:rsidTr="007D76F4">
        <w:trPr>
          <w:trHeight w:val="319"/>
        </w:trPr>
        <w:tc>
          <w:tcPr>
            <w:tcW w:w="2229" w:type="dxa"/>
            <w:vMerge w:val="restart"/>
          </w:tcPr>
          <w:p w:rsidR="00DD150F" w:rsidRPr="00DB7897" w:rsidRDefault="00DD150F" w:rsidP="00DD150F">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DD150F" w:rsidRPr="00DB7897" w:rsidRDefault="00DD150F" w:rsidP="00DD150F">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общественных территорий</w:t>
            </w:r>
          </w:p>
        </w:tc>
        <w:tc>
          <w:tcPr>
            <w:tcW w:w="1701" w:type="dxa"/>
            <w:vMerge w:val="restart"/>
          </w:tcPr>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DD150F" w:rsidRPr="00715230" w:rsidRDefault="00E82551" w:rsidP="00DD150F">
            <w:pPr>
              <w:pStyle w:val="ConsPlusNormal"/>
              <w:jc w:val="center"/>
              <w:rPr>
                <w:rFonts w:ascii="Courier New" w:hAnsi="Courier New" w:cs="Courier New"/>
                <w:b/>
                <w:sz w:val="18"/>
                <w:szCs w:val="18"/>
              </w:rPr>
            </w:pPr>
            <w:r>
              <w:rPr>
                <w:rFonts w:ascii="Courier New" w:hAnsi="Courier New" w:cs="Courier New"/>
                <w:b/>
                <w:sz w:val="18"/>
                <w:szCs w:val="18"/>
              </w:rPr>
              <w:t>30 631,8</w:t>
            </w:r>
          </w:p>
        </w:tc>
        <w:tc>
          <w:tcPr>
            <w:tcW w:w="1135" w:type="dxa"/>
            <w:vAlign w:val="center"/>
          </w:tcPr>
          <w:p w:rsidR="00DD150F" w:rsidRPr="00715230" w:rsidRDefault="00DD150F" w:rsidP="00DD150F">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16 143,8</w:t>
            </w:r>
          </w:p>
        </w:tc>
        <w:tc>
          <w:tcPr>
            <w:tcW w:w="1134"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DD150F" w:rsidRPr="00715230" w:rsidRDefault="00DD150F" w:rsidP="00DD150F">
            <w:pPr>
              <w:pStyle w:val="ConsPlusNormal"/>
              <w:jc w:val="center"/>
              <w:rPr>
                <w:rFonts w:ascii="Courier New" w:hAnsi="Courier New" w:cs="Courier New"/>
                <w:b/>
                <w:sz w:val="18"/>
                <w:szCs w:val="18"/>
              </w:rPr>
            </w:pPr>
            <w:r>
              <w:rPr>
                <w:rFonts w:ascii="Courier New" w:hAnsi="Courier New" w:cs="Courier New"/>
                <w:b/>
                <w:sz w:val="18"/>
                <w:szCs w:val="18"/>
              </w:rPr>
              <w:t>20</w:t>
            </w:r>
            <w:r w:rsidRPr="00715230">
              <w:rPr>
                <w:rFonts w:ascii="Courier New" w:hAnsi="Courier New" w:cs="Courier New"/>
                <w:b/>
                <w:sz w:val="18"/>
                <w:szCs w:val="18"/>
              </w:rPr>
              <w:t>0,0</w:t>
            </w:r>
          </w:p>
        </w:tc>
        <w:tc>
          <w:tcPr>
            <w:tcW w:w="992" w:type="dxa"/>
            <w:vAlign w:val="center"/>
          </w:tcPr>
          <w:p w:rsidR="00DD150F" w:rsidRPr="00715230" w:rsidRDefault="00DD150F" w:rsidP="00DD150F">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DD150F" w:rsidRPr="00DB7897" w:rsidTr="007D76F4">
        <w:tc>
          <w:tcPr>
            <w:tcW w:w="2229" w:type="dxa"/>
            <w:vMerge/>
          </w:tcPr>
          <w:p w:rsidR="00DD150F" w:rsidRPr="00DB7897" w:rsidRDefault="00DD150F" w:rsidP="00DD150F">
            <w:pPr>
              <w:pStyle w:val="ConsPlusNormal"/>
              <w:jc w:val="both"/>
              <w:rPr>
                <w:rFonts w:ascii="Courier New" w:hAnsi="Courier New" w:cs="Courier New"/>
                <w:sz w:val="18"/>
                <w:szCs w:val="18"/>
              </w:rPr>
            </w:pPr>
          </w:p>
        </w:tc>
        <w:tc>
          <w:tcPr>
            <w:tcW w:w="1701" w:type="dxa"/>
            <w:vMerge/>
          </w:tcPr>
          <w:p w:rsidR="00DD150F" w:rsidRPr="00DB7897" w:rsidRDefault="00DD150F" w:rsidP="00DD150F">
            <w:pPr>
              <w:pStyle w:val="ConsPlusNormal"/>
              <w:jc w:val="center"/>
              <w:rPr>
                <w:rFonts w:ascii="Courier New" w:hAnsi="Courier New" w:cs="Courier New"/>
                <w:sz w:val="18"/>
                <w:szCs w:val="18"/>
              </w:rPr>
            </w:pPr>
          </w:p>
        </w:tc>
        <w:tc>
          <w:tcPr>
            <w:tcW w:w="1841" w:type="dxa"/>
          </w:tcPr>
          <w:p w:rsidR="00DD150F" w:rsidRPr="00DB7897" w:rsidRDefault="00DD150F" w:rsidP="00DD150F">
            <w:pPr>
              <w:jc w:val="center"/>
              <w:rPr>
                <w:rFonts w:ascii="Courier New" w:hAnsi="Courier New" w:cs="Courier New"/>
                <w:sz w:val="18"/>
                <w:szCs w:val="18"/>
              </w:rPr>
            </w:pPr>
            <w:r w:rsidRPr="00DB7897">
              <w:rPr>
                <w:rFonts w:ascii="Courier New" w:hAnsi="Courier New" w:cs="Courier New"/>
                <w:sz w:val="18"/>
                <w:szCs w:val="18"/>
              </w:rPr>
              <w:t>местный</w:t>
            </w:r>
          </w:p>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E82551" w:rsidRPr="00715230" w:rsidRDefault="00E82551" w:rsidP="00E82551">
            <w:pPr>
              <w:pStyle w:val="ConsPlusNormal"/>
              <w:jc w:val="center"/>
              <w:rPr>
                <w:rFonts w:ascii="Courier New" w:hAnsi="Courier New" w:cs="Courier New"/>
                <w:sz w:val="18"/>
                <w:szCs w:val="18"/>
              </w:rPr>
            </w:pPr>
            <w:r>
              <w:rPr>
                <w:rFonts w:ascii="Courier New" w:hAnsi="Courier New" w:cs="Courier New"/>
                <w:sz w:val="18"/>
                <w:szCs w:val="18"/>
              </w:rPr>
              <w:t>1 056,6</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jc w:val="center"/>
              <w:rPr>
                <w:sz w:val="18"/>
                <w:szCs w:val="18"/>
              </w:rPr>
            </w:pPr>
            <w:r>
              <w:rPr>
                <w:rFonts w:ascii="Courier New" w:hAnsi="Courier New" w:cs="Courier New"/>
                <w:sz w:val="18"/>
                <w:szCs w:val="18"/>
              </w:rPr>
              <w:t>264,6</w:t>
            </w:r>
          </w:p>
        </w:tc>
        <w:tc>
          <w:tcPr>
            <w:tcW w:w="1134" w:type="dxa"/>
            <w:vAlign w:val="center"/>
          </w:tcPr>
          <w:p w:rsidR="00DD150F" w:rsidRPr="00715230" w:rsidRDefault="00DD150F" w:rsidP="00DD150F">
            <w:pPr>
              <w:jc w:val="center"/>
              <w:rPr>
                <w:sz w:val="18"/>
                <w:szCs w:val="18"/>
              </w:rPr>
            </w:pPr>
            <w:r>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DD150F" w:rsidRPr="00715230" w:rsidRDefault="00DD150F" w:rsidP="00DD150F">
            <w:pPr>
              <w:jc w:val="center"/>
              <w:rPr>
                <w:sz w:val="18"/>
                <w:szCs w:val="18"/>
              </w:rPr>
            </w:pPr>
            <w:r>
              <w:rPr>
                <w:rFonts w:ascii="Courier New" w:hAnsi="Courier New" w:cs="Courier New"/>
                <w:sz w:val="18"/>
                <w:szCs w:val="18"/>
              </w:rPr>
              <w:t>20</w:t>
            </w:r>
            <w:r w:rsidRPr="00715230">
              <w:rPr>
                <w:rFonts w:ascii="Courier New" w:hAnsi="Courier New" w:cs="Courier New"/>
                <w:sz w:val="18"/>
                <w:szCs w:val="18"/>
              </w:rPr>
              <w:t>0,0</w:t>
            </w:r>
          </w:p>
        </w:tc>
        <w:tc>
          <w:tcPr>
            <w:tcW w:w="992" w:type="dxa"/>
            <w:vAlign w:val="center"/>
          </w:tcPr>
          <w:p w:rsidR="00DD150F" w:rsidRPr="00715230" w:rsidRDefault="00DD150F" w:rsidP="00DD150F">
            <w:pPr>
              <w:jc w:val="center"/>
              <w:rPr>
                <w:sz w:val="18"/>
                <w:szCs w:val="18"/>
              </w:rPr>
            </w:pPr>
            <w:r w:rsidRPr="00715230">
              <w:rPr>
                <w:rFonts w:ascii="Courier New" w:hAnsi="Courier New" w:cs="Courier New"/>
                <w:sz w:val="18"/>
                <w:szCs w:val="18"/>
              </w:rPr>
              <w:t>350,0</w:t>
            </w:r>
          </w:p>
        </w:tc>
      </w:tr>
      <w:tr w:rsidR="00DD150F" w:rsidRPr="00DB7897" w:rsidTr="007D76F4">
        <w:tc>
          <w:tcPr>
            <w:tcW w:w="2229" w:type="dxa"/>
            <w:vMerge/>
          </w:tcPr>
          <w:p w:rsidR="00DD150F" w:rsidRPr="00DB7897" w:rsidRDefault="00DD150F" w:rsidP="00DD150F">
            <w:pPr>
              <w:pStyle w:val="ConsPlusNormal"/>
              <w:jc w:val="both"/>
              <w:rPr>
                <w:rFonts w:ascii="Courier New" w:hAnsi="Courier New" w:cs="Courier New"/>
                <w:sz w:val="18"/>
                <w:szCs w:val="18"/>
              </w:rPr>
            </w:pPr>
          </w:p>
        </w:tc>
        <w:tc>
          <w:tcPr>
            <w:tcW w:w="1701" w:type="dxa"/>
            <w:vMerge/>
          </w:tcPr>
          <w:p w:rsidR="00DD150F" w:rsidRPr="00DB7897" w:rsidRDefault="00DD150F" w:rsidP="00DD150F">
            <w:pPr>
              <w:pStyle w:val="ConsPlusNormal"/>
              <w:jc w:val="center"/>
              <w:rPr>
                <w:rFonts w:ascii="Courier New" w:hAnsi="Courier New" w:cs="Courier New"/>
                <w:sz w:val="18"/>
                <w:szCs w:val="18"/>
              </w:rPr>
            </w:pPr>
          </w:p>
        </w:tc>
        <w:tc>
          <w:tcPr>
            <w:tcW w:w="1841" w:type="dxa"/>
          </w:tcPr>
          <w:p w:rsidR="00DD150F" w:rsidRPr="00DB7897" w:rsidRDefault="00DD150F" w:rsidP="00DD150F">
            <w:pPr>
              <w:jc w:val="center"/>
              <w:rPr>
                <w:rFonts w:ascii="Courier New" w:hAnsi="Courier New" w:cs="Courier New"/>
                <w:sz w:val="18"/>
                <w:szCs w:val="18"/>
              </w:rPr>
            </w:pPr>
            <w:r w:rsidRPr="00DB7897">
              <w:rPr>
                <w:rFonts w:ascii="Courier New" w:hAnsi="Courier New" w:cs="Courier New"/>
                <w:sz w:val="18"/>
                <w:szCs w:val="18"/>
              </w:rPr>
              <w:t>областной</w:t>
            </w:r>
          </w:p>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DD150F" w:rsidRPr="00715230" w:rsidRDefault="00E82551" w:rsidP="00DD150F">
            <w:pPr>
              <w:pStyle w:val="ConsPlusNormal"/>
              <w:jc w:val="center"/>
              <w:rPr>
                <w:rFonts w:ascii="Courier New" w:hAnsi="Courier New" w:cs="Courier New"/>
                <w:sz w:val="18"/>
                <w:szCs w:val="18"/>
              </w:rPr>
            </w:pPr>
            <w:r>
              <w:rPr>
                <w:rFonts w:ascii="Courier New" w:hAnsi="Courier New" w:cs="Courier New"/>
                <w:sz w:val="18"/>
                <w:szCs w:val="18"/>
              </w:rPr>
              <w:t>5 825,0</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3 042,7</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DD150F" w:rsidRPr="00DB7897" w:rsidTr="007D76F4">
        <w:tc>
          <w:tcPr>
            <w:tcW w:w="2229" w:type="dxa"/>
            <w:vMerge/>
          </w:tcPr>
          <w:p w:rsidR="00DD150F" w:rsidRPr="00DB7897" w:rsidRDefault="00DD150F" w:rsidP="00DD150F">
            <w:pPr>
              <w:pStyle w:val="ConsPlusNormal"/>
              <w:jc w:val="both"/>
              <w:rPr>
                <w:rFonts w:ascii="Courier New" w:hAnsi="Courier New" w:cs="Courier New"/>
                <w:sz w:val="18"/>
                <w:szCs w:val="18"/>
              </w:rPr>
            </w:pPr>
          </w:p>
        </w:tc>
        <w:tc>
          <w:tcPr>
            <w:tcW w:w="1701" w:type="dxa"/>
            <w:vMerge/>
          </w:tcPr>
          <w:p w:rsidR="00DD150F" w:rsidRPr="00DB7897" w:rsidRDefault="00DD150F" w:rsidP="00DD150F">
            <w:pPr>
              <w:pStyle w:val="ConsPlusNormal"/>
              <w:jc w:val="center"/>
              <w:rPr>
                <w:rFonts w:ascii="Courier New" w:hAnsi="Courier New" w:cs="Courier New"/>
                <w:sz w:val="18"/>
                <w:szCs w:val="18"/>
              </w:rPr>
            </w:pPr>
          </w:p>
        </w:tc>
        <w:tc>
          <w:tcPr>
            <w:tcW w:w="1841" w:type="dxa"/>
          </w:tcPr>
          <w:p w:rsidR="00DD150F" w:rsidRPr="00DB7897" w:rsidRDefault="00DD150F" w:rsidP="00DD150F">
            <w:pPr>
              <w:jc w:val="center"/>
              <w:rPr>
                <w:rFonts w:ascii="Courier New" w:hAnsi="Courier New" w:cs="Courier New"/>
                <w:sz w:val="18"/>
                <w:szCs w:val="18"/>
              </w:rPr>
            </w:pPr>
            <w:r w:rsidRPr="00DB7897">
              <w:rPr>
                <w:rFonts w:ascii="Courier New" w:hAnsi="Courier New" w:cs="Courier New"/>
                <w:sz w:val="18"/>
                <w:szCs w:val="18"/>
              </w:rPr>
              <w:t>федеральный</w:t>
            </w:r>
          </w:p>
          <w:p w:rsidR="00DD150F" w:rsidRPr="00DB7897" w:rsidRDefault="00DD150F" w:rsidP="00DD150F">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DD150F" w:rsidRPr="00715230" w:rsidRDefault="00E82551" w:rsidP="00DD150F">
            <w:pPr>
              <w:pStyle w:val="ConsPlusNormal"/>
              <w:jc w:val="center"/>
              <w:rPr>
                <w:rFonts w:ascii="Courier New" w:hAnsi="Courier New" w:cs="Courier New"/>
                <w:sz w:val="18"/>
                <w:szCs w:val="18"/>
              </w:rPr>
            </w:pPr>
            <w:r>
              <w:rPr>
                <w:rFonts w:ascii="Courier New" w:hAnsi="Courier New" w:cs="Courier New"/>
                <w:sz w:val="18"/>
                <w:szCs w:val="18"/>
              </w:rPr>
              <w:t>23 750,2</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12 836,5</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DD150F" w:rsidRPr="00715230" w:rsidRDefault="00DD150F" w:rsidP="00DD150F">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DD150F" w:rsidRPr="00715230" w:rsidRDefault="00DD150F" w:rsidP="00DD150F">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b/>
                <w:sz w:val="18"/>
                <w:szCs w:val="18"/>
              </w:rPr>
            </w:pPr>
            <w:r w:rsidRPr="00DB7897">
              <w:rPr>
                <w:rFonts w:ascii="Courier New" w:hAnsi="Courier New" w:cs="Courier New"/>
                <w:b/>
                <w:sz w:val="18"/>
                <w:szCs w:val="18"/>
              </w:rPr>
              <w:lastRenderedPageBreak/>
              <w:t>Основное мероприятие 2:</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дворовых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36 071,1</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13 637,2</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50</w:t>
            </w:r>
            <w:r>
              <w:rPr>
                <w:rFonts w:ascii="Courier New" w:hAnsi="Courier New" w:cs="Courier New"/>
                <w:b/>
                <w:sz w:val="18"/>
                <w:szCs w:val="18"/>
              </w:rPr>
              <w:t>0</w:t>
            </w:r>
            <w:r w:rsidRPr="00715230">
              <w:rPr>
                <w:rFonts w:ascii="Courier New" w:hAnsi="Courier New" w:cs="Courier New"/>
                <w:b/>
                <w:sz w:val="18"/>
                <w:szCs w:val="18"/>
              </w:rPr>
              <w:t>,0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3 339,2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7D76F4" w:rsidRPr="00715230" w:rsidRDefault="007D76F4" w:rsidP="007D76F4">
            <w:pPr>
              <w:jc w:val="center"/>
              <w:rPr>
                <w:sz w:val="18"/>
                <w:szCs w:val="18"/>
              </w:rPr>
            </w:pPr>
            <w:r>
              <w:rPr>
                <w:rFonts w:ascii="Courier New" w:hAnsi="Courier New" w:cs="Courier New"/>
                <w:sz w:val="18"/>
                <w:szCs w:val="18"/>
              </w:rPr>
              <w:t>-</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366,7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7D76F4" w:rsidRPr="000B7642" w:rsidRDefault="007D76F4" w:rsidP="007D76F4">
            <w:pPr>
              <w:jc w:val="center"/>
              <w:rPr>
                <w:rFonts w:ascii="Courier New" w:hAnsi="Courier New" w:cs="Courier New"/>
                <w:sz w:val="18"/>
                <w:szCs w:val="18"/>
              </w:rPr>
            </w:pPr>
            <w:r>
              <w:rPr>
                <w:rFonts w:ascii="Courier New" w:hAnsi="Courier New" w:cs="Courier New"/>
                <w:sz w:val="18"/>
                <w:szCs w:val="18"/>
              </w:rPr>
              <w:t>50</w:t>
            </w:r>
            <w:r w:rsidRPr="00715230">
              <w:rPr>
                <w:rFonts w:ascii="Courier New" w:hAnsi="Courier New" w:cs="Courier New"/>
                <w:sz w:val="18"/>
                <w:szCs w:val="18"/>
              </w:rPr>
              <w:t>0,0</w:t>
            </w:r>
          </w:p>
        </w:tc>
        <w:tc>
          <w:tcPr>
            <w:tcW w:w="992" w:type="dxa"/>
            <w:vAlign w:val="center"/>
          </w:tcPr>
          <w:p w:rsidR="007D76F4" w:rsidRPr="00715230" w:rsidRDefault="007D76F4" w:rsidP="007D76F4">
            <w:pPr>
              <w:jc w:val="center"/>
              <w:rPr>
                <w:sz w:val="18"/>
                <w:szCs w:val="18"/>
              </w:rPr>
            </w:pPr>
            <w:r w:rsidRPr="00715230">
              <w:rPr>
                <w:rFonts w:ascii="Courier New" w:hAnsi="Courier New" w:cs="Courier New"/>
                <w:sz w:val="18"/>
                <w:szCs w:val="18"/>
              </w:rPr>
              <w:t>350,0</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i/>
                <w:sz w:val="18"/>
                <w:szCs w:val="18"/>
              </w:rPr>
            </w:pPr>
            <w:r w:rsidRPr="00DB7897">
              <w:rPr>
                <w:rFonts w:ascii="Courier New" w:hAnsi="Courier New" w:cs="Courier New"/>
                <w:i/>
                <w:sz w:val="18"/>
                <w:szCs w:val="18"/>
              </w:rPr>
              <w:t>Мероприятие 1:</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дворовых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1 304,5</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1 304,5</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both"/>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val="restart"/>
          </w:tcPr>
          <w:p w:rsidR="007D76F4" w:rsidRPr="00DB7897" w:rsidRDefault="007D76F4" w:rsidP="007D76F4">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7D76F4" w:rsidRPr="00DB7897" w:rsidRDefault="007D76F4" w:rsidP="007D76F4">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дворовых территорий</w:t>
            </w:r>
          </w:p>
        </w:tc>
        <w:tc>
          <w:tcPr>
            <w:tcW w:w="1701" w:type="dxa"/>
            <w:vMerge w:val="restart"/>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34 766,6</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13 612,2</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50</w:t>
            </w:r>
            <w:r w:rsidRPr="00715230">
              <w:rPr>
                <w:rFonts w:ascii="Courier New" w:hAnsi="Courier New" w:cs="Courier New"/>
                <w:b/>
                <w:sz w:val="18"/>
                <w:szCs w:val="18"/>
              </w:rPr>
              <w:t>0,0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местный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2 034,7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7D76F4" w:rsidRPr="00715230" w:rsidRDefault="007D76F4" w:rsidP="007D76F4">
            <w:pPr>
              <w:jc w:val="center"/>
              <w:rPr>
                <w:sz w:val="18"/>
                <w:szCs w:val="18"/>
              </w:rPr>
            </w:pPr>
            <w:r>
              <w:rPr>
                <w:rFonts w:ascii="Courier New" w:hAnsi="Courier New" w:cs="Courier New"/>
                <w:sz w:val="18"/>
                <w:szCs w:val="18"/>
              </w:rPr>
              <w:t>-</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341,7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7D76F4" w:rsidRPr="00715230" w:rsidRDefault="007D76F4" w:rsidP="007D76F4">
            <w:pPr>
              <w:jc w:val="center"/>
              <w:rPr>
                <w:sz w:val="18"/>
                <w:szCs w:val="18"/>
              </w:rPr>
            </w:pPr>
            <w:r>
              <w:rPr>
                <w:rFonts w:ascii="Courier New" w:hAnsi="Courier New" w:cs="Courier New"/>
                <w:sz w:val="18"/>
                <w:szCs w:val="18"/>
              </w:rPr>
              <w:t>50</w:t>
            </w:r>
            <w:r w:rsidRPr="00715230">
              <w:rPr>
                <w:rFonts w:ascii="Courier New" w:hAnsi="Courier New" w:cs="Courier New"/>
                <w:sz w:val="18"/>
                <w:szCs w:val="18"/>
              </w:rPr>
              <w:t>0,0</w:t>
            </w:r>
          </w:p>
        </w:tc>
        <w:tc>
          <w:tcPr>
            <w:tcW w:w="992" w:type="dxa"/>
            <w:vAlign w:val="center"/>
          </w:tcPr>
          <w:p w:rsidR="007D76F4" w:rsidRPr="00715230" w:rsidRDefault="007D76F4" w:rsidP="007D76F4">
            <w:pPr>
              <w:jc w:val="center"/>
              <w:rPr>
                <w:sz w:val="18"/>
                <w:szCs w:val="18"/>
              </w:rPr>
            </w:pPr>
            <w:r w:rsidRPr="00715230">
              <w:rPr>
                <w:rFonts w:ascii="Courier New" w:hAnsi="Courier New" w:cs="Courier New"/>
                <w:sz w:val="18"/>
                <w:szCs w:val="18"/>
              </w:rPr>
              <w:t>350,0</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областной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федеральный</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2229" w:type="dxa"/>
            <w:vMerge/>
          </w:tcPr>
          <w:p w:rsidR="007D76F4" w:rsidRPr="00DB7897" w:rsidRDefault="007D76F4" w:rsidP="007D76F4">
            <w:pPr>
              <w:pStyle w:val="ConsPlusNormal"/>
              <w:jc w:val="center"/>
              <w:rPr>
                <w:rFonts w:ascii="Courier New" w:hAnsi="Courier New" w:cs="Courier New"/>
                <w:sz w:val="18"/>
                <w:szCs w:val="18"/>
              </w:rPr>
            </w:pPr>
          </w:p>
        </w:tc>
        <w:tc>
          <w:tcPr>
            <w:tcW w:w="1701" w:type="dxa"/>
            <w:vMerge/>
          </w:tcPr>
          <w:p w:rsidR="007D76F4" w:rsidRPr="00DB7897" w:rsidRDefault="007D76F4" w:rsidP="007D76F4">
            <w:pPr>
              <w:pStyle w:val="ConsPlusNormal"/>
              <w:jc w:val="center"/>
              <w:rPr>
                <w:rFonts w:ascii="Courier New" w:hAnsi="Courier New" w:cs="Courier New"/>
                <w:sz w:val="18"/>
                <w:szCs w:val="18"/>
              </w:rPr>
            </w:pPr>
          </w:p>
        </w:tc>
        <w:tc>
          <w:tcPr>
            <w:tcW w:w="1841" w:type="dxa"/>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иные</w:t>
            </w:r>
          </w:p>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7D76F4" w:rsidRPr="00715230" w:rsidRDefault="007D76F4" w:rsidP="007D76F4">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7D76F4" w:rsidRPr="00DB7897" w:rsidTr="007D76F4">
        <w:tc>
          <w:tcPr>
            <w:tcW w:w="5771" w:type="dxa"/>
            <w:gridSpan w:val="3"/>
          </w:tcPr>
          <w:p w:rsidR="007D76F4" w:rsidRPr="00DB7897" w:rsidRDefault="007D76F4" w:rsidP="007D76F4">
            <w:pPr>
              <w:pStyle w:val="ConsPlusNormal"/>
              <w:jc w:val="right"/>
              <w:rPr>
                <w:rFonts w:ascii="Courier New" w:hAnsi="Courier New" w:cs="Courier New"/>
                <w:sz w:val="18"/>
                <w:szCs w:val="18"/>
              </w:rPr>
            </w:pPr>
            <w:r w:rsidRPr="00DB7897">
              <w:rPr>
                <w:rFonts w:ascii="Courier New" w:hAnsi="Courier New" w:cs="Courier New"/>
                <w:sz w:val="18"/>
                <w:szCs w:val="18"/>
              </w:rPr>
              <w:t>Итого по программе:</w:t>
            </w:r>
          </w:p>
        </w:tc>
        <w:tc>
          <w:tcPr>
            <w:tcW w:w="1843" w:type="dxa"/>
            <w:vAlign w:val="center"/>
          </w:tcPr>
          <w:p w:rsidR="007D76F4" w:rsidRPr="00715230" w:rsidRDefault="002B42B1" w:rsidP="002B42B1">
            <w:pPr>
              <w:pStyle w:val="ConsPlusNormal"/>
              <w:jc w:val="center"/>
              <w:rPr>
                <w:rFonts w:ascii="Courier New" w:hAnsi="Courier New" w:cs="Courier New"/>
                <w:b/>
                <w:sz w:val="18"/>
                <w:szCs w:val="18"/>
              </w:rPr>
            </w:pPr>
            <w:r>
              <w:rPr>
                <w:rFonts w:ascii="Courier New" w:hAnsi="Courier New" w:cs="Courier New"/>
                <w:b/>
                <w:sz w:val="18"/>
                <w:szCs w:val="18"/>
              </w:rPr>
              <w:t>69 053,1</w:t>
            </w:r>
          </w:p>
        </w:tc>
        <w:tc>
          <w:tcPr>
            <w:tcW w:w="1135"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1 5</w:t>
            </w:r>
            <w:r>
              <w:rPr>
                <w:rFonts w:ascii="Courier New" w:hAnsi="Courier New" w:cs="Courier New"/>
                <w:b/>
                <w:sz w:val="18"/>
                <w:szCs w:val="18"/>
              </w:rPr>
              <w:t>73</w:t>
            </w:r>
            <w:r w:rsidRPr="00715230">
              <w:rPr>
                <w:rFonts w:ascii="Courier New" w:hAnsi="Courier New" w:cs="Courier New"/>
                <w:b/>
                <w:sz w:val="18"/>
                <w:szCs w:val="18"/>
              </w:rPr>
              <w:t>,0</w:t>
            </w:r>
          </w:p>
        </w:tc>
        <w:tc>
          <w:tcPr>
            <w:tcW w:w="1137"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20 406,4</w:t>
            </w:r>
          </w:p>
        </w:tc>
        <w:tc>
          <w:tcPr>
            <w:tcW w:w="1135" w:type="dxa"/>
            <w:vAlign w:val="center"/>
          </w:tcPr>
          <w:p w:rsidR="007D76F4" w:rsidRPr="00347348"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Pr>
                <w:rFonts w:ascii="Courier New" w:hAnsi="Courier New" w:cs="Courier New"/>
                <w:b/>
                <w:sz w:val="18"/>
                <w:szCs w:val="18"/>
              </w:rPr>
              <w:t>14 662,2</w:t>
            </w:r>
          </w:p>
        </w:tc>
        <w:tc>
          <w:tcPr>
            <w:tcW w:w="1135" w:type="dxa"/>
            <w:vAlign w:val="center"/>
          </w:tcPr>
          <w:p w:rsidR="007D76F4" w:rsidRPr="00715230" w:rsidRDefault="00DD150F" w:rsidP="007D76F4">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992" w:type="dxa"/>
            <w:vAlign w:val="center"/>
          </w:tcPr>
          <w:p w:rsidR="007D76F4" w:rsidRPr="00715230" w:rsidRDefault="007D76F4" w:rsidP="007D76F4">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r>
    </w:tbl>
    <w:p w:rsidR="007D76F4" w:rsidRDefault="007D76F4" w:rsidP="007D76F4">
      <w:pPr>
        <w:rPr>
          <w:sz w:val="18"/>
          <w:szCs w:val="18"/>
        </w:rPr>
      </w:pPr>
    </w:p>
    <w:p w:rsidR="00B36ED7" w:rsidRDefault="00B36ED7" w:rsidP="00B36ED7"/>
    <w:sectPr w:rsidR="00B36ED7" w:rsidSect="00B36ED7">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2C7C9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39813AC4"/>
    <w:multiLevelType w:val="hybridMultilevel"/>
    <w:tmpl w:val="F94676A0"/>
    <w:lvl w:ilvl="0" w:tplc="977AA546">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C821AB3"/>
    <w:multiLevelType w:val="hybridMultilevel"/>
    <w:tmpl w:val="4B602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ED95EBE"/>
    <w:multiLevelType w:val="hybridMultilevel"/>
    <w:tmpl w:val="3C1AFFEA"/>
    <w:lvl w:ilvl="0" w:tplc="09623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EE10A1"/>
    <w:multiLevelType w:val="hybridMultilevel"/>
    <w:tmpl w:val="02E8F66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9A3A02"/>
    <w:multiLevelType w:val="multilevel"/>
    <w:tmpl w:val="A6908E84"/>
    <w:lvl w:ilvl="0">
      <w:start w:val="1"/>
      <w:numFmt w:val="decimal"/>
      <w:lvlText w:val="%1."/>
      <w:lvlJc w:val="left"/>
      <w:pPr>
        <w:ind w:left="462" w:hanging="465"/>
      </w:pPr>
      <w:rPr>
        <w:rFonts w:hint="default"/>
      </w:rPr>
    </w:lvl>
    <w:lvl w:ilvl="1">
      <w:start w:val="1"/>
      <w:numFmt w:val="decimal"/>
      <w:isLgl/>
      <w:lvlText w:val="%1.%2."/>
      <w:lvlJc w:val="left"/>
      <w:pPr>
        <w:ind w:left="1429" w:hanging="720"/>
      </w:pPr>
      <w:rPr>
        <w:rFonts w:hint="default"/>
        <w:w w:val="99"/>
      </w:rPr>
    </w:lvl>
    <w:lvl w:ilvl="2">
      <w:start w:val="1"/>
      <w:numFmt w:val="decimal"/>
      <w:isLgl/>
      <w:lvlText w:val="%1.%2.%3."/>
      <w:lvlJc w:val="left"/>
      <w:pPr>
        <w:ind w:left="2141" w:hanging="720"/>
      </w:pPr>
      <w:rPr>
        <w:rFonts w:hint="default"/>
        <w:w w:val="99"/>
      </w:rPr>
    </w:lvl>
    <w:lvl w:ilvl="3">
      <w:start w:val="1"/>
      <w:numFmt w:val="decimal"/>
      <w:isLgl/>
      <w:lvlText w:val="%1.%2.%3.%4."/>
      <w:lvlJc w:val="left"/>
      <w:pPr>
        <w:ind w:left="3213" w:hanging="1080"/>
      </w:pPr>
      <w:rPr>
        <w:rFonts w:hint="default"/>
        <w:w w:val="99"/>
      </w:rPr>
    </w:lvl>
    <w:lvl w:ilvl="4">
      <w:start w:val="1"/>
      <w:numFmt w:val="decimal"/>
      <w:isLgl/>
      <w:lvlText w:val="%1.%2.%3.%4.%5."/>
      <w:lvlJc w:val="left"/>
      <w:pPr>
        <w:ind w:left="3925" w:hanging="1080"/>
      </w:pPr>
      <w:rPr>
        <w:rFonts w:hint="default"/>
        <w:w w:val="99"/>
      </w:rPr>
    </w:lvl>
    <w:lvl w:ilvl="5">
      <w:start w:val="1"/>
      <w:numFmt w:val="decimal"/>
      <w:isLgl/>
      <w:lvlText w:val="%1.%2.%3.%4.%5.%6."/>
      <w:lvlJc w:val="left"/>
      <w:pPr>
        <w:ind w:left="4997" w:hanging="1440"/>
      </w:pPr>
      <w:rPr>
        <w:rFonts w:hint="default"/>
        <w:w w:val="99"/>
      </w:rPr>
    </w:lvl>
    <w:lvl w:ilvl="6">
      <w:start w:val="1"/>
      <w:numFmt w:val="decimal"/>
      <w:isLgl/>
      <w:lvlText w:val="%1.%2.%3.%4.%5.%6.%7."/>
      <w:lvlJc w:val="left"/>
      <w:pPr>
        <w:ind w:left="5709" w:hanging="1440"/>
      </w:pPr>
      <w:rPr>
        <w:rFonts w:hint="default"/>
        <w:w w:val="99"/>
      </w:rPr>
    </w:lvl>
    <w:lvl w:ilvl="7">
      <w:start w:val="1"/>
      <w:numFmt w:val="decimal"/>
      <w:isLgl/>
      <w:lvlText w:val="%1.%2.%3.%4.%5.%6.%7.%8."/>
      <w:lvlJc w:val="left"/>
      <w:pPr>
        <w:ind w:left="6781" w:hanging="1800"/>
      </w:pPr>
      <w:rPr>
        <w:rFonts w:hint="default"/>
        <w:w w:val="99"/>
      </w:rPr>
    </w:lvl>
    <w:lvl w:ilvl="8">
      <w:start w:val="1"/>
      <w:numFmt w:val="decimal"/>
      <w:isLgl/>
      <w:lvlText w:val="%1.%2.%3.%4.%5.%6.%7.%8.%9."/>
      <w:lvlJc w:val="left"/>
      <w:pPr>
        <w:ind w:left="7853" w:hanging="2160"/>
      </w:pPr>
      <w:rPr>
        <w:rFonts w:hint="default"/>
        <w:w w:val="99"/>
      </w:rPr>
    </w:lvl>
  </w:abstractNum>
  <w:abstractNum w:abstractNumId="7">
    <w:nsid w:val="6CD44051"/>
    <w:multiLevelType w:val="hybridMultilevel"/>
    <w:tmpl w:val="4678E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2B2716"/>
    <w:multiLevelType w:val="multilevel"/>
    <w:tmpl w:val="C6E277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5"/>
  </w:num>
  <w:num w:numId="6">
    <w:abstractNumId w:val="7"/>
  </w:num>
  <w:num w:numId="7">
    <w:abstractNumId w:val="6"/>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67"/>
    <w:rsid w:val="00007365"/>
    <w:rsid w:val="000261B5"/>
    <w:rsid w:val="00032EDC"/>
    <w:rsid w:val="000330F0"/>
    <w:rsid w:val="000449BF"/>
    <w:rsid w:val="000569CD"/>
    <w:rsid w:val="00060818"/>
    <w:rsid w:val="00062E87"/>
    <w:rsid w:val="000636E3"/>
    <w:rsid w:val="00070F39"/>
    <w:rsid w:val="000837AA"/>
    <w:rsid w:val="00084C01"/>
    <w:rsid w:val="00086EAA"/>
    <w:rsid w:val="00092B34"/>
    <w:rsid w:val="000964CA"/>
    <w:rsid w:val="000A07DE"/>
    <w:rsid w:val="000B569E"/>
    <w:rsid w:val="000B7171"/>
    <w:rsid w:val="000C1684"/>
    <w:rsid w:val="000D2E9C"/>
    <w:rsid w:val="000D4B3E"/>
    <w:rsid w:val="000E4B17"/>
    <w:rsid w:val="00100FF5"/>
    <w:rsid w:val="00105BD4"/>
    <w:rsid w:val="001141E9"/>
    <w:rsid w:val="00115324"/>
    <w:rsid w:val="001239B9"/>
    <w:rsid w:val="001258B5"/>
    <w:rsid w:val="001364F4"/>
    <w:rsid w:val="001365FF"/>
    <w:rsid w:val="00141C6F"/>
    <w:rsid w:val="00157EF6"/>
    <w:rsid w:val="00170BE1"/>
    <w:rsid w:val="001764E0"/>
    <w:rsid w:val="001933BE"/>
    <w:rsid w:val="001A3345"/>
    <w:rsid w:val="001A4618"/>
    <w:rsid w:val="001D3003"/>
    <w:rsid w:val="001D65A1"/>
    <w:rsid w:val="001E1F6B"/>
    <w:rsid w:val="001E3BD0"/>
    <w:rsid w:val="001F6483"/>
    <w:rsid w:val="00201EA9"/>
    <w:rsid w:val="002035B6"/>
    <w:rsid w:val="00210BB2"/>
    <w:rsid w:val="002360D7"/>
    <w:rsid w:val="00236B6A"/>
    <w:rsid w:val="00241C4B"/>
    <w:rsid w:val="00244137"/>
    <w:rsid w:val="00260678"/>
    <w:rsid w:val="00264FC5"/>
    <w:rsid w:val="002667AF"/>
    <w:rsid w:val="0028325E"/>
    <w:rsid w:val="0029388C"/>
    <w:rsid w:val="002A2AA4"/>
    <w:rsid w:val="002B19B5"/>
    <w:rsid w:val="002B3772"/>
    <w:rsid w:val="002B42B1"/>
    <w:rsid w:val="002B469C"/>
    <w:rsid w:val="002C21C4"/>
    <w:rsid w:val="002C6632"/>
    <w:rsid w:val="002C6CF7"/>
    <w:rsid w:val="002C7E32"/>
    <w:rsid w:val="002D7A51"/>
    <w:rsid w:val="002E1B84"/>
    <w:rsid w:val="002F2EDA"/>
    <w:rsid w:val="00332F80"/>
    <w:rsid w:val="0033454A"/>
    <w:rsid w:val="00336126"/>
    <w:rsid w:val="00345AB7"/>
    <w:rsid w:val="00347348"/>
    <w:rsid w:val="00362F08"/>
    <w:rsid w:val="003646DD"/>
    <w:rsid w:val="00371AC2"/>
    <w:rsid w:val="0037239A"/>
    <w:rsid w:val="00372957"/>
    <w:rsid w:val="00376EED"/>
    <w:rsid w:val="00391469"/>
    <w:rsid w:val="003B4FDF"/>
    <w:rsid w:val="003B65F8"/>
    <w:rsid w:val="003C3934"/>
    <w:rsid w:val="003C3F9A"/>
    <w:rsid w:val="003D1C83"/>
    <w:rsid w:val="003E075A"/>
    <w:rsid w:val="003E3434"/>
    <w:rsid w:val="00411DFF"/>
    <w:rsid w:val="004159D2"/>
    <w:rsid w:val="0042109F"/>
    <w:rsid w:val="00436BC7"/>
    <w:rsid w:val="0044626B"/>
    <w:rsid w:val="00462714"/>
    <w:rsid w:val="004636DD"/>
    <w:rsid w:val="004916A6"/>
    <w:rsid w:val="004943E9"/>
    <w:rsid w:val="004A1AC4"/>
    <w:rsid w:val="004A1DE5"/>
    <w:rsid w:val="004A7EB1"/>
    <w:rsid w:val="004C4F58"/>
    <w:rsid w:val="004D388F"/>
    <w:rsid w:val="004E410D"/>
    <w:rsid w:val="004F1795"/>
    <w:rsid w:val="004F19C7"/>
    <w:rsid w:val="00502453"/>
    <w:rsid w:val="005063E7"/>
    <w:rsid w:val="00506DF0"/>
    <w:rsid w:val="005365D1"/>
    <w:rsid w:val="00551722"/>
    <w:rsid w:val="00572B71"/>
    <w:rsid w:val="00574672"/>
    <w:rsid w:val="005765B0"/>
    <w:rsid w:val="0059250E"/>
    <w:rsid w:val="00595C9F"/>
    <w:rsid w:val="005A045C"/>
    <w:rsid w:val="005A6AF9"/>
    <w:rsid w:val="005B7C69"/>
    <w:rsid w:val="005C0AB4"/>
    <w:rsid w:val="005C2F30"/>
    <w:rsid w:val="005E6336"/>
    <w:rsid w:val="005F1225"/>
    <w:rsid w:val="00611467"/>
    <w:rsid w:val="00616C05"/>
    <w:rsid w:val="0062546E"/>
    <w:rsid w:val="00625722"/>
    <w:rsid w:val="00632877"/>
    <w:rsid w:val="00635F7A"/>
    <w:rsid w:val="00645441"/>
    <w:rsid w:val="00662F5F"/>
    <w:rsid w:val="00664070"/>
    <w:rsid w:val="00664423"/>
    <w:rsid w:val="006A2DB6"/>
    <w:rsid w:val="006B7844"/>
    <w:rsid w:val="006E241C"/>
    <w:rsid w:val="007148EF"/>
    <w:rsid w:val="00715230"/>
    <w:rsid w:val="007164CB"/>
    <w:rsid w:val="00727943"/>
    <w:rsid w:val="00733876"/>
    <w:rsid w:val="007443F3"/>
    <w:rsid w:val="00744EEF"/>
    <w:rsid w:val="00747051"/>
    <w:rsid w:val="0074741A"/>
    <w:rsid w:val="007651FD"/>
    <w:rsid w:val="00767623"/>
    <w:rsid w:val="0077431B"/>
    <w:rsid w:val="00782369"/>
    <w:rsid w:val="0078351C"/>
    <w:rsid w:val="0079225E"/>
    <w:rsid w:val="007B513D"/>
    <w:rsid w:val="007C497A"/>
    <w:rsid w:val="007D76F4"/>
    <w:rsid w:val="007D7F81"/>
    <w:rsid w:val="007E2BE0"/>
    <w:rsid w:val="007F3705"/>
    <w:rsid w:val="0080024F"/>
    <w:rsid w:val="00801973"/>
    <w:rsid w:val="00812A29"/>
    <w:rsid w:val="00823C05"/>
    <w:rsid w:val="008415EC"/>
    <w:rsid w:val="00852BF0"/>
    <w:rsid w:val="00881CD8"/>
    <w:rsid w:val="008829D6"/>
    <w:rsid w:val="008B298F"/>
    <w:rsid w:val="008B2EA7"/>
    <w:rsid w:val="008B5117"/>
    <w:rsid w:val="008D1735"/>
    <w:rsid w:val="008F298B"/>
    <w:rsid w:val="00901705"/>
    <w:rsid w:val="0090297B"/>
    <w:rsid w:val="00904BC7"/>
    <w:rsid w:val="00905134"/>
    <w:rsid w:val="00933117"/>
    <w:rsid w:val="00933254"/>
    <w:rsid w:val="00944101"/>
    <w:rsid w:val="0094615F"/>
    <w:rsid w:val="00952706"/>
    <w:rsid w:val="00965739"/>
    <w:rsid w:val="00987B9E"/>
    <w:rsid w:val="00992440"/>
    <w:rsid w:val="009D5A13"/>
    <w:rsid w:val="009D71F7"/>
    <w:rsid w:val="009E405C"/>
    <w:rsid w:val="009E471D"/>
    <w:rsid w:val="009F7993"/>
    <w:rsid w:val="00A1248A"/>
    <w:rsid w:val="00A12BF5"/>
    <w:rsid w:val="00A21D30"/>
    <w:rsid w:val="00A3311E"/>
    <w:rsid w:val="00A36947"/>
    <w:rsid w:val="00A44F58"/>
    <w:rsid w:val="00A52FC8"/>
    <w:rsid w:val="00A81115"/>
    <w:rsid w:val="00A964BC"/>
    <w:rsid w:val="00AB7DF4"/>
    <w:rsid w:val="00AD361A"/>
    <w:rsid w:val="00AE23AE"/>
    <w:rsid w:val="00B017C0"/>
    <w:rsid w:val="00B057B2"/>
    <w:rsid w:val="00B10270"/>
    <w:rsid w:val="00B215F6"/>
    <w:rsid w:val="00B21FF0"/>
    <w:rsid w:val="00B36ED7"/>
    <w:rsid w:val="00B41017"/>
    <w:rsid w:val="00B55BAA"/>
    <w:rsid w:val="00B7259E"/>
    <w:rsid w:val="00B77044"/>
    <w:rsid w:val="00B801E8"/>
    <w:rsid w:val="00B81744"/>
    <w:rsid w:val="00BB19D1"/>
    <w:rsid w:val="00BB4713"/>
    <w:rsid w:val="00BB78AB"/>
    <w:rsid w:val="00BE2252"/>
    <w:rsid w:val="00BE6313"/>
    <w:rsid w:val="00BF3BC2"/>
    <w:rsid w:val="00C11445"/>
    <w:rsid w:val="00C536CD"/>
    <w:rsid w:val="00C53A08"/>
    <w:rsid w:val="00C64525"/>
    <w:rsid w:val="00C650E8"/>
    <w:rsid w:val="00C92A47"/>
    <w:rsid w:val="00C93E15"/>
    <w:rsid w:val="00CA3BD4"/>
    <w:rsid w:val="00CA45E5"/>
    <w:rsid w:val="00CA5FCD"/>
    <w:rsid w:val="00CB672E"/>
    <w:rsid w:val="00CC2757"/>
    <w:rsid w:val="00CC5597"/>
    <w:rsid w:val="00CE5156"/>
    <w:rsid w:val="00CF3400"/>
    <w:rsid w:val="00D07B4E"/>
    <w:rsid w:val="00D17019"/>
    <w:rsid w:val="00D1727E"/>
    <w:rsid w:val="00D25651"/>
    <w:rsid w:val="00D311C3"/>
    <w:rsid w:val="00D32398"/>
    <w:rsid w:val="00D511CC"/>
    <w:rsid w:val="00D6337E"/>
    <w:rsid w:val="00D83C7D"/>
    <w:rsid w:val="00D90EBD"/>
    <w:rsid w:val="00D91904"/>
    <w:rsid w:val="00D9540C"/>
    <w:rsid w:val="00DA40BC"/>
    <w:rsid w:val="00DB7897"/>
    <w:rsid w:val="00DC4B4E"/>
    <w:rsid w:val="00DD150F"/>
    <w:rsid w:val="00DD579C"/>
    <w:rsid w:val="00E025BF"/>
    <w:rsid w:val="00E110DA"/>
    <w:rsid w:val="00E1215A"/>
    <w:rsid w:val="00E22BCD"/>
    <w:rsid w:val="00E44B7F"/>
    <w:rsid w:val="00E469A5"/>
    <w:rsid w:val="00E501BA"/>
    <w:rsid w:val="00E56939"/>
    <w:rsid w:val="00E66122"/>
    <w:rsid w:val="00E77B34"/>
    <w:rsid w:val="00E82551"/>
    <w:rsid w:val="00EA0C50"/>
    <w:rsid w:val="00EB7BD7"/>
    <w:rsid w:val="00EC5DE6"/>
    <w:rsid w:val="00EE5FF9"/>
    <w:rsid w:val="00EE64AB"/>
    <w:rsid w:val="00EF13B5"/>
    <w:rsid w:val="00F2162D"/>
    <w:rsid w:val="00F231D7"/>
    <w:rsid w:val="00F35A29"/>
    <w:rsid w:val="00F42B95"/>
    <w:rsid w:val="00F5358A"/>
    <w:rsid w:val="00FA070F"/>
    <w:rsid w:val="00FB746E"/>
    <w:rsid w:val="00FC596F"/>
    <w:rsid w:val="00FC7814"/>
    <w:rsid w:val="00FD1870"/>
    <w:rsid w:val="00FE2906"/>
    <w:rsid w:val="00FE449C"/>
    <w:rsid w:val="00FF162C"/>
    <w:rsid w:val="00FF65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10E48-75AF-4E77-BCD5-71D1C137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1">
    <w:name w:val="heading 1"/>
    <w:basedOn w:val="a"/>
    <w:next w:val="a"/>
    <w:link w:val="10"/>
    <w:uiPriority w:val="9"/>
    <w:qFormat/>
    <w:rsid w:val="00060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 w:type="character" w:customStyle="1" w:styleId="2">
    <w:name w:val="Основной текст (2)_"/>
    <w:basedOn w:val="a0"/>
    <w:link w:val="20"/>
    <w:rsid w:val="00E22BCD"/>
    <w:rPr>
      <w:rFonts w:ascii="Arial" w:eastAsia="Arial" w:hAnsi="Arial" w:cs="Arial"/>
      <w:shd w:val="clear" w:color="auto" w:fill="FFFFFF"/>
    </w:rPr>
  </w:style>
  <w:style w:type="paragraph" w:customStyle="1" w:styleId="20">
    <w:name w:val="Основной текст (2)"/>
    <w:basedOn w:val="a"/>
    <w:link w:val="2"/>
    <w:rsid w:val="00E22BCD"/>
    <w:pPr>
      <w:widowControl w:val="0"/>
      <w:shd w:val="clear" w:color="auto" w:fill="FFFFFF"/>
      <w:spacing w:before="420" w:after="300" w:line="0" w:lineRule="atLeast"/>
      <w:jc w:val="center"/>
    </w:pPr>
    <w:rPr>
      <w:rFonts w:ascii="Arial" w:eastAsia="Arial" w:hAnsi="Arial" w:cs="Arial"/>
      <w:lang w:eastAsia="en-US"/>
    </w:rPr>
  </w:style>
  <w:style w:type="paragraph" w:customStyle="1" w:styleId="ConsPlusNonformat">
    <w:name w:val="ConsPlusNonformat"/>
    <w:rsid w:val="00F42B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2C6632"/>
    <w:pPr>
      <w:spacing w:before="100" w:beforeAutospacing="1" w:after="100" w:afterAutospacing="1"/>
    </w:pPr>
    <w:rPr>
      <w:rFonts w:ascii="Times New Roman" w:hAnsi="Times New Roman"/>
      <w:sz w:val="24"/>
      <w:szCs w:val="24"/>
    </w:rPr>
  </w:style>
  <w:style w:type="character" w:customStyle="1" w:styleId="10">
    <w:name w:val="Заголовок 1 Знак"/>
    <w:basedOn w:val="a0"/>
    <w:link w:val="1"/>
    <w:uiPriority w:val="9"/>
    <w:rsid w:val="00060818"/>
    <w:rPr>
      <w:rFonts w:asciiTheme="majorHAnsi" w:eastAsiaTheme="majorEastAsia" w:hAnsiTheme="majorHAnsi" w:cstheme="majorBidi"/>
      <w:b/>
      <w:bCs/>
      <w:color w:val="365F91" w:themeColor="accent1" w:themeShade="BF"/>
      <w:sz w:val="28"/>
      <w:szCs w:val="28"/>
      <w:lang w:eastAsia="ru-RU"/>
    </w:rPr>
  </w:style>
  <w:style w:type="character" w:customStyle="1" w:styleId="ae">
    <w:name w:val="Гипертекстовая ссылка"/>
    <w:basedOn w:val="a0"/>
    <w:uiPriority w:val="99"/>
    <w:rsid w:val="00060818"/>
    <w:rPr>
      <w:b/>
      <w:bCs/>
      <w:color w:val="008000"/>
      <w:sz w:val="26"/>
    </w:rPr>
  </w:style>
  <w:style w:type="paragraph" w:customStyle="1" w:styleId="af">
    <w:name w:val="Нормальный (таблица)"/>
    <w:basedOn w:val="a"/>
    <w:next w:val="a"/>
    <w:uiPriority w:val="99"/>
    <w:rsid w:val="00060818"/>
    <w:pPr>
      <w:widowControl w:val="0"/>
      <w:autoSpaceDE w:val="0"/>
      <w:autoSpaceDN w:val="0"/>
      <w:adjustRightInd w:val="0"/>
      <w:jc w:val="both"/>
    </w:pPr>
    <w:rPr>
      <w:rFonts w:ascii="Times New Roman CYR" w:hAnsi="Times New Roman CYR" w:cs="Times New Roman CYR"/>
      <w:sz w:val="24"/>
      <w:szCs w:val="24"/>
    </w:rPr>
  </w:style>
  <w:style w:type="paragraph" w:customStyle="1" w:styleId="af0">
    <w:name w:val="Прижатый влево"/>
    <w:basedOn w:val="a"/>
    <w:next w:val="a"/>
    <w:uiPriority w:val="99"/>
    <w:rsid w:val="00060818"/>
    <w:pPr>
      <w:widowControl w:val="0"/>
      <w:autoSpaceDE w:val="0"/>
      <w:autoSpaceDN w:val="0"/>
      <w:adjustRightInd w:val="0"/>
    </w:pPr>
    <w:rPr>
      <w:rFonts w:ascii="Times New Roman CYR" w:hAnsi="Times New Roman CYR" w:cs="Times New Roman CYR"/>
      <w:sz w:val="24"/>
      <w:szCs w:val="24"/>
    </w:rPr>
  </w:style>
  <w:style w:type="character" w:customStyle="1" w:styleId="af1">
    <w:name w:val="Основной текст_"/>
    <w:basedOn w:val="a0"/>
    <w:link w:val="32"/>
    <w:rsid w:val="00060818"/>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1"/>
    <w:rsid w:val="00060818"/>
    <w:pPr>
      <w:shd w:val="clear" w:color="auto" w:fill="FFFFFF"/>
      <w:spacing w:before="720" w:after="720" w:line="0" w:lineRule="atLeast"/>
      <w:ind w:hanging="300"/>
    </w:pPr>
    <w:rPr>
      <w:rFonts w:ascii="Times New Roman" w:hAnsi="Times New Roman"/>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755742">
      <w:bodyDiv w:val="1"/>
      <w:marLeft w:val="0"/>
      <w:marRight w:val="0"/>
      <w:marTop w:val="0"/>
      <w:marBottom w:val="0"/>
      <w:divBdr>
        <w:top w:val="none" w:sz="0" w:space="0" w:color="auto"/>
        <w:left w:val="none" w:sz="0" w:space="0" w:color="auto"/>
        <w:bottom w:val="none" w:sz="0" w:space="0" w:color="auto"/>
        <w:right w:val="none" w:sz="0" w:space="0" w:color="auto"/>
      </w:divBdr>
    </w:div>
    <w:div w:id="13479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3411E747B4C7CEE8031BE4F3363DB8FDEB42EF9CCDD543A2BBD629260D387FCD3503D474F96D79878B8C75CA7E24D7FC0117B576E857C65172D146IDLCG" TargetMode="External"/><Relationship Id="rId13" Type="http://schemas.openxmlformats.org/officeDocument/2006/relationships/image" Target="media/image1.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consultantplus://offline/ref=5E30F9D52EDCED2423ACBA2902A9299915E7009E9379468CFF57A2713898BD00AE9B9D576ED73514EF1E17A44B81027055A15B6E4BF797A6C4ED5EE1xCK2G" TargetMode="External"/><Relationship Id="rId12" Type="http://schemas.openxmlformats.org/officeDocument/2006/relationships/hyperlink" Target="consultantplus://offline/ref=AC4A10543008FA3CB3D9E5B01D7782E42C1FEA986CCF3120ADBF64F3CF0DD2CD55E70CAAB71B50AFB047CF7B8B439D5941D7C21D6A98701253FF1600l5N9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hyperlink" Target="consultantplus://offline/ref=8A0C5ADE59C4C91D064F07F975C0EFB342A0A3720AAF7066D3DC02022457F59893E811A50E2C7ADF8A978333EA5ADE745BD9CA3DF34CB79CE3943334t8J7G" TargetMode="External"/><Relationship Id="rId11" Type="http://schemas.openxmlformats.org/officeDocument/2006/relationships/hyperlink" Target="consultantplus://offline/ref=AC4A10543008FA3CB3D9E5B01D7782E42C1FEA986CC03325A4B564F3CF0DD2CD55E70CAAB71B50AFB041C77182439D5941D7C21D6A98701253FF1600l5N9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consultantplus://offline/ref=AC4A10543008FA3CB3D9E5B01D7782E42C1FEA986CCF3120ADBF64F3CF0DD2CD55E70CAAB71B50AFB047CF778D439D5941D7C21D6A98701253FF1600l5N9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consultantplus://offline/ref=AC4A10543008FA3CB3D9E5B01D7782E42C1FEA986CC03325A4B564F3CF0DD2CD55E70CAAB71B50AFB041C77182439D5941D7C21D6A98701253FF1600l5N9G" TargetMode="External"/><Relationship Id="rId14" Type="http://schemas.openxmlformats.org/officeDocument/2006/relationships/oleObject" Target="embeddings/oleObject1.bin"/><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D344D-D23C-4A72-8301-07A571D8C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3849</TotalTime>
  <Pages>28</Pages>
  <Words>8878</Words>
  <Characters>50610</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ALINA</cp:lastModifiedBy>
  <cp:revision>13</cp:revision>
  <cp:lastPrinted>2021-07-22T09:12:00Z</cp:lastPrinted>
  <dcterms:created xsi:type="dcterms:W3CDTF">2021-07-07T09:02:00Z</dcterms:created>
  <dcterms:modified xsi:type="dcterms:W3CDTF">2021-09-17T04:45:00Z</dcterms:modified>
</cp:coreProperties>
</file>