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23" w:rsidRDefault="00BC7223"/>
    <w:tbl>
      <w:tblPr>
        <w:tblStyle w:val="a6"/>
        <w:tblW w:w="22114" w:type="dxa"/>
        <w:tblInd w:w="-34" w:type="dxa"/>
        <w:tblLook w:val="04A0" w:firstRow="1" w:lastRow="0" w:firstColumn="1" w:lastColumn="0" w:noHBand="0" w:noVBand="1"/>
      </w:tblPr>
      <w:tblGrid>
        <w:gridCol w:w="11057"/>
        <w:gridCol w:w="11057"/>
      </w:tblGrid>
      <w:tr w:rsidR="008E6758" w:rsidRPr="00BC7223" w:rsidTr="008E6758">
        <w:tc>
          <w:tcPr>
            <w:tcW w:w="11057" w:type="dxa"/>
          </w:tcPr>
          <w:p w:rsidR="008E6758" w:rsidRDefault="008E6758" w:rsidP="00AC5F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33C89" w:rsidRDefault="00A33C89" w:rsidP="00EA73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3C89">
              <w:rPr>
                <w:rFonts w:ascii="Times New Roman" w:hAnsi="Times New Roman" w:cs="Times New Roman"/>
                <w:b/>
                <w:sz w:val="36"/>
                <w:szCs w:val="36"/>
              </w:rPr>
              <w:t>Областное государственное казенное учреждение «Управление социальной защиты населения по Братскому району» информирует</w:t>
            </w:r>
          </w:p>
          <w:p w:rsidR="00A33C89" w:rsidRPr="00A33C89" w:rsidRDefault="00A33C89" w:rsidP="00EA73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56E94" w:rsidRDefault="00671DD2" w:rsidP="00671D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 Закон Иркутской области от 13 июля 2018 года № 72-ОЗ «О ветеранах труда Иркутской области» внесены изменения</w:t>
            </w:r>
          </w:p>
          <w:p w:rsidR="00671DD2" w:rsidRPr="00D56E94" w:rsidRDefault="00671DD2" w:rsidP="00671D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2909" w:rsidRDefault="00D56E94" w:rsidP="00EA7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671DD2">
              <w:rPr>
                <w:rFonts w:ascii="Times New Roman" w:hAnsi="Times New Roman" w:cs="Times New Roman"/>
                <w:b/>
                <w:sz w:val="32"/>
                <w:szCs w:val="32"/>
              </w:rPr>
              <w:t>редоставлени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671D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ежемесячной денежной выплаты ветерану труда Иркутской области, переехавшему на постоянное место жительства за пределы Иркутской области, осуществляется на основании поданного ветераном труда Иркутской области или его представителем в органы социальной защиты заявления:</w:t>
            </w:r>
          </w:p>
          <w:p w:rsidR="00671DD2" w:rsidRDefault="00671DD2" w:rsidP="00D56E9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 назначении ежемесячной денежной выплаты;</w:t>
            </w:r>
          </w:p>
          <w:p w:rsidR="00671DD2" w:rsidRDefault="00671DD2" w:rsidP="00D56E9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 ежегодном подтверждении права на дальнейшее получение ежемесячной денежной выплаты, в котор</w:t>
            </w:r>
            <w:r w:rsidR="00C923CE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 сообщается о неполучении ежемесячной денежной выплаты в соответствии с другим нормативным правовым актом (за исключением случаев установления ежемесячной денежной выплаты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полигоне»).</w:t>
            </w:r>
          </w:p>
          <w:p w:rsidR="001165C5" w:rsidRPr="00671DD2" w:rsidRDefault="00D56E94" w:rsidP="00D56E94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1165C5">
              <w:rPr>
                <w:rFonts w:ascii="Times New Roman" w:hAnsi="Times New Roman" w:cs="Times New Roman"/>
                <w:b/>
                <w:sz w:val="32"/>
                <w:szCs w:val="32"/>
              </w:rPr>
              <w:t>Заявление о подтверждении права на 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165C5">
              <w:rPr>
                <w:rFonts w:ascii="Times New Roman" w:hAnsi="Times New Roman" w:cs="Times New Roman"/>
                <w:b/>
                <w:sz w:val="32"/>
                <w:szCs w:val="32"/>
              </w:rPr>
              <w:t>льнейшее получение ежемесячной денежной выплаты предоставляется в течение трех месяцев до истечения срока предоставления ежемесячной денежной выплаты. В случае не предоставления заявления о ежегодно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1165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подтверждении права на дальнейшее получение ежемесячной денежной выплаты по истечении срока предоставления ежемесячной денежной выплаты предоставление ежемесячной денежной выплаты прекращается. В таком случае ветеран труда Иркутской области, переехавший на постоянное место жительства за пределы Иркутской области, вправе вновь подать заявление о назначении ежемесячной денежной выплаты.</w:t>
            </w:r>
          </w:p>
          <w:p w:rsidR="00203245" w:rsidRPr="00D56E94" w:rsidRDefault="00203245" w:rsidP="00EA7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3245" w:rsidRDefault="00D56E94" w:rsidP="006F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E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 w:rsidR="006F298D">
              <w:rPr>
                <w:rFonts w:ascii="Times New Roman" w:hAnsi="Times New Roman" w:cs="Times New Roman"/>
                <w:b/>
                <w:sz w:val="32"/>
                <w:szCs w:val="32"/>
              </w:rPr>
              <w:t>вопросам</w:t>
            </w:r>
            <w:bookmarkStart w:id="0" w:name="_GoBack"/>
            <w:bookmarkEnd w:id="0"/>
            <w:r w:rsidRPr="00D56E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D56E94">
              <w:rPr>
                <w:rFonts w:ascii="Times New Roman" w:hAnsi="Times New Roman" w:cs="Times New Roman"/>
                <w:b/>
                <w:sz w:val="32"/>
                <w:szCs w:val="32"/>
              </w:rPr>
              <w:t>просим  обращаться</w:t>
            </w:r>
            <w:proofErr w:type="gramEnd"/>
            <w:r w:rsidRPr="00D56E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ОГКУ «Управление социальной защиты населения по Братскому району» 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тел. 45-92-79, 45-63-28.</w:t>
            </w:r>
          </w:p>
          <w:p w:rsidR="008E6758" w:rsidRPr="00BC7223" w:rsidRDefault="008E6758" w:rsidP="000C1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</w:tcPr>
          <w:p w:rsidR="008E6758" w:rsidRPr="007F65D3" w:rsidRDefault="008E6758" w:rsidP="00AC5F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451ADF" w:rsidRPr="00BC7223" w:rsidRDefault="00451ADF" w:rsidP="00DF68ED">
      <w:pPr>
        <w:rPr>
          <w:rFonts w:ascii="Times New Roman" w:hAnsi="Times New Roman" w:cs="Times New Roman"/>
        </w:rPr>
      </w:pPr>
    </w:p>
    <w:sectPr w:rsidR="00451ADF" w:rsidRPr="00BC7223" w:rsidSect="00DD60B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658"/>
    <w:multiLevelType w:val="hybridMultilevel"/>
    <w:tmpl w:val="95349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1777"/>
    <w:multiLevelType w:val="hybridMultilevel"/>
    <w:tmpl w:val="73CA9810"/>
    <w:lvl w:ilvl="0" w:tplc="266E8FB4">
      <w:start w:val="1"/>
      <w:numFmt w:val="decimal"/>
      <w:lvlText w:val="%1)"/>
      <w:lvlJc w:val="left"/>
      <w:pPr>
        <w:ind w:left="123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 w15:restartNumberingAfterBreak="0">
    <w:nsid w:val="3CF96FCE"/>
    <w:multiLevelType w:val="hybridMultilevel"/>
    <w:tmpl w:val="CBD65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608B7"/>
    <w:multiLevelType w:val="hybridMultilevel"/>
    <w:tmpl w:val="E8BAE9F6"/>
    <w:lvl w:ilvl="0" w:tplc="12F8311E">
      <w:start w:val="1"/>
      <w:numFmt w:val="decimal"/>
      <w:lvlText w:val="%1."/>
      <w:lvlJc w:val="left"/>
      <w:pPr>
        <w:ind w:left="876" w:hanging="51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E6C73"/>
    <w:multiLevelType w:val="hybridMultilevel"/>
    <w:tmpl w:val="3C6A3AD2"/>
    <w:lvl w:ilvl="0" w:tplc="1A045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1639A"/>
    <w:multiLevelType w:val="hybridMultilevel"/>
    <w:tmpl w:val="24D4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04352"/>
    <w:multiLevelType w:val="hybridMultilevel"/>
    <w:tmpl w:val="41C8EF18"/>
    <w:lvl w:ilvl="0" w:tplc="F0F2F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082A6F"/>
    <w:rsid w:val="00095D76"/>
    <w:rsid w:val="000C1DDA"/>
    <w:rsid w:val="000D2E71"/>
    <w:rsid w:val="00103B8F"/>
    <w:rsid w:val="001165C5"/>
    <w:rsid w:val="00122718"/>
    <w:rsid w:val="00143194"/>
    <w:rsid w:val="001970CF"/>
    <w:rsid w:val="00203245"/>
    <w:rsid w:val="002E2D65"/>
    <w:rsid w:val="003156ED"/>
    <w:rsid w:val="00352909"/>
    <w:rsid w:val="003836D8"/>
    <w:rsid w:val="003912E8"/>
    <w:rsid w:val="00405105"/>
    <w:rsid w:val="00451ADF"/>
    <w:rsid w:val="00454EFD"/>
    <w:rsid w:val="004819FA"/>
    <w:rsid w:val="00516CD8"/>
    <w:rsid w:val="0052240A"/>
    <w:rsid w:val="00555C74"/>
    <w:rsid w:val="00594202"/>
    <w:rsid w:val="005D3625"/>
    <w:rsid w:val="005F7B5C"/>
    <w:rsid w:val="00605B91"/>
    <w:rsid w:val="00605C26"/>
    <w:rsid w:val="00611E7F"/>
    <w:rsid w:val="00633537"/>
    <w:rsid w:val="00671DD2"/>
    <w:rsid w:val="00690391"/>
    <w:rsid w:val="006F298D"/>
    <w:rsid w:val="007879A5"/>
    <w:rsid w:val="007E0253"/>
    <w:rsid w:val="007F65D3"/>
    <w:rsid w:val="008130F0"/>
    <w:rsid w:val="00816FED"/>
    <w:rsid w:val="0084413B"/>
    <w:rsid w:val="008A1AF4"/>
    <w:rsid w:val="008E6758"/>
    <w:rsid w:val="009749E2"/>
    <w:rsid w:val="009D1F60"/>
    <w:rsid w:val="009F322B"/>
    <w:rsid w:val="00A02887"/>
    <w:rsid w:val="00A33C89"/>
    <w:rsid w:val="00A45E46"/>
    <w:rsid w:val="00A740EF"/>
    <w:rsid w:val="00AA442D"/>
    <w:rsid w:val="00AB5DCF"/>
    <w:rsid w:val="00AC5F02"/>
    <w:rsid w:val="00AC6568"/>
    <w:rsid w:val="00AF59AF"/>
    <w:rsid w:val="00B7223B"/>
    <w:rsid w:val="00BC6556"/>
    <w:rsid w:val="00BC7223"/>
    <w:rsid w:val="00BE0244"/>
    <w:rsid w:val="00C906EC"/>
    <w:rsid w:val="00C923CE"/>
    <w:rsid w:val="00D33B5A"/>
    <w:rsid w:val="00D51EFF"/>
    <w:rsid w:val="00D5556C"/>
    <w:rsid w:val="00D56E94"/>
    <w:rsid w:val="00DB184B"/>
    <w:rsid w:val="00DC0F37"/>
    <w:rsid w:val="00DD60B1"/>
    <w:rsid w:val="00DF68ED"/>
    <w:rsid w:val="00E47EB9"/>
    <w:rsid w:val="00E549F0"/>
    <w:rsid w:val="00EA73B6"/>
    <w:rsid w:val="00EC104E"/>
    <w:rsid w:val="00EC6A2B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B76CD-C602-4DB9-A9DE-B8A71A2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9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1C801-25E7-43FB-A58B-B9BA5F2E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OGKU98</dc:creator>
  <cp:keywords/>
  <dc:description/>
  <cp:lastModifiedBy>OGKU98</cp:lastModifiedBy>
  <cp:revision>61</cp:revision>
  <cp:lastPrinted>2020-11-03T02:32:00Z</cp:lastPrinted>
  <dcterms:created xsi:type="dcterms:W3CDTF">2018-03-28T07:07:00Z</dcterms:created>
  <dcterms:modified xsi:type="dcterms:W3CDTF">2020-12-08T04:07:00Z</dcterms:modified>
</cp:coreProperties>
</file>