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4C66" w:rsidRPr="00A81E5C" w:rsidRDefault="007F4C66" w:rsidP="007F4C66">
      <w:pPr>
        <w:snapToGrid w:val="0"/>
        <w:jc w:val="center"/>
        <w:rPr>
          <w:rFonts w:ascii="Arial" w:hAnsi="Arial" w:cs="Arial"/>
          <w:sz w:val="32"/>
          <w:szCs w:val="32"/>
        </w:rPr>
      </w:pPr>
      <w:r w:rsidRPr="00A81E5C">
        <w:rPr>
          <w:rFonts w:ascii="Arial" w:hAnsi="Arial" w:cs="Arial"/>
          <w:sz w:val="32"/>
          <w:szCs w:val="32"/>
        </w:rPr>
        <w:t>РОССИЙСКАЯ ФЕДЕРАЦИЯ</w:t>
      </w:r>
    </w:p>
    <w:p w:rsidR="007F4C66" w:rsidRPr="00A81E5C" w:rsidRDefault="007F4C66" w:rsidP="007F4C66">
      <w:pPr>
        <w:snapToGrid w:val="0"/>
        <w:jc w:val="center"/>
        <w:rPr>
          <w:rFonts w:ascii="Arial" w:hAnsi="Arial" w:cs="Arial"/>
          <w:sz w:val="32"/>
          <w:szCs w:val="32"/>
        </w:rPr>
      </w:pPr>
      <w:r w:rsidRPr="00A81E5C">
        <w:rPr>
          <w:rFonts w:ascii="Arial" w:hAnsi="Arial" w:cs="Arial"/>
          <w:sz w:val="32"/>
          <w:szCs w:val="32"/>
        </w:rPr>
        <w:t>ИРКУТСКАЯ ОБЛАСТЬ</w:t>
      </w:r>
    </w:p>
    <w:p w:rsidR="007F4C66" w:rsidRPr="00A81E5C" w:rsidRDefault="007F4C66" w:rsidP="007F4C66">
      <w:pPr>
        <w:snapToGrid w:val="0"/>
        <w:jc w:val="center"/>
        <w:rPr>
          <w:rFonts w:ascii="Arial" w:hAnsi="Arial" w:cs="Arial"/>
          <w:sz w:val="32"/>
          <w:szCs w:val="32"/>
        </w:rPr>
      </w:pPr>
      <w:r w:rsidRPr="00A81E5C">
        <w:rPr>
          <w:rFonts w:ascii="Arial" w:hAnsi="Arial" w:cs="Arial"/>
          <w:sz w:val="32"/>
          <w:szCs w:val="32"/>
        </w:rPr>
        <w:t>БРАТСКИЙ РАЙОН</w:t>
      </w:r>
    </w:p>
    <w:p w:rsidR="007F4C66" w:rsidRPr="00A81E5C" w:rsidRDefault="007F4C66" w:rsidP="007F4C66">
      <w:pPr>
        <w:snapToGrid w:val="0"/>
        <w:jc w:val="center"/>
        <w:rPr>
          <w:rFonts w:ascii="Arial" w:hAnsi="Arial" w:cs="Arial"/>
          <w:sz w:val="32"/>
          <w:szCs w:val="32"/>
        </w:rPr>
      </w:pPr>
      <w:r w:rsidRPr="00A81E5C">
        <w:rPr>
          <w:rFonts w:ascii="Arial" w:hAnsi="Arial" w:cs="Arial"/>
          <w:sz w:val="32"/>
          <w:szCs w:val="32"/>
        </w:rPr>
        <w:t>МУНИЦИПАЛЬНОЕ ОБРАЗОВАНИЕ</w:t>
      </w:r>
    </w:p>
    <w:p w:rsidR="007F4C66" w:rsidRPr="00A81E5C" w:rsidRDefault="007F4C66" w:rsidP="007F4C66">
      <w:pPr>
        <w:snapToGrid w:val="0"/>
        <w:jc w:val="center"/>
        <w:rPr>
          <w:rFonts w:ascii="Arial" w:hAnsi="Arial" w:cs="Arial"/>
          <w:sz w:val="32"/>
          <w:szCs w:val="32"/>
        </w:rPr>
      </w:pPr>
      <w:r w:rsidRPr="00A81E5C">
        <w:rPr>
          <w:rFonts w:ascii="Arial" w:hAnsi="Arial" w:cs="Arial"/>
          <w:sz w:val="32"/>
          <w:szCs w:val="32"/>
        </w:rPr>
        <w:t>ВИХОРЕВСКОЕ ГОРОДСКОЕ ПОСЕЛЕНИЕ</w:t>
      </w:r>
    </w:p>
    <w:p w:rsidR="007F4C66" w:rsidRPr="00A81E5C" w:rsidRDefault="007F4C66" w:rsidP="007F4C66">
      <w:pPr>
        <w:jc w:val="center"/>
        <w:rPr>
          <w:rFonts w:ascii="Arial" w:hAnsi="Arial" w:cs="Arial"/>
          <w:sz w:val="32"/>
          <w:szCs w:val="32"/>
        </w:rPr>
      </w:pPr>
      <w:r w:rsidRPr="00A81E5C">
        <w:rPr>
          <w:rFonts w:ascii="Arial" w:hAnsi="Arial" w:cs="Arial"/>
          <w:sz w:val="32"/>
          <w:szCs w:val="32"/>
        </w:rPr>
        <w:t>АДМИНИСТРАЦИЯ</w:t>
      </w:r>
    </w:p>
    <w:p w:rsidR="007F4C66" w:rsidRPr="00A81E5C" w:rsidRDefault="007F4C66" w:rsidP="007F4C66">
      <w:pPr>
        <w:rPr>
          <w:rFonts w:ascii="Arial" w:hAnsi="Arial" w:cs="Arial"/>
          <w:b/>
          <w:sz w:val="32"/>
          <w:szCs w:val="32"/>
        </w:rPr>
      </w:pPr>
    </w:p>
    <w:p w:rsidR="007F4C66" w:rsidRPr="00A81E5C" w:rsidRDefault="007F4C66" w:rsidP="007F4C66">
      <w:pPr>
        <w:jc w:val="center"/>
        <w:rPr>
          <w:rFonts w:ascii="Arial" w:hAnsi="Arial" w:cs="Arial"/>
          <w:sz w:val="32"/>
          <w:szCs w:val="32"/>
        </w:rPr>
      </w:pPr>
      <w:r>
        <w:rPr>
          <w:rFonts w:ascii="Arial" w:hAnsi="Arial" w:cs="Arial"/>
          <w:sz w:val="32"/>
          <w:szCs w:val="32"/>
        </w:rPr>
        <w:t>ПОСТАНОВЛЕНИ</w:t>
      </w:r>
      <w:r w:rsidRPr="00A81E5C">
        <w:rPr>
          <w:rFonts w:ascii="Arial" w:hAnsi="Arial" w:cs="Arial"/>
          <w:sz w:val="32"/>
          <w:szCs w:val="32"/>
        </w:rPr>
        <w:t>Е</w:t>
      </w:r>
    </w:p>
    <w:p w:rsidR="007F4C66" w:rsidRPr="00A81E5C" w:rsidRDefault="007F4C66" w:rsidP="007F4C66">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074"/>
        <w:gridCol w:w="4589"/>
        <w:gridCol w:w="560"/>
        <w:gridCol w:w="1342"/>
      </w:tblGrid>
      <w:tr w:rsidR="007F4C66" w:rsidRPr="00A81E5C" w:rsidTr="0070634F">
        <w:tc>
          <w:tcPr>
            <w:tcW w:w="675" w:type="dxa"/>
            <w:tcBorders>
              <w:top w:val="nil"/>
              <w:left w:val="nil"/>
              <w:bottom w:val="nil"/>
              <w:right w:val="nil"/>
            </w:tcBorders>
          </w:tcPr>
          <w:p w:rsidR="007F4C66" w:rsidRPr="00A81E5C" w:rsidRDefault="007F4C66" w:rsidP="0070634F">
            <w:pPr>
              <w:jc w:val="center"/>
              <w:rPr>
                <w:rFonts w:ascii="Arial" w:hAnsi="Arial" w:cs="Arial"/>
                <w:sz w:val="32"/>
                <w:szCs w:val="32"/>
              </w:rPr>
            </w:pPr>
            <w:r w:rsidRPr="00A81E5C">
              <w:rPr>
                <w:rFonts w:ascii="Arial" w:hAnsi="Arial" w:cs="Arial"/>
                <w:sz w:val="32"/>
                <w:szCs w:val="32"/>
              </w:rPr>
              <w:t>от</w:t>
            </w:r>
          </w:p>
        </w:tc>
        <w:tc>
          <w:tcPr>
            <w:tcW w:w="2074" w:type="dxa"/>
            <w:tcBorders>
              <w:top w:val="single" w:sz="4" w:space="0" w:color="FFFFFF"/>
              <w:left w:val="nil"/>
              <w:bottom w:val="single" w:sz="4" w:space="0" w:color="auto"/>
              <w:right w:val="single" w:sz="4" w:space="0" w:color="FFFFFF"/>
            </w:tcBorders>
          </w:tcPr>
          <w:p w:rsidR="007F4C66" w:rsidRPr="00A81E5C" w:rsidRDefault="007F4C66" w:rsidP="0070634F">
            <w:pPr>
              <w:jc w:val="center"/>
              <w:rPr>
                <w:rFonts w:ascii="Arial" w:hAnsi="Arial" w:cs="Arial"/>
                <w:sz w:val="32"/>
                <w:szCs w:val="32"/>
              </w:rPr>
            </w:pPr>
            <w:r>
              <w:rPr>
                <w:rFonts w:ascii="Arial" w:hAnsi="Arial" w:cs="Arial"/>
                <w:sz w:val="32"/>
                <w:szCs w:val="32"/>
              </w:rPr>
              <w:t>0</w:t>
            </w:r>
            <w:r w:rsidRPr="00A81E5C">
              <w:rPr>
                <w:rFonts w:ascii="Arial" w:hAnsi="Arial" w:cs="Arial"/>
                <w:sz w:val="32"/>
                <w:szCs w:val="32"/>
              </w:rPr>
              <w:t>8.</w:t>
            </w:r>
            <w:r>
              <w:rPr>
                <w:rFonts w:ascii="Arial" w:hAnsi="Arial" w:cs="Arial"/>
                <w:sz w:val="32"/>
                <w:szCs w:val="32"/>
              </w:rPr>
              <w:t>12</w:t>
            </w:r>
            <w:r w:rsidRPr="00A81E5C">
              <w:rPr>
                <w:rFonts w:ascii="Arial" w:hAnsi="Arial" w:cs="Arial"/>
                <w:sz w:val="32"/>
                <w:szCs w:val="32"/>
              </w:rPr>
              <w:t>.201</w:t>
            </w:r>
            <w:r>
              <w:rPr>
                <w:rFonts w:ascii="Arial" w:hAnsi="Arial" w:cs="Arial"/>
                <w:sz w:val="32"/>
                <w:szCs w:val="32"/>
              </w:rPr>
              <w:t>7</w:t>
            </w:r>
            <w:r w:rsidRPr="00A81E5C">
              <w:rPr>
                <w:rFonts w:ascii="Arial" w:hAnsi="Arial" w:cs="Arial"/>
                <w:sz w:val="32"/>
                <w:szCs w:val="32"/>
              </w:rPr>
              <w:t>г.</w:t>
            </w:r>
          </w:p>
        </w:tc>
        <w:tc>
          <w:tcPr>
            <w:tcW w:w="4589" w:type="dxa"/>
            <w:tcBorders>
              <w:top w:val="single" w:sz="4" w:space="0" w:color="FFFFFF"/>
              <w:left w:val="single" w:sz="4" w:space="0" w:color="FFFFFF"/>
              <w:bottom w:val="single" w:sz="4" w:space="0" w:color="FFFFFF"/>
              <w:right w:val="single" w:sz="4" w:space="0" w:color="FFFFFF"/>
            </w:tcBorders>
          </w:tcPr>
          <w:p w:rsidR="007F4C66" w:rsidRPr="00A81E5C" w:rsidRDefault="007F4C66" w:rsidP="0070634F">
            <w:pPr>
              <w:jc w:val="both"/>
              <w:rPr>
                <w:rFonts w:ascii="Arial" w:hAnsi="Arial" w:cs="Arial"/>
                <w:sz w:val="32"/>
                <w:szCs w:val="32"/>
              </w:rPr>
            </w:pPr>
          </w:p>
        </w:tc>
        <w:tc>
          <w:tcPr>
            <w:tcW w:w="546" w:type="dxa"/>
            <w:tcBorders>
              <w:top w:val="single" w:sz="4" w:space="0" w:color="FFFFFF"/>
              <w:left w:val="single" w:sz="4" w:space="0" w:color="FFFFFF"/>
              <w:bottom w:val="single" w:sz="4" w:space="0" w:color="FFFFFF"/>
              <w:right w:val="single" w:sz="4" w:space="0" w:color="FFFFFF"/>
            </w:tcBorders>
          </w:tcPr>
          <w:p w:rsidR="007F4C66" w:rsidRPr="00A81E5C" w:rsidRDefault="007F4C66" w:rsidP="0070634F">
            <w:pPr>
              <w:jc w:val="both"/>
              <w:rPr>
                <w:rFonts w:ascii="Arial" w:hAnsi="Arial" w:cs="Arial"/>
                <w:b/>
                <w:sz w:val="32"/>
                <w:szCs w:val="32"/>
              </w:rPr>
            </w:pPr>
            <w:r w:rsidRPr="00A81E5C">
              <w:rPr>
                <w:rFonts w:ascii="Arial" w:hAnsi="Arial" w:cs="Arial"/>
                <w:sz w:val="32"/>
                <w:szCs w:val="32"/>
              </w:rPr>
              <w:t>№</w:t>
            </w:r>
          </w:p>
        </w:tc>
        <w:tc>
          <w:tcPr>
            <w:tcW w:w="1342" w:type="dxa"/>
            <w:tcBorders>
              <w:top w:val="single" w:sz="4" w:space="0" w:color="FFFFFF"/>
              <w:left w:val="single" w:sz="4" w:space="0" w:color="FFFFFF"/>
              <w:right w:val="single" w:sz="4" w:space="0" w:color="FFFFFF"/>
            </w:tcBorders>
          </w:tcPr>
          <w:p w:rsidR="007F4C66" w:rsidRPr="00A81E5C" w:rsidRDefault="007F4C66" w:rsidP="007F4C66">
            <w:pPr>
              <w:jc w:val="center"/>
              <w:rPr>
                <w:rFonts w:ascii="Arial" w:hAnsi="Arial" w:cs="Arial"/>
                <w:sz w:val="32"/>
                <w:szCs w:val="32"/>
              </w:rPr>
            </w:pPr>
            <w:r w:rsidRPr="00A81E5C">
              <w:rPr>
                <w:rFonts w:ascii="Arial" w:hAnsi="Arial" w:cs="Arial"/>
                <w:sz w:val="32"/>
                <w:szCs w:val="32"/>
              </w:rPr>
              <w:t>2</w:t>
            </w:r>
            <w:r>
              <w:rPr>
                <w:rFonts w:ascii="Arial" w:hAnsi="Arial" w:cs="Arial"/>
                <w:sz w:val="32"/>
                <w:szCs w:val="32"/>
              </w:rPr>
              <w:t>89</w:t>
            </w:r>
          </w:p>
        </w:tc>
      </w:tr>
    </w:tbl>
    <w:p w:rsidR="007F4C66" w:rsidRPr="00A81E5C" w:rsidRDefault="007F4C66" w:rsidP="007F4C66">
      <w:pPr>
        <w:snapToGrid w:val="0"/>
        <w:jc w:val="both"/>
        <w:rPr>
          <w:rFonts w:ascii="Arial" w:hAnsi="Arial" w:cs="Arial"/>
          <w:sz w:val="32"/>
          <w:szCs w:val="32"/>
        </w:rPr>
      </w:pPr>
    </w:p>
    <w:p w:rsidR="007F4C66" w:rsidRDefault="007F4C66" w:rsidP="007F4C66">
      <w:pPr>
        <w:snapToGrid w:val="0"/>
        <w:jc w:val="center"/>
        <w:rPr>
          <w:rFonts w:ascii="Arial" w:hAnsi="Arial" w:cs="Arial"/>
        </w:rPr>
      </w:pPr>
      <w:r w:rsidRPr="002B06BF">
        <w:rPr>
          <w:rFonts w:ascii="Arial" w:hAnsi="Arial" w:cs="Arial"/>
        </w:rPr>
        <w:t>г</w:t>
      </w:r>
      <w:proofErr w:type="gramStart"/>
      <w:r w:rsidRPr="002B06BF">
        <w:rPr>
          <w:rFonts w:ascii="Arial" w:hAnsi="Arial" w:cs="Arial"/>
        </w:rPr>
        <w:t>.В</w:t>
      </w:r>
      <w:proofErr w:type="gramEnd"/>
      <w:r w:rsidRPr="002B06BF">
        <w:rPr>
          <w:rFonts w:ascii="Arial" w:hAnsi="Arial" w:cs="Arial"/>
        </w:rPr>
        <w:t>ихоревка</w:t>
      </w:r>
    </w:p>
    <w:p w:rsidR="007F4C66" w:rsidRPr="002B06BF" w:rsidRDefault="007F4C66" w:rsidP="007F4C66">
      <w:pPr>
        <w:snapToGrid w:val="0"/>
        <w:jc w:val="center"/>
        <w:rPr>
          <w:rFonts w:ascii="Arial" w:hAnsi="Arial" w:cs="Arial"/>
        </w:rPr>
      </w:pPr>
    </w:p>
    <w:p w:rsidR="007F4C66" w:rsidRPr="00A81E5C" w:rsidRDefault="007F4C66" w:rsidP="007F4C66">
      <w:pPr>
        <w:snapToGrid w:val="0"/>
        <w:jc w:val="center"/>
        <w:rPr>
          <w:rFonts w:ascii="Arial" w:hAnsi="Arial" w:cs="Arial"/>
          <w:sz w:val="32"/>
          <w:szCs w:val="32"/>
        </w:rPr>
      </w:pPr>
      <w:r w:rsidRPr="00A81E5C">
        <w:rPr>
          <w:rFonts w:ascii="Arial" w:hAnsi="Arial" w:cs="Arial"/>
          <w:sz w:val="32"/>
          <w:szCs w:val="32"/>
        </w:rPr>
        <w:t>О ВНЕСЕНИИ ИЗМЕНЕНИЙ В ПОСТАНОВЛЕНИЕ АДМИНИСТРАЦИИ ВИХОРЕВСКОГО ГОРОДСКОГО ПОСЕЛЕНИЯ №</w:t>
      </w:r>
      <w:r>
        <w:rPr>
          <w:rFonts w:ascii="Arial" w:hAnsi="Arial" w:cs="Arial"/>
          <w:sz w:val="32"/>
          <w:szCs w:val="32"/>
        </w:rPr>
        <w:t>203</w:t>
      </w:r>
      <w:r w:rsidRPr="00A81E5C">
        <w:rPr>
          <w:rFonts w:ascii="Arial" w:hAnsi="Arial" w:cs="Arial"/>
          <w:sz w:val="32"/>
          <w:szCs w:val="32"/>
        </w:rPr>
        <w:t xml:space="preserve"> ОТ 0</w:t>
      </w:r>
      <w:r>
        <w:rPr>
          <w:rFonts w:ascii="Arial" w:hAnsi="Arial" w:cs="Arial"/>
          <w:sz w:val="32"/>
          <w:szCs w:val="32"/>
        </w:rPr>
        <w:t>8</w:t>
      </w:r>
      <w:r w:rsidRPr="00A81E5C">
        <w:rPr>
          <w:rFonts w:ascii="Arial" w:hAnsi="Arial" w:cs="Arial"/>
          <w:sz w:val="32"/>
          <w:szCs w:val="32"/>
        </w:rPr>
        <w:t>.0</w:t>
      </w:r>
      <w:r>
        <w:rPr>
          <w:rFonts w:ascii="Arial" w:hAnsi="Arial" w:cs="Arial"/>
          <w:sz w:val="32"/>
          <w:szCs w:val="32"/>
        </w:rPr>
        <w:t>8</w:t>
      </w:r>
      <w:r w:rsidRPr="00A81E5C">
        <w:rPr>
          <w:rFonts w:ascii="Arial" w:hAnsi="Arial" w:cs="Arial"/>
          <w:sz w:val="32"/>
          <w:szCs w:val="32"/>
        </w:rPr>
        <w:t>.201</w:t>
      </w:r>
      <w:r>
        <w:rPr>
          <w:rFonts w:ascii="Arial" w:hAnsi="Arial" w:cs="Arial"/>
          <w:sz w:val="32"/>
          <w:szCs w:val="32"/>
        </w:rPr>
        <w:t>6</w:t>
      </w:r>
      <w:r w:rsidRPr="00A81E5C">
        <w:rPr>
          <w:rFonts w:ascii="Arial" w:hAnsi="Arial" w:cs="Arial"/>
          <w:sz w:val="32"/>
          <w:szCs w:val="32"/>
        </w:rPr>
        <w:t xml:space="preserve">Г. «ОБ УТВЕРЖДЕНИИ АДМИНИСТРАТИВНОГО РЕГЛАМЕНТА ПРЕДОСТАВЛЕНИЯ МУНИЦИПАЛЬНОЙ УСЛУГИ «ВЫДАЧА </w:t>
      </w:r>
      <w:r>
        <w:rPr>
          <w:rFonts w:ascii="Arial" w:hAnsi="Arial" w:cs="Arial"/>
          <w:sz w:val="32"/>
          <w:szCs w:val="32"/>
        </w:rPr>
        <w:t>РАЗРЕШЕНИЙ НА ВВОД ОБЪЕКТА В ЭКСПЛУАТАЦИЮ</w:t>
      </w:r>
      <w:r w:rsidRPr="00A81E5C">
        <w:rPr>
          <w:rFonts w:ascii="Arial" w:hAnsi="Arial" w:cs="Arial"/>
          <w:sz w:val="32"/>
          <w:szCs w:val="32"/>
        </w:rPr>
        <w:t xml:space="preserve"> НА ТЕРРИТОРИ</w:t>
      </w:r>
      <w:r w:rsidRPr="00A81E5C">
        <w:rPr>
          <w:rFonts w:ascii="Arial" w:hAnsi="Arial" w:cs="Arial"/>
          <w:color w:val="000000"/>
          <w:sz w:val="32"/>
          <w:szCs w:val="32"/>
        </w:rPr>
        <w:t>И ВИХОРЕВСКОГО МУНИЦИПАЛЬНОГО ОБРАЗОВАНИЯ</w:t>
      </w:r>
      <w:r w:rsidRPr="00A81E5C">
        <w:rPr>
          <w:rFonts w:ascii="Arial" w:hAnsi="Arial" w:cs="Arial"/>
          <w:sz w:val="32"/>
          <w:szCs w:val="32"/>
          <w:shd w:val="clear" w:color="auto" w:fill="FFFFFF"/>
        </w:rPr>
        <w:t>»</w:t>
      </w:r>
      <w:r w:rsidRPr="00A81E5C">
        <w:rPr>
          <w:rFonts w:ascii="Arial" w:hAnsi="Arial" w:cs="Arial"/>
          <w:sz w:val="32"/>
          <w:szCs w:val="32"/>
        </w:rPr>
        <w:t>»</w:t>
      </w:r>
    </w:p>
    <w:p w:rsidR="00C5008D" w:rsidRPr="00E35DFE" w:rsidRDefault="00C5008D">
      <w:pPr>
        <w:spacing w:line="100" w:lineRule="atLeast"/>
        <w:ind w:firstLine="567"/>
        <w:jc w:val="both"/>
        <w:rPr>
          <w:sz w:val="26"/>
          <w:szCs w:val="26"/>
        </w:rPr>
      </w:pPr>
    </w:p>
    <w:p w:rsidR="007F4C66" w:rsidRPr="002A3AB6" w:rsidRDefault="00C5008D" w:rsidP="007F4C66">
      <w:pPr>
        <w:ind w:firstLine="709"/>
        <w:jc w:val="both"/>
        <w:rPr>
          <w:rFonts w:ascii="Arial" w:hAnsi="Arial" w:cs="Arial"/>
        </w:rPr>
      </w:pPr>
      <w:r w:rsidRPr="007F4C66">
        <w:rPr>
          <w:rFonts w:ascii="Arial" w:hAnsi="Arial" w:cs="Arial"/>
        </w:rPr>
        <w:t>Во исполнение Федерального закона от 27.07.2010</w:t>
      </w:r>
      <w:r w:rsidR="00494040" w:rsidRPr="007F4C66">
        <w:rPr>
          <w:rFonts w:ascii="Arial" w:hAnsi="Arial" w:cs="Arial"/>
        </w:rPr>
        <w:t>г.</w:t>
      </w:r>
      <w:r w:rsidR="00E35DFE" w:rsidRPr="007F4C66">
        <w:rPr>
          <w:rFonts w:ascii="Arial" w:hAnsi="Arial" w:cs="Arial"/>
        </w:rPr>
        <w:t xml:space="preserve"> № 210-ФЗ </w:t>
      </w:r>
      <w:r w:rsidRPr="007F4C66">
        <w:rPr>
          <w:rFonts w:ascii="Arial" w:hAnsi="Arial" w:cs="Arial"/>
        </w:rPr>
        <w:t>«Об организации предоставления государс</w:t>
      </w:r>
      <w:r w:rsidR="009A2BBE" w:rsidRPr="007F4C66">
        <w:rPr>
          <w:rFonts w:ascii="Arial" w:hAnsi="Arial" w:cs="Arial"/>
        </w:rPr>
        <w:t>твенных и муниципальных услуг»</w:t>
      </w:r>
      <w:r w:rsidRPr="007F4C66">
        <w:rPr>
          <w:rFonts w:ascii="Arial" w:hAnsi="Arial" w:cs="Arial"/>
        </w:rPr>
        <w:t xml:space="preserve">, </w:t>
      </w:r>
      <w:r w:rsidR="00494040" w:rsidRPr="007F4C66">
        <w:rPr>
          <w:rFonts w:ascii="Arial" w:hAnsi="Arial" w:cs="Arial"/>
        </w:rPr>
        <w:t xml:space="preserve">в </w:t>
      </w:r>
      <w:r w:rsidR="00494040" w:rsidRPr="007F4C66">
        <w:rPr>
          <w:rFonts w:ascii="Arial" w:hAnsi="Arial" w:cs="Arial"/>
          <w:color w:val="000000"/>
          <w:lang w:eastAsia="ru-RU" w:bidi="ru-RU"/>
        </w:rPr>
        <w:t>соответствии с Федеральным законом от 06.10.2003г. № 131-ФЗ «Об об</w:t>
      </w:r>
      <w:r w:rsidR="00494040" w:rsidRPr="007F4C66">
        <w:rPr>
          <w:rStyle w:val="17"/>
          <w:rFonts w:ascii="Arial" w:hAnsi="Arial" w:cs="Arial"/>
          <w:u w:val="none"/>
        </w:rPr>
        <w:t>щи</w:t>
      </w:r>
      <w:r w:rsidR="00494040" w:rsidRPr="007F4C66">
        <w:rPr>
          <w:rFonts w:ascii="Arial" w:hAnsi="Arial" w:cs="Arial"/>
          <w:color w:val="000000"/>
          <w:lang w:eastAsia="ru-RU" w:bidi="ru-RU"/>
        </w:rPr>
        <w:t>х принципах организации местного самоуправления в Российской Федерации»</w:t>
      </w:r>
      <w:r w:rsidR="00203361" w:rsidRPr="007F4C66">
        <w:rPr>
          <w:rFonts w:ascii="Arial" w:hAnsi="Arial" w:cs="Arial"/>
          <w:color w:val="000000"/>
          <w:lang w:eastAsia="ru-RU" w:bidi="ru-RU"/>
        </w:rPr>
        <w:t>, Градостроительным кодексом Российской Федерации</w:t>
      </w:r>
      <w:r w:rsidR="00494040" w:rsidRPr="007F4C66">
        <w:rPr>
          <w:rFonts w:ascii="Arial" w:hAnsi="Arial" w:cs="Arial"/>
          <w:color w:val="000000"/>
          <w:lang w:eastAsia="ru-RU" w:bidi="ru-RU"/>
        </w:rPr>
        <w:t xml:space="preserve">, </w:t>
      </w:r>
      <w:r w:rsidRPr="007F4C66">
        <w:rPr>
          <w:rFonts w:ascii="Arial" w:hAnsi="Arial" w:cs="Arial"/>
        </w:rPr>
        <w:t>руководствуясь Устав</w:t>
      </w:r>
      <w:r w:rsidR="009A2BBE" w:rsidRPr="007F4C66">
        <w:rPr>
          <w:rFonts w:ascii="Arial" w:hAnsi="Arial" w:cs="Arial"/>
        </w:rPr>
        <w:t>ом</w:t>
      </w:r>
      <w:r w:rsidRPr="007F4C66">
        <w:rPr>
          <w:rFonts w:ascii="Arial" w:hAnsi="Arial" w:cs="Arial"/>
        </w:rPr>
        <w:t xml:space="preserve"> </w:t>
      </w:r>
      <w:r w:rsidR="009A2BBE" w:rsidRPr="007F4C66">
        <w:rPr>
          <w:rFonts w:ascii="Arial" w:hAnsi="Arial" w:cs="Arial"/>
        </w:rPr>
        <w:t>Вихоревского муниципального образования</w:t>
      </w:r>
      <w:r w:rsidRPr="007F4C66">
        <w:rPr>
          <w:rFonts w:ascii="Arial" w:hAnsi="Arial" w:cs="Arial"/>
        </w:rPr>
        <w:t xml:space="preserve">, </w:t>
      </w:r>
      <w:r w:rsidR="007F4C66">
        <w:rPr>
          <w:rFonts w:ascii="Arial" w:hAnsi="Arial" w:cs="Arial"/>
        </w:rPr>
        <w:t>администрация Вихоревского городского поселения</w:t>
      </w:r>
    </w:p>
    <w:p w:rsidR="007F4C66" w:rsidRPr="006A00EC" w:rsidRDefault="007F4C66" w:rsidP="007F4C66">
      <w:pPr>
        <w:tabs>
          <w:tab w:val="center" w:pos="4677"/>
        </w:tabs>
        <w:ind w:left="1425"/>
        <w:jc w:val="both"/>
        <w:rPr>
          <w:rFonts w:ascii="Arial" w:hAnsi="Arial" w:cs="Arial"/>
        </w:rPr>
      </w:pPr>
    </w:p>
    <w:p w:rsidR="007F4C66" w:rsidRPr="00030E28" w:rsidRDefault="007F4C66" w:rsidP="007F4C66">
      <w:pPr>
        <w:jc w:val="center"/>
        <w:rPr>
          <w:rFonts w:ascii="Arial" w:hAnsi="Arial" w:cs="Arial"/>
          <w:sz w:val="32"/>
          <w:szCs w:val="32"/>
        </w:rPr>
      </w:pPr>
      <w:r w:rsidRPr="00030E28">
        <w:rPr>
          <w:rFonts w:ascii="Arial" w:hAnsi="Arial" w:cs="Arial"/>
          <w:sz w:val="32"/>
          <w:szCs w:val="32"/>
        </w:rPr>
        <w:t>ПОСТАНОВЛЯЕТ:</w:t>
      </w:r>
    </w:p>
    <w:p w:rsidR="007F4C66" w:rsidRPr="006A00EC" w:rsidRDefault="007F4C66" w:rsidP="007F4C66">
      <w:pPr>
        <w:tabs>
          <w:tab w:val="left" w:pos="0"/>
        </w:tabs>
        <w:ind w:left="1425"/>
        <w:jc w:val="both"/>
        <w:rPr>
          <w:rFonts w:ascii="Arial" w:hAnsi="Arial" w:cs="Arial"/>
          <w:snapToGrid w:val="0"/>
        </w:rPr>
      </w:pPr>
    </w:p>
    <w:p w:rsidR="007F4C66" w:rsidRPr="00CB3258" w:rsidRDefault="007F4C66" w:rsidP="007F4C66">
      <w:pPr>
        <w:pStyle w:val="af6"/>
        <w:numPr>
          <w:ilvl w:val="0"/>
          <w:numId w:val="3"/>
        </w:numPr>
        <w:tabs>
          <w:tab w:val="clear" w:pos="1425"/>
          <w:tab w:val="num" w:pos="0"/>
        </w:tabs>
        <w:ind w:left="0" w:firstLine="709"/>
        <w:jc w:val="both"/>
        <w:rPr>
          <w:rFonts w:ascii="Arial" w:hAnsi="Arial" w:cs="Arial"/>
        </w:rPr>
      </w:pPr>
      <w:r w:rsidRPr="00CB3258">
        <w:rPr>
          <w:rFonts w:ascii="Arial" w:hAnsi="Arial" w:cs="Arial"/>
        </w:rPr>
        <w:t>Внести изменения в приложение к постановлению администрации Вихоревского городского поселения №</w:t>
      </w:r>
      <w:r>
        <w:rPr>
          <w:rFonts w:ascii="Arial" w:hAnsi="Arial" w:cs="Arial"/>
        </w:rPr>
        <w:t>203</w:t>
      </w:r>
      <w:r w:rsidRPr="00CB3258">
        <w:rPr>
          <w:rFonts w:ascii="Arial" w:hAnsi="Arial" w:cs="Arial"/>
        </w:rPr>
        <w:t xml:space="preserve"> от 0</w:t>
      </w:r>
      <w:r>
        <w:rPr>
          <w:rFonts w:ascii="Arial" w:hAnsi="Arial" w:cs="Arial"/>
        </w:rPr>
        <w:t>8</w:t>
      </w:r>
      <w:r w:rsidRPr="00CB3258">
        <w:rPr>
          <w:rFonts w:ascii="Arial" w:hAnsi="Arial" w:cs="Arial"/>
        </w:rPr>
        <w:t>.</w:t>
      </w:r>
      <w:r>
        <w:rPr>
          <w:rFonts w:ascii="Arial" w:hAnsi="Arial" w:cs="Arial"/>
        </w:rPr>
        <w:t>08</w:t>
      </w:r>
      <w:r w:rsidRPr="00CB3258">
        <w:rPr>
          <w:rFonts w:ascii="Arial" w:hAnsi="Arial" w:cs="Arial"/>
        </w:rPr>
        <w:t>.201</w:t>
      </w:r>
      <w:r>
        <w:rPr>
          <w:rFonts w:ascii="Arial" w:hAnsi="Arial" w:cs="Arial"/>
        </w:rPr>
        <w:t>6</w:t>
      </w:r>
      <w:r w:rsidRPr="00CB3258">
        <w:rPr>
          <w:rFonts w:ascii="Arial" w:hAnsi="Arial" w:cs="Arial"/>
        </w:rPr>
        <w:t xml:space="preserve">г. «Об утверждении административного регламента предоставления муниципальной услуги </w:t>
      </w:r>
      <w:r>
        <w:rPr>
          <w:rFonts w:ascii="Arial" w:hAnsi="Arial" w:cs="Arial"/>
        </w:rPr>
        <w:t>«Выдача разрешений на ввод объекта в эксплуатацию на территории Вихоревского муниципального образования</w:t>
      </w:r>
      <w:r w:rsidRPr="00CB3258">
        <w:rPr>
          <w:rFonts w:ascii="Arial" w:hAnsi="Arial" w:cs="Arial"/>
        </w:rPr>
        <w:t xml:space="preserve">» </w:t>
      </w:r>
      <w:r>
        <w:rPr>
          <w:rFonts w:ascii="Arial" w:hAnsi="Arial" w:cs="Arial"/>
        </w:rPr>
        <w:t>путем изложения новой редакции, прилагаемой к данному постановлению.</w:t>
      </w:r>
    </w:p>
    <w:p w:rsidR="00C5008D" w:rsidRPr="007F4C66" w:rsidRDefault="00C5008D" w:rsidP="009A2BBE">
      <w:pPr>
        <w:numPr>
          <w:ilvl w:val="0"/>
          <w:numId w:val="3"/>
        </w:numPr>
        <w:tabs>
          <w:tab w:val="left" w:pos="1140"/>
        </w:tabs>
        <w:autoSpaceDE w:val="0"/>
        <w:ind w:left="0" w:firstLine="840"/>
        <w:jc w:val="both"/>
        <w:rPr>
          <w:rFonts w:ascii="Arial" w:hAnsi="Arial" w:cs="Arial"/>
        </w:rPr>
      </w:pPr>
      <w:r w:rsidRPr="007F4C66">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7F4C66">
        <w:rPr>
          <w:rFonts w:ascii="Arial" w:hAnsi="Arial" w:cs="Arial"/>
        </w:rPr>
        <w:t>Вихоревского городского поселения</w:t>
      </w:r>
      <w:r w:rsidRPr="007F4C66">
        <w:rPr>
          <w:rFonts w:ascii="Arial" w:hAnsi="Arial" w:cs="Arial"/>
        </w:rPr>
        <w:t>.</w:t>
      </w:r>
    </w:p>
    <w:p w:rsidR="00C5008D" w:rsidRPr="007F4C66" w:rsidRDefault="00C5008D" w:rsidP="009A2BBE">
      <w:pPr>
        <w:numPr>
          <w:ilvl w:val="0"/>
          <w:numId w:val="3"/>
        </w:numPr>
        <w:tabs>
          <w:tab w:val="left" w:pos="1140"/>
        </w:tabs>
        <w:autoSpaceDE w:val="0"/>
        <w:ind w:left="0" w:firstLine="840"/>
        <w:jc w:val="both"/>
        <w:rPr>
          <w:rFonts w:ascii="Arial" w:hAnsi="Arial" w:cs="Arial"/>
        </w:rPr>
      </w:pPr>
      <w:proofErr w:type="gramStart"/>
      <w:r w:rsidRPr="007F4C66">
        <w:rPr>
          <w:rFonts w:ascii="Arial" w:hAnsi="Arial" w:cs="Arial"/>
        </w:rPr>
        <w:t>Контроль за</w:t>
      </w:r>
      <w:proofErr w:type="gramEnd"/>
      <w:r w:rsidRPr="007F4C66">
        <w:rPr>
          <w:rFonts w:ascii="Arial" w:hAnsi="Arial" w:cs="Arial"/>
        </w:rPr>
        <w:t xml:space="preserve"> исполнением настоящего постановления оставляю за собой.</w:t>
      </w:r>
    </w:p>
    <w:p w:rsidR="00C5008D" w:rsidRPr="007F4C66" w:rsidRDefault="00C5008D">
      <w:pPr>
        <w:tabs>
          <w:tab w:val="left" w:pos="1140"/>
        </w:tabs>
        <w:autoSpaceDE w:val="0"/>
        <w:spacing w:line="100" w:lineRule="atLeast"/>
        <w:ind w:firstLine="705"/>
        <w:jc w:val="both"/>
        <w:rPr>
          <w:rFonts w:ascii="Arial" w:hAnsi="Arial" w:cs="Arial"/>
        </w:rPr>
      </w:pPr>
    </w:p>
    <w:p w:rsidR="00C5008D" w:rsidRPr="007F4C66" w:rsidRDefault="00C5008D">
      <w:pPr>
        <w:tabs>
          <w:tab w:val="left" w:pos="1140"/>
        </w:tabs>
        <w:autoSpaceDE w:val="0"/>
        <w:spacing w:line="100" w:lineRule="atLeast"/>
        <w:jc w:val="both"/>
        <w:rPr>
          <w:rFonts w:ascii="Arial" w:hAnsi="Arial" w:cs="Arial"/>
        </w:rPr>
      </w:pPr>
    </w:p>
    <w:p w:rsidR="007F4C66" w:rsidRDefault="007F4C66" w:rsidP="007F4C66">
      <w:pPr>
        <w:tabs>
          <w:tab w:val="left" w:pos="1140"/>
        </w:tabs>
        <w:autoSpaceDE w:val="0"/>
        <w:spacing w:line="100" w:lineRule="atLeast"/>
        <w:jc w:val="both"/>
        <w:rPr>
          <w:rFonts w:ascii="Arial" w:hAnsi="Arial" w:cs="Arial"/>
        </w:rPr>
      </w:pPr>
      <w:r w:rsidRPr="003C3A8E">
        <w:rPr>
          <w:rFonts w:ascii="Arial" w:hAnsi="Arial" w:cs="Arial"/>
        </w:rPr>
        <w:t xml:space="preserve">Глава </w:t>
      </w:r>
      <w:r>
        <w:rPr>
          <w:rFonts w:ascii="Arial" w:hAnsi="Arial" w:cs="Arial"/>
        </w:rPr>
        <w:t>Вихоревского</w:t>
      </w:r>
    </w:p>
    <w:p w:rsidR="007F4C66" w:rsidRPr="003C3A8E" w:rsidRDefault="007F4C66" w:rsidP="007F4C66">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Pr="003C3A8E">
        <w:rPr>
          <w:rFonts w:ascii="Arial" w:hAnsi="Arial" w:cs="Arial"/>
        </w:rPr>
        <w:t xml:space="preserve">                                                  </w:t>
      </w:r>
      <w:r>
        <w:rPr>
          <w:rFonts w:ascii="Arial" w:hAnsi="Arial" w:cs="Arial"/>
        </w:rPr>
        <w:tab/>
        <w:t xml:space="preserve">            Н.Ю.Дружинин</w:t>
      </w:r>
    </w:p>
    <w:p w:rsidR="007F4C66" w:rsidRPr="003C3A8E" w:rsidRDefault="007F4C66" w:rsidP="007F4C66">
      <w:pPr>
        <w:rPr>
          <w:rFonts w:ascii="Arial" w:hAnsi="Arial" w:cs="Arial"/>
        </w:rPr>
        <w:sectPr w:rsidR="007F4C66" w:rsidRPr="003C3A8E">
          <w:pgSz w:w="11906" w:h="16838"/>
          <w:pgMar w:top="850" w:right="567" w:bottom="1134" w:left="1701" w:header="720" w:footer="720" w:gutter="0"/>
          <w:pgNumType w:start="1"/>
          <w:cols w:space="720"/>
          <w:docGrid w:linePitch="360"/>
        </w:sectPr>
      </w:pPr>
    </w:p>
    <w:p w:rsidR="00CB1A34" w:rsidRPr="007F4C66" w:rsidRDefault="00CB1A34" w:rsidP="00CB1A34">
      <w:pPr>
        <w:jc w:val="right"/>
        <w:rPr>
          <w:rFonts w:ascii="Courier New" w:hAnsi="Courier New" w:cs="Courier New"/>
          <w:sz w:val="22"/>
          <w:szCs w:val="22"/>
        </w:rPr>
      </w:pPr>
      <w:r w:rsidRPr="007F4C66">
        <w:rPr>
          <w:rFonts w:ascii="Courier New" w:hAnsi="Courier New" w:cs="Courier New"/>
          <w:sz w:val="22"/>
          <w:szCs w:val="22"/>
        </w:rPr>
        <w:lastRenderedPageBreak/>
        <w:t>Приложение</w:t>
      </w:r>
    </w:p>
    <w:p w:rsidR="00CB1A34" w:rsidRPr="007F4C66" w:rsidRDefault="00494040" w:rsidP="00CB1A34">
      <w:pPr>
        <w:jc w:val="right"/>
        <w:rPr>
          <w:rFonts w:ascii="Courier New" w:hAnsi="Courier New" w:cs="Courier New"/>
          <w:sz w:val="22"/>
          <w:szCs w:val="22"/>
        </w:rPr>
      </w:pPr>
      <w:r w:rsidRPr="007F4C66">
        <w:rPr>
          <w:rFonts w:ascii="Courier New" w:hAnsi="Courier New" w:cs="Courier New"/>
          <w:sz w:val="22"/>
          <w:szCs w:val="22"/>
        </w:rPr>
        <w:t xml:space="preserve"> к постановлению </w:t>
      </w:r>
      <w:r w:rsidR="00CB1A34" w:rsidRPr="007F4C66">
        <w:rPr>
          <w:rFonts w:ascii="Courier New" w:hAnsi="Courier New" w:cs="Courier New"/>
          <w:sz w:val="22"/>
          <w:szCs w:val="22"/>
        </w:rPr>
        <w:t xml:space="preserve"> администрации</w:t>
      </w:r>
    </w:p>
    <w:p w:rsidR="00CB1A34" w:rsidRPr="007F4C66" w:rsidRDefault="00CB1A34" w:rsidP="00CB1A34">
      <w:pPr>
        <w:jc w:val="right"/>
        <w:rPr>
          <w:rFonts w:ascii="Courier New" w:hAnsi="Courier New" w:cs="Courier New"/>
          <w:sz w:val="22"/>
          <w:szCs w:val="22"/>
        </w:rPr>
      </w:pPr>
      <w:r w:rsidRPr="007F4C66">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6"/>
        <w:gridCol w:w="568"/>
        <w:gridCol w:w="850"/>
      </w:tblGrid>
      <w:tr w:rsidR="00272AD4" w:rsidRPr="007F4C66"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7F4C66" w:rsidRDefault="00272AD4" w:rsidP="005F3648">
            <w:pPr>
              <w:jc w:val="center"/>
              <w:rPr>
                <w:rFonts w:ascii="Courier New" w:hAnsi="Courier New" w:cs="Courier New"/>
                <w:sz w:val="22"/>
                <w:szCs w:val="22"/>
              </w:rPr>
            </w:pPr>
            <w:r w:rsidRPr="007F4C66">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7F4C66" w:rsidRDefault="00D905EE" w:rsidP="007F4C66">
            <w:pPr>
              <w:jc w:val="center"/>
              <w:rPr>
                <w:rFonts w:ascii="Courier New" w:hAnsi="Courier New" w:cs="Courier New"/>
                <w:sz w:val="22"/>
                <w:szCs w:val="22"/>
              </w:rPr>
            </w:pPr>
            <w:r w:rsidRPr="007F4C66">
              <w:rPr>
                <w:rFonts w:ascii="Courier New" w:hAnsi="Courier New" w:cs="Courier New"/>
                <w:sz w:val="22"/>
                <w:szCs w:val="22"/>
              </w:rPr>
              <w:t>08</w:t>
            </w:r>
            <w:r w:rsidR="00272AD4" w:rsidRPr="007F4C66">
              <w:rPr>
                <w:rFonts w:ascii="Courier New" w:hAnsi="Courier New" w:cs="Courier New"/>
                <w:sz w:val="22"/>
                <w:szCs w:val="22"/>
              </w:rPr>
              <w:t>.</w:t>
            </w:r>
            <w:r w:rsidR="007F4C66">
              <w:rPr>
                <w:rFonts w:ascii="Courier New" w:hAnsi="Courier New" w:cs="Courier New"/>
                <w:sz w:val="22"/>
                <w:szCs w:val="22"/>
              </w:rPr>
              <w:t>12</w:t>
            </w:r>
            <w:r w:rsidR="00272AD4" w:rsidRPr="007F4C66">
              <w:rPr>
                <w:rFonts w:ascii="Courier New" w:hAnsi="Courier New" w:cs="Courier New"/>
                <w:sz w:val="22"/>
                <w:szCs w:val="22"/>
              </w:rPr>
              <w:t>.201</w:t>
            </w:r>
            <w:r w:rsidR="007F4C66">
              <w:rPr>
                <w:rFonts w:ascii="Courier New" w:hAnsi="Courier New" w:cs="Courier New"/>
                <w:sz w:val="22"/>
                <w:szCs w:val="22"/>
              </w:rPr>
              <w:t>7</w:t>
            </w:r>
            <w:r w:rsidR="00272AD4" w:rsidRPr="007F4C66">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7F4C66" w:rsidRDefault="00272AD4" w:rsidP="005F3648">
            <w:pPr>
              <w:jc w:val="center"/>
              <w:rPr>
                <w:rFonts w:ascii="Courier New" w:hAnsi="Courier New" w:cs="Courier New"/>
                <w:b/>
                <w:sz w:val="22"/>
                <w:szCs w:val="22"/>
              </w:rPr>
            </w:pPr>
            <w:r w:rsidRPr="007F4C66">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7F4C66" w:rsidRDefault="00D905EE" w:rsidP="007F4C66">
            <w:pPr>
              <w:jc w:val="center"/>
              <w:rPr>
                <w:rFonts w:ascii="Courier New" w:hAnsi="Courier New" w:cs="Courier New"/>
                <w:sz w:val="22"/>
                <w:szCs w:val="22"/>
              </w:rPr>
            </w:pPr>
            <w:r w:rsidRPr="007F4C66">
              <w:rPr>
                <w:rFonts w:ascii="Courier New" w:hAnsi="Courier New" w:cs="Courier New"/>
                <w:sz w:val="22"/>
                <w:szCs w:val="22"/>
              </w:rPr>
              <w:t>2</w:t>
            </w:r>
            <w:r w:rsidR="007F4C66">
              <w:rPr>
                <w:rFonts w:ascii="Courier New" w:hAnsi="Courier New" w:cs="Courier New"/>
                <w:sz w:val="22"/>
                <w:szCs w:val="22"/>
              </w:rPr>
              <w:t>89</w:t>
            </w:r>
          </w:p>
        </w:tc>
      </w:tr>
    </w:tbl>
    <w:p w:rsidR="00C5008D" w:rsidRPr="00D905EE" w:rsidRDefault="00C5008D">
      <w:pPr>
        <w:jc w:val="center"/>
        <w:rPr>
          <w:sz w:val="28"/>
          <w:szCs w:val="28"/>
        </w:rPr>
      </w:pPr>
    </w:p>
    <w:p w:rsidR="00C5008D" w:rsidRPr="00D905EE" w:rsidRDefault="00C5008D">
      <w:pPr>
        <w:jc w:val="center"/>
        <w:rPr>
          <w:sz w:val="28"/>
          <w:szCs w:val="28"/>
        </w:rPr>
      </w:pPr>
    </w:p>
    <w:p w:rsidR="00C5008D" w:rsidRPr="007F4C66" w:rsidRDefault="00C5008D">
      <w:pPr>
        <w:pStyle w:val="ac"/>
        <w:spacing w:before="0" w:after="0" w:line="100" w:lineRule="atLeast"/>
        <w:jc w:val="center"/>
        <w:rPr>
          <w:rFonts w:ascii="Arial" w:hAnsi="Arial" w:cs="Arial"/>
          <w:b/>
        </w:rPr>
      </w:pPr>
      <w:r w:rsidRPr="007F4C66">
        <w:rPr>
          <w:rFonts w:ascii="Arial" w:hAnsi="Arial" w:cs="Arial"/>
          <w:b/>
        </w:rPr>
        <w:t xml:space="preserve">АДМИНИСТРАТИВНЫЙ РЕГЛАМЕНТ </w:t>
      </w:r>
    </w:p>
    <w:p w:rsidR="00C5008D" w:rsidRPr="007F4C66" w:rsidRDefault="00C5008D">
      <w:pPr>
        <w:pStyle w:val="ac"/>
        <w:spacing w:before="0" w:after="0" w:line="100" w:lineRule="atLeast"/>
        <w:jc w:val="center"/>
        <w:rPr>
          <w:rFonts w:ascii="Arial" w:hAnsi="Arial" w:cs="Arial"/>
          <w:b/>
        </w:rPr>
      </w:pPr>
      <w:r w:rsidRPr="007F4C66">
        <w:rPr>
          <w:rFonts w:ascii="Arial" w:hAnsi="Arial" w:cs="Arial"/>
          <w:b/>
        </w:rPr>
        <w:t xml:space="preserve">предоставления муниципальной услуги </w:t>
      </w:r>
    </w:p>
    <w:p w:rsidR="00C5008D" w:rsidRPr="007F4C66" w:rsidRDefault="00C5008D">
      <w:pPr>
        <w:pStyle w:val="ac"/>
        <w:spacing w:before="0" w:after="0" w:line="100" w:lineRule="atLeast"/>
        <w:jc w:val="center"/>
        <w:rPr>
          <w:rFonts w:ascii="Arial" w:hAnsi="Arial" w:cs="Arial"/>
          <w:b/>
        </w:rPr>
      </w:pPr>
      <w:r w:rsidRPr="007F4C66">
        <w:rPr>
          <w:rFonts w:ascii="Arial" w:hAnsi="Arial" w:cs="Arial"/>
          <w:b/>
        </w:rPr>
        <w:t>«</w:t>
      </w:r>
      <w:r w:rsidR="00A21233" w:rsidRPr="007F4C66">
        <w:rPr>
          <w:rFonts w:ascii="Arial" w:hAnsi="Arial" w:cs="Arial"/>
          <w:b/>
        </w:rPr>
        <w:t xml:space="preserve">Выдача </w:t>
      </w:r>
      <w:r w:rsidR="00203361" w:rsidRPr="007F4C66">
        <w:rPr>
          <w:rFonts w:ascii="Arial" w:hAnsi="Arial" w:cs="Arial"/>
          <w:b/>
        </w:rPr>
        <w:t xml:space="preserve">разрешений на </w:t>
      </w:r>
      <w:r w:rsidR="001A5DCD" w:rsidRPr="007F4C66">
        <w:rPr>
          <w:rFonts w:ascii="Arial" w:hAnsi="Arial" w:cs="Arial"/>
          <w:b/>
        </w:rPr>
        <w:t>ввод объекта в эксплуатацию</w:t>
      </w:r>
      <w:r w:rsidR="00A21233" w:rsidRPr="007F4C66">
        <w:rPr>
          <w:rFonts w:ascii="Arial" w:hAnsi="Arial" w:cs="Arial"/>
          <w:b/>
        </w:rPr>
        <w:t xml:space="preserve"> на территории Вихоревского муниципального образования</w:t>
      </w:r>
      <w:r w:rsidRPr="007F4C66">
        <w:rPr>
          <w:rFonts w:ascii="Arial" w:hAnsi="Arial" w:cs="Arial"/>
          <w:b/>
        </w:rPr>
        <w:t>»</w:t>
      </w:r>
    </w:p>
    <w:p w:rsidR="00C5008D" w:rsidRPr="007F4C66" w:rsidRDefault="00C5008D">
      <w:pPr>
        <w:rPr>
          <w:rFonts w:ascii="Arial" w:hAnsi="Arial" w:cs="Arial"/>
        </w:rPr>
      </w:pPr>
    </w:p>
    <w:p w:rsidR="00C5008D" w:rsidRPr="007F4C66" w:rsidRDefault="00C5008D">
      <w:pPr>
        <w:rPr>
          <w:rFonts w:ascii="Arial" w:hAnsi="Arial" w:cs="Arial"/>
        </w:rPr>
      </w:pPr>
    </w:p>
    <w:p w:rsidR="00C5008D" w:rsidRPr="007F4C66" w:rsidRDefault="00C5008D">
      <w:pPr>
        <w:pStyle w:val="ac"/>
        <w:spacing w:before="0" w:after="0"/>
        <w:jc w:val="center"/>
        <w:rPr>
          <w:rFonts w:ascii="Arial" w:hAnsi="Arial" w:cs="Arial"/>
          <w:b/>
        </w:rPr>
      </w:pPr>
      <w:r w:rsidRPr="007F4C66">
        <w:rPr>
          <w:rFonts w:ascii="Arial" w:hAnsi="Arial" w:cs="Arial"/>
          <w:b/>
        </w:rPr>
        <w:t>Глава 1. Общие положения</w:t>
      </w:r>
    </w:p>
    <w:p w:rsidR="00C5008D" w:rsidRPr="007F4C66" w:rsidRDefault="00C5008D">
      <w:pPr>
        <w:pStyle w:val="ac"/>
        <w:spacing w:before="0" w:after="0"/>
        <w:jc w:val="center"/>
        <w:rPr>
          <w:rFonts w:ascii="Arial" w:hAnsi="Arial" w:cs="Arial"/>
          <w:b/>
        </w:rPr>
      </w:pPr>
    </w:p>
    <w:p w:rsidR="00C5008D" w:rsidRPr="007F4C66" w:rsidRDefault="00C5008D">
      <w:pPr>
        <w:pStyle w:val="ac"/>
        <w:spacing w:before="0" w:after="0"/>
        <w:ind w:left="3960" w:hanging="4005"/>
        <w:jc w:val="center"/>
        <w:rPr>
          <w:rFonts w:ascii="Arial" w:hAnsi="Arial" w:cs="Arial"/>
          <w:b/>
        </w:rPr>
      </w:pPr>
    </w:p>
    <w:p w:rsidR="00C5008D" w:rsidRPr="007F4C66" w:rsidRDefault="00C5008D">
      <w:pPr>
        <w:pStyle w:val="ac"/>
        <w:spacing w:before="0" w:after="0"/>
        <w:ind w:firstLine="720"/>
        <w:jc w:val="both"/>
        <w:rPr>
          <w:rFonts w:ascii="Arial" w:hAnsi="Arial" w:cs="Arial"/>
        </w:rPr>
      </w:pPr>
      <w:r w:rsidRPr="007F4C66">
        <w:rPr>
          <w:rFonts w:ascii="Arial" w:hAnsi="Arial" w:cs="Arial"/>
        </w:rPr>
        <w:t>1.1. Административный регламент предоставления муниципальной услуги «</w:t>
      </w:r>
      <w:r w:rsidR="00A21233" w:rsidRPr="007F4C66">
        <w:rPr>
          <w:rFonts w:ascii="Arial" w:hAnsi="Arial" w:cs="Arial"/>
        </w:rPr>
        <w:t xml:space="preserve">Выдача </w:t>
      </w:r>
      <w:r w:rsidR="00203361" w:rsidRPr="007F4C66">
        <w:rPr>
          <w:rFonts w:ascii="Arial" w:hAnsi="Arial" w:cs="Arial"/>
        </w:rPr>
        <w:t xml:space="preserve">разрешений на </w:t>
      </w:r>
      <w:r w:rsidR="001A5DCD" w:rsidRPr="007F4C66">
        <w:rPr>
          <w:rFonts w:ascii="Arial" w:hAnsi="Arial" w:cs="Arial"/>
        </w:rPr>
        <w:t>ввод объекта в эксплуатацию</w:t>
      </w:r>
      <w:r w:rsidR="00A21233" w:rsidRPr="007F4C66">
        <w:rPr>
          <w:rFonts w:ascii="Arial" w:hAnsi="Arial" w:cs="Arial"/>
        </w:rPr>
        <w:t xml:space="preserve"> на территории Вихоревского муниципального образования</w:t>
      </w:r>
      <w:r w:rsidRPr="007F4C66">
        <w:rPr>
          <w:rFonts w:ascii="Arial" w:hAnsi="Arial" w:cs="Arial"/>
        </w:rPr>
        <w:t>» (далее - административный регламент) разработан в целях:</w:t>
      </w:r>
    </w:p>
    <w:p w:rsidR="00C5008D" w:rsidRPr="007F4C66" w:rsidRDefault="00C5008D">
      <w:pPr>
        <w:pStyle w:val="ac"/>
        <w:spacing w:before="0" w:after="0"/>
        <w:ind w:firstLine="720"/>
        <w:jc w:val="both"/>
        <w:rPr>
          <w:rFonts w:ascii="Arial" w:hAnsi="Arial" w:cs="Arial"/>
        </w:rPr>
      </w:pPr>
      <w:r w:rsidRPr="007F4C66">
        <w:rPr>
          <w:rFonts w:ascii="Arial" w:hAnsi="Arial" w:cs="Arial"/>
        </w:rPr>
        <w:t>1) повышения качества и доступности предоставления муниципальной услуги «</w:t>
      </w:r>
      <w:r w:rsidR="00A21233" w:rsidRPr="007F4C66">
        <w:rPr>
          <w:rFonts w:ascii="Arial" w:hAnsi="Arial" w:cs="Arial"/>
        </w:rPr>
        <w:t xml:space="preserve">Выдача </w:t>
      </w:r>
      <w:r w:rsidR="00203361" w:rsidRPr="007F4C66">
        <w:rPr>
          <w:rFonts w:ascii="Arial" w:hAnsi="Arial" w:cs="Arial"/>
        </w:rPr>
        <w:t xml:space="preserve">разрешений на </w:t>
      </w:r>
      <w:r w:rsidR="001A5DCD" w:rsidRPr="007F4C66">
        <w:rPr>
          <w:rFonts w:ascii="Arial" w:hAnsi="Arial" w:cs="Arial"/>
        </w:rPr>
        <w:t>ввод объекта в эксплуатацию</w:t>
      </w:r>
      <w:r w:rsidR="00A21233" w:rsidRPr="007F4C66">
        <w:rPr>
          <w:rFonts w:ascii="Arial" w:hAnsi="Arial" w:cs="Arial"/>
        </w:rPr>
        <w:t xml:space="preserve"> на территории Вихоревского муниципального образования</w:t>
      </w:r>
      <w:r w:rsidRPr="007F4C66">
        <w:rPr>
          <w:rFonts w:ascii="Arial" w:hAnsi="Arial" w:cs="Arial"/>
        </w:rPr>
        <w:t>» (далее - муниципальная услуга);</w:t>
      </w:r>
    </w:p>
    <w:p w:rsidR="00C5008D" w:rsidRPr="007F4C66" w:rsidRDefault="00C5008D">
      <w:pPr>
        <w:pStyle w:val="ac"/>
        <w:spacing w:before="0" w:after="0"/>
        <w:ind w:firstLine="720"/>
        <w:jc w:val="both"/>
        <w:rPr>
          <w:rFonts w:ascii="Arial" w:hAnsi="Arial" w:cs="Arial"/>
        </w:rPr>
      </w:pPr>
      <w:r w:rsidRPr="007F4C66">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7F4C66" w:rsidRDefault="00C5008D">
      <w:pPr>
        <w:pStyle w:val="ac"/>
        <w:spacing w:before="0" w:after="0"/>
        <w:ind w:firstLine="720"/>
        <w:jc w:val="both"/>
        <w:rPr>
          <w:rFonts w:ascii="Arial" w:hAnsi="Arial" w:cs="Arial"/>
        </w:rPr>
      </w:pPr>
      <w:proofErr w:type="gramStart"/>
      <w:r w:rsidRPr="007F4C66">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7F4C66">
        <w:rPr>
          <w:rFonts w:ascii="Arial" w:hAnsi="Arial" w:cs="Arial"/>
        </w:rPr>
        <w:t>Вихоревского городского поселения</w:t>
      </w:r>
      <w:r w:rsidRPr="007F4C66">
        <w:rPr>
          <w:rFonts w:ascii="Arial" w:hAnsi="Arial" w:cs="Arial"/>
        </w:rPr>
        <w:t xml:space="preserve"> (далее -  администрация </w:t>
      </w:r>
      <w:r w:rsidR="009A2BBE" w:rsidRPr="007F4C66">
        <w:rPr>
          <w:rFonts w:ascii="Arial" w:hAnsi="Arial" w:cs="Arial"/>
        </w:rPr>
        <w:t>Вихоревского городского поселения</w:t>
      </w:r>
      <w:r w:rsidRPr="007F4C66">
        <w:rPr>
          <w:rFonts w:ascii="Arial" w:hAnsi="Arial" w:cs="Arial"/>
        </w:rPr>
        <w:t xml:space="preserve">), должностных лиц администрации </w:t>
      </w:r>
      <w:r w:rsidR="009A2BBE" w:rsidRPr="007F4C66">
        <w:rPr>
          <w:rFonts w:ascii="Arial" w:hAnsi="Arial" w:cs="Arial"/>
        </w:rPr>
        <w:t>Вихоревского городского поселения</w:t>
      </w:r>
      <w:r w:rsidRPr="007F4C66">
        <w:rPr>
          <w:rFonts w:ascii="Arial" w:hAnsi="Arial" w:cs="Arial"/>
        </w:rPr>
        <w:t xml:space="preserve"> (далее - должностные лица) и муниципальных служащих администрации </w:t>
      </w:r>
      <w:r w:rsidR="009A2BBE" w:rsidRPr="007F4C66">
        <w:rPr>
          <w:rFonts w:ascii="Arial" w:hAnsi="Arial" w:cs="Arial"/>
        </w:rPr>
        <w:t>Вихоревского городского поселения</w:t>
      </w:r>
      <w:r w:rsidRPr="007F4C66">
        <w:rPr>
          <w:rFonts w:ascii="Arial" w:hAnsi="Arial" w:cs="Arial"/>
        </w:rPr>
        <w:t xml:space="preserve"> (далее - муниципальные служащие), ответственных за предоставление муниципальной услуги;</w:t>
      </w:r>
      <w:proofErr w:type="gramEnd"/>
    </w:p>
    <w:p w:rsidR="00C5008D" w:rsidRPr="007F4C66" w:rsidRDefault="00C5008D">
      <w:pPr>
        <w:pStyle w:val="ac"/>
        <w:spacing w:before="0" w:after="0"/>
        <w:ind w:firstLine="720"/>
        <w:jc w:val="both"/>
        <w:rPr>
          <w:rFonts w:ascii="Arial" w:hAnsi="Arial" w:cs="Arial"/>
        </w:rPr>
      </w:pPr>
      <w:r w:rsidRPr="007F4C66">
        <w:rPr>
          <w:rFonts w:ascii="Arial" w:hAnsi="Arial" w:cs="Arial"/>
        </w:rPr>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C5008D" w:rsidRPr="007F4C66" w:rsidRDefault="00C5008D">
      <w:pPr>
        <w:numPr>
          <w:ilvl w:val="2"/>
          <w:numId w:val="14"/>
        </w:numPr>
        <w:tabs>
          <w:tab w:val="left" w:pos="-360"/>
          <w:tab w:val="left" w:pos="1125"/>
        </w:tabs>
        <w:spacing w:line="100" w:lineRule="atLeast"/>
        <w:ind w:left="0" w:firstLine="709"/>
        <w:jc w:val="both"/>
        <w:rPr>
          <w:rFonts w:ascii="Arial" w:hAnsi="Arial" w:cs="Arial"/>
        </w:rPr>
      </w:pPr>
      <w:r w:rsidRPr="007F4C66">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7F4C66">
        <w:rPr>
          <w:rFonts w:ascii="Arial" w:hAnsi="Arial" w:cs="Arial"/>
        </w:rPr>
        <w:t>Вихоревского городского поселения</w:t>
      </w:r>
      <w:r w:rsidRPr="007F4C66">
        <w:rPr>
          <w:rFonts w:ascii="Arial" w:hAnsi="Arial" w:cs="Arial"/>
        </w:rPr>
        <w:t xml:space="preserve"> для получения муниципальной услуги;</w:t>
      </w:r>
    </w:p>
    <w:p w:rsidR="00C5008D" w:rsidRPr="007F4C66" w:rsidRDefault="00C5008D">
      <w:pPr>
        <w:tabs>
          <w:tab w:val="left" w:pos="-360"/>
          <w:tab w:val="left" w:pos="1125"/>
        </w:tabs>
        <w:spacing w:line="100" w:lineRule="atLeast"/>
        <w:ind w:firstLine="709"/>
        <w:jc w:val="both"/>
        <w:rPr>
          <w:rFonts w:ascii="Arial" w:hAnsi="Arial" w:cs="Arial"/>
        </w:rPr>
      </w:pPr>
      <w:r w:rsidRPr="007F4C66">
        <w:rPr>
          <w:rFonts w:ascii="Arial" w:hAnsi="Arial" w:cs="Arial"/>
        </w:rPr>
        <w:t xml:space="preserve">6) повышения эффективности межведомственного информационного взаимодействия администрации </w:t>
      </w:r>
      <w:r w:rsidR="009A2BBE" w:rsidRPr="007F4C66">
        <w:rPr>
          <w:rFonts w:ascii="Arial" w:hAnsi="Arial" w:cs="Arial"/>
        </w:rPr>
        <w:t>Вихоревского городского поселения</w:t>
      </w:r>
      <w:r w:rsidRPr="007F4C66">
        <w:rPr>
          <w:rFonts w:ascii="Arial" w:hAnsi="Arial" w:cs="Arial"/>
        </w:rPr>
        <w:t xml:space="preserve"> с  организациями, участвующими в предоставлении муниципальной услуги, в ходе предоставления данной муниципальной услуги.</w:t>
      </w:r>
    </w:p>
    <w:p w:rsidR="00C5008D" w:rsidRPr="007F4C66" w:rsidRDefault="00C5008D" w:rsidP="00CE2A18">
      <w:pPr>
        <w:numPr>
          <w:ilvl w:val="1"/>
          <w:numId w:val="12"/>
        </w:numPr>
        <w:tabs>
          <w:tab w:val="clear" w:pos="1080"/>
          <w:tab w:val="left" w:pos="-360"/>
          <w:tab w:val="num" w:pos="0"/>
        </w:tabs>
        <w:spacing w:line="100" w:lineRule="atLeast"/>
        <w:ind w:left="0" w:firstLine="567"/>
        <w:jc w:val="both"/>
        <w:rPr>
          <w:rFonts w:ascii="Arial" w:hAnsi="Arial" w:cs="Arial"/>
        </w:rPr>
      </w:pPr>
      <w:r w:rsidRPr="007F4C66">
        <w:rPr>
          <w:rFonts w:ascii="Arial" w:hAnsi="Arial" w:cs="Arial"/>
        </w:rPr>
        <w:t xml:space="preserve">Основные понятия и термины, используемые в тексте  настоящего административного регламента, применяются </w:t>
      </w:r>
      <w:r w:rsidR="006C6EBC" w:rsidRPr="007F4C66">
        <w:rPr>
          <w:rFonts w:ascii="Arial" w:hAnsi="Arial" w:cs="Arial"/>
        </w:rPr>
        <w:t>в значениях, определенных Гра</w:t>
      </w:r>
      <w:r w:rsidR="002C6F1A" w:rsidRPr="007F4C66">
        <w:rPr>
          <w:rFonts w:ascii="Arial" w:hAnsi="Arial" w:cs="Arial"/>
        </w:rPr>
        <w:t>достроительным</w:t>
      </w:r>
      <w:r w:rsidR="006C6EBC" w:rsidRPr="007F4C66">
        <w:rPr>
          <w:rFonts w:ascii="Arial" w:hAnsi="Arial" w:cs="Arial"/>
        </w:rPr>
        <w:t xml:space="preserve"> кодексом Российской Федерации, Федеральным законом от 27.07.2010</w:t>
      </w:r>
      <w:r w:rsidR="00176DD2">
        <w:rPr>
          <w:rFonts w:ascii="Arial" w:hAnsi="Arial" w:cs="Arial"/>
        </w:rPr>
        <w:t>г.</w:t>
      </w:r>
      <w:r w:rsidR="006C6EBC" w:rsidRPr="007F4C66">
        <w:rPr>
          <w:rFonts w:ascii="Arial" w:hAnsi="Arial" w:cs="Arial"/>
        </w:rPr>
        <w:t xml:space="preserve"> № 210-ФЗ «Об организации предоставления государственных и муниципальных услуг»</w:t>
      </w:r>
      <w:r w:rsidRPr="007F4C66">
        <w:rPr>
          <w:rFonts w:ascii="Arial" w:hAnsi="Arial" w:cs="Arial"/>
        </w:rPr>
        <w:t>.</w:t>
      </w:r>
    </w:p>
    <w:p w:rsidR="00C5008D" w:rsidRPr="007F4C66" w:rsidRDefault="00C5008D" w:rsidP="002C6F1A">
      <w:pPr>
        <w:tabs>
          <w:tab w:val="left" w:pos="9465"/>
          <w:tab w:val="left" w:pos="9495"/>
        </w:tabs>
        <w:spacing w:line="100" w:lineRule="atLeast"/>
        <w:ind w:right="-15"/>
        <w:rPr>
          <w:rFonts w:ascii="Arial" w:hAnsi="Arial" w:cs="Arial"/>
        </w:rPr>
      </w:pPr>
    </w:p>
    <w:p w:rsidR="00C5008D" w:rsidRDefault="00C5008D">
      <w:pPr>
        <w:jc w:val="center"/>
        <w:rPr>
          <w:rFonts w:ascii="Arial" w:hAnsi="Arial" w:cs="Arial"/>
        </w:rPr>
      </w:pPr>
    </w:p>
    <w:p w:rsidR="00176DD2" w:rsidRPr="007F4C66" w:rsidRDefault="00176DD2">
      <w:pPr>
        <w:jc w:val="center"/>
        <w:rPr>
          <w:rFonts w:ascii="Arial" w:hAnsi="Arial" w:cs="Arial"/>
        </w:rPr>
      </w:pPr>
    </w:p>
    <w:p w:rsidR="00C5008D" w:rsidRPr="007F4C66" w:rsidRDefault="00C5008D">
      <w:pPr>
        <w:pStyle w:val="ac"/>
        <w:spacing w:before="0" w:after="0"/>
        <w:ind w:firstLine="720"/>
        <w:jc w:val="center"/>
        <w:rPr>
          <w:rFonts w:ascii="Arial" w:hAnsi="Arial" w:cs="Arial"/>
          <w:b/>
        </w:rPr>
      </w:pPr>
      <w:r w:rsidRPr="007F4C66">
        <w:rPr>
          <w:rFonts w:ascii="Arial" w:hAnsi="Arial" w:cs="Arial"/>
          <w:b/>
        </w:rPr>
        <w:lastRenderedPageBreak/>
        <w:t>Глава 2. Стандарт предоставления муниципальной услуги</w:t>
      </w:r>
    </w:p>
    <w:p w:rsidR="00C5008D" w:rsidRPr="007F4C66" w:rsidRDefault="00C5008D">
      <w:pPr>
        <w:rPr>
          <w:rFonts w:ascii="Arial" w:hAnsi="Arial" w:cs="Arial"/>
        </w:rPr>
      </w:pPr>
    </w:p>
    <w:p w:rsidR="00C5008D" w:rsidRPr="007F4C66" w:rsidRDefault="00C5008D">
      <w:pPr>
        <w:rPr>
          <w:rFonts w:ascii="Arial" w:hAnsi="Arial" w:cs="Arial"/>
        </w:rPr>
      </w:pPr>
    </w:p>
    <w:p w:rsidR="00C5008D" w:rsidRPr="007F4C66" w:rsidRDefault="00C5008D">
      <w:pPr>
        <w:pStyle w:val="ac"/>
        <w:tabs>
          <w:tab w:val="left" w:pos="630"/>
        </w:tabs>
        <w:spacing w:before="0" w:after="0"/>
        <w:jc w:val="both"/>
        <w:rPr>
          <w:rFonts w:ascii="Arial" w:hAnsi="Arial" w:cs="Arial"/>
          <w:shd w:val="clear" w:color="auto" w:fill="FFFFFF"/>
        </w:rPr>
      </w:pPr>
      <w:r w:rsidRPr="007F4C66">
        <w:rPr>
          <w:rFonts w:ascii="Arial" w:hAnsi="Arial" w:cs="Arial"/>
          <w:shd w:val="clear" w:color="auto" w:fill="FFFFFF"/>
        </w:rPr>
        <w:tab/>
        <w:t>2.1. Категория заявителей.</w:t>
      </w:r>
    </w:p>
    <w:p w:rsidR="00C5008D" w:rsidRPr="007F4C66" w:rsidRDefault="00C5008D">
      <w:pPr>
        <w:pStyle w:val="ac"/>
        <w:tabs>
          <w:tab w:val="left" w:pos="0"/>
          <w:tab w:val="left" w:pos="1276"/>
        </w:tabs>
        <w:suppressAutoHyphens w:val="0"/>
        <w:spacing w:before="0" w:after="0"/>
        <w:ind w:firstLine="600"/>
        <w:jc w:val="both"/>
        <w:rPr>
          <w:rFonts w:ascii="Arial" w:hAnsi="Arial" w:cs="Arial"/>
          <w:shd w:val="clear" w:color="auto" w:fill="FFFFFF"/>
        </w:rPr>
      </w:pPr>
      <w:r w:rsidRPr="007F4C66">
        <w:rPr>
          <w:rFonts w:ascii="Arial" w:hAnsi="Arial" w:cs="Arial"/>
          <w:shd w:val="clear" w:color="auto" w:fill="FFFFFF"/>
        </w:rPr>
        <w:t xml:space="preserve">Заявителем данной муниципальной услуги может быть физическое или юридическое лицо, индивидуальный предприниматель, </w:t>
      </w:r>
      <w:r w:rsidRPr="007F4C66">
        <w:rPr>
          <w:rFonts w:ascii="Arial" w:hAnsi="Arial" w:cs="Arial"/>
        </w:rPr>
        <w:t>либо их уполномоченные представители</w:t>
      </w:r>
      <w:r w:rsidR="00E76870" w:rsidRPr="007F4C66">
        <w:rPr>
          <w:rFonts w:ascii="Arial" w:hAnsi="Arial" w:cs="Arial"/>
        </w:rPr>
        <w:t>, т.е. застройщик (застройщики)</w:t>
      </w:r>
      <w:r w:rsidRPr="007F4C66">
        <w:rPr>
          <w:rFonts w:ascii="Arial" w:hAnsi="Arial" w:cs="Arial"/>
          <w:spacing w:val="-2"/>
        </w:rPr>
        <w:t xml:space="preserve"> (далее - заявитель)</w:t>
      </w:r>
      <w:r w:rsidRPr="007F4C66">
        <w:rPr>
          <w:rFonts w:ascii="Arial" w:hAnsi="Arial" w:cs="Arial"/>
          <w:shd w:val="clear" w:color="auto" w:fill="FFFFFF"/>
        </w:rPr>
        <w:t>.</w:t>
      </w:r>
    </w:p>
    <w:p w:rsidR="00C5008D" w:rsidRPr="007F4C66" w:rsidRDefault="00C5008D">
      <w:pPr>
        <w:pStyle w:val="ac"/>
        <w:tabs>
          <w:tab w:val="left" w:pos="645"/>
        </w:tabs>
        <w:spacing w:before="0" w:after="0"/>
        <w:jc w:val="both"/>
        <w:rPr>
          <w:rFonts w:ascii="Arial" w:hAnsi="Arial" w:cs="Arial"/>
          <w:shd w:val="clear" w:color="auto" w:fill="FFFFFF"/>
        </w:rPr>
      </w:pPr>
      <w:r w:rsidRPr="007F4C66">
        <w:rPr>
          <w:rFonts w:ascii="Arial" w:hAnsi="Arial" w:cs="Arial"/>
          <w:shd w:val="clear" w:color="auto" w:fill="FFFFFF"/>
        </w:rPr>
        <w:tab/>
        <w:t>2.2. Результат предоставления муниципальной услуги.</w:t>
      </w:r>
    </w:p>
    <w:p w:rsidR="00C5008D" w:rsidRPr="007F4C66" w:rsidRDefault="00C5008D">
      <w:pPr>
        <w:pStyle w:val="ac"/>
        <w:tabs>
          <w:tab w:val="left" w:pos="0"/>
          <w:tab w:val="left" w:pos="1276"/>
          <w:tab w:val="left" w:pos="1701"/>
        </w:tabs>
        <w:spacing w:before="0" w:after="0"/>
        <w:ind w:firstLine="630"/>
        <w:jc w:val="both"/>
        <w:rPr>
          <w:rFonts w:ascii="Arial" w:hAnsi="Arial" w:cs="Arial"/>
        </w:rPr>
      </w:pPr>
      <w:r w:rsidRPr="007F4C66">
        <w:rPr>
          <w:rFonts w:ascii="Arial" w:hAnsi="Arial" w:cs="Arial"/>
        </w:rPr>
        <w:t xml:space="preserve">Результатом предоставления </w:t>
      </w:r>
      <w:r w:rsidR="00E76870" w:rsidRPr="007F4C66">
        <w:rPr>
          <w:rFonts w:ascii="Arial" w:hAnsi="Arial" w:cs="Arial"/>
        </w:rPr>
        <w:t>муниципальной</w:t>
      </w:r>
      <w:r w:rsidRPr="007F4C66">
        <w:rPr>
          <w:rFonts w:ascii="Arial" w:hAnsi="Arial" w:cs="Arial"/>
        </w:rPr>
        <w:t xml:space="preserve"> услуги является </w:t>
      </w:r>
      <w:r w:rsidR="00FB0A9F" w:rsidRPr="007F4C66">
        <w:rPr>
          <w:rFonts w:ascii="Arial" w:hAnsi="Arial" w:cs="Arial"/>
        </w:rPr>
        <w:t xml:space="preserve">выдача </w:t>
      </w:r>
      <w:r w:rsidR="00203361" w:rsidRPr="007F4C66">
        <w:rPr>
          <w:rFonts w:ascii="Arial" w:hAnsi="Arial" w:cs="Arial"/>
        </w:rPr>
        <w:t xml:space="preserve">разрешений на </w:t>
      </w:r>
      <w:r w:rsidR="001A5DCD" w:rsidRPr="007F4C66">
        <w:rPr>
          <w:rFonts w:ascii="Arial" w:hAnsi="Arial" w:cs="Arial"/>
        </w:rPr>
        <w:t>ввод объекта в эксплуатацию</w:t>
      </w:r>
      <w:r w:rsidR="00FB0A9F" w:rsidRPr="007F4C66">
        <w:rPr>
          <w:rFonts w:ascii="Arial" w:hAnsi="Arial" w:cs="Arial"/>
        </w:rPr>
        <w:t xml:space="preserve"> на территории Вихоревского муниципального образования</w:t>
      </w:r>
      <w:r w:rsidRPr="007F4C66">
        <w:rPr>
          <w:rFonts w:ascii="Arial" w:hAnsi="Arial" w:cs="Arial"/>
        </w:rPr>
        <w:t xml:space="preserve"> (далее — </w:t>
      </w:r>
      <w:r w:rsidR="002C6F1A" w:rsidRPr="007F4C66">
        <w:rPr>
          <w:rFonts w:ascii="Arial" w:hAnsi="Arial" w:cs="Arial"/>
        </w:rPr>
        <w:t xml:space="preserve">разрешение на </w:t>
      </w:r>
      <w:r w:rsidR="001A5DCD" w:rsidRPr="007F4C66">
        <w:rPr>
          <w:rFonts w:ascii="Arial" w:hAnsi="Arial" w:cs="Arial"/>
        </w:rPr>
        <w:t>ввод объекта в эксплуатацию</w:t>
      </w:r>
      <w:r w:rsidRPr="007F4C66">
        <w:rPr>
          <w:rFonts w:ascii="Arial" w:hAnsi="Arial" w:cs="Arial"/>
        </w:rPr>
        <w:t xml:space="preserve">), либо отказ в выдаче </w:t>
      </w:r>
      <w:r w:rsidR="00203361" w:rsidRPr="007F4C66">
        <w:rPr>
          <w:rFonts w:ascii="Arial" w:hAnsi="Arial" w:cs="Arial"/>
        </w:rPr>
        <w:t xml:space="preserve">разрешений на </w:t>
      </w:r>
      <w:r w:rsidR="001A5DCD" w:rsidRPr="007F4C66">
        <w:rPr>
          <w:rFonts w:ascii="Arial" w:hAnsi="Arial" w:cs="Arial"/>
        </w:rPr>
        <w:t>ввод объекта в эксплуатацию</w:t>
      </w:r>
      <w:r w:rsidR="008C36E6" w:rsidRPr="007F4C66">
        <w:rPr>
          <w:rFonts w:ascii="Arial" w:hAnsi="Arial" w:cs="Arial"/>
        </w:rPr>
        <w:t xml:space="preserve"> </w:t>
      </w:r>
      <w:r w:rsidRPr="007F4C66">
        <w:rPr>
          <w:rFonts w:ascii="Arial" w:hAnsi="Arial" w:cs="Arial"/>
        </w:rPr>
        <w:t xml:space="preserve">(далее - отказ в выдаче </w:t>
      </w:r>
      <w:r w:rsidR="008C36E6" w:rsidRPr="007F4C66">
        <w:rPr>
          <w:rFonts w:ascii="Arial" w:hAnsi="Arial" w:cs="Arial"/>
        </w:rPr>
        <w:t>разрешения</w:t>
      </w:r>
      <w:r w:rsidRPr="007F4C66">
        <w:rPr>
          <w:rFonts w:ascii="Arial" w:hAnsi="Arial" w:cs="Arial"/>
        </w:rPr>
        <w:t xml:space="preserve">). </w:t>
      </w:r>
    </w:p>
    <w:p w:rsidR="00C5008D" w:rsidRPr="007F4C66" w:rsidRDefault="00C5008D">
      <w:pPr>
        <w:pStyle w:val="ac"/>
        <w:tabs>
          <w:tab w:val="left" w:pos="0"/>
          <w:tab w:val="left" w:pos="1276"/>
        </w:tabs>
        <w:spacing w:before="0" w:after="0"/>
        <w:ind w:firstLine="675"/>
        <w:jc w:val="both"/>
        <w:rPr>
          <w:rFonts w:ascii="Arial" w:hAnsi="Arial" w:cs="Arial"/>
          <w:shd w:val="clear" w:color="auto" w:fill="FFFFFF"/>
        </w:rPr>
      </w:pPr>
      <w:r w:rsidRPr="007F4C66">
        <w:rPr>
          <w:rFonts w:ascii="Arial" w:hAnsi="Arial" w:cs="Arial"/>
          <w:shd w:val="clear" w:color="auto" w:fill="FFFFFF"/>
        </w:rPr>
        <w:t xml:space="preserve">2.3. Наименование отраслевого и (или) функционального органа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ответственного за предоставление  муниципальной услуги.</w:t>
      </w:r>
    </w:p>
    <w:p w:rsidR="00C5008D" w:rsidRPr="007F4C66" w:rsidRDefault="00C5008D">
      <w:pPr>
        <w:pStyle w:val="ac"/>
        <w:tabs>
          <w:tab w:val="left" w:pos="0"/>
          <w:tab w:val="left" w:pos="1276"/>
        </w:tabs>
        <w:spacing w:before="0" w:after="0"/>
        <w:ind w:firstLine="703"/>
        <w:jc w:val="both"/>
        <w:rPr>
          <w:rFonts w:ascii="Arial" w:hAnsi="Arial" w:cs="Arial"/>
          <w:shd w:val="clear" w:color="auto" w:fill="FFFFFF"/>
        </w:rPr>
      </w:pPr>
      <w:r w:rsidRPr="007F4C66">
        <w:rPr>
          <w:rFonts w:ascii="Arial" w:hAnsi="Arial" w:cs="Arial"/>
        </w:rPr>
        <w:t xml:space="preserve">Предоставление муниципальной услуги осуществляется </w:t>
      </w:r>
      <w:r w:rsidR="000864A4" w:rsidRPr="007F4C66">
        <w:rPr>
          <w:rFonts w:ascii="Arial" w:hAnsi="Arial" w:cs="Arial"/>
          <w:shd w:val="clear" w:color="auto" w:fill="FFFFFF"/>
        </w:rPr>
        <w:t>отделом ЖКХАиС</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совместно с</w:t>
      </w:r>
      <w:r w:rsidRPr="007F4C66">
        <w:rPr>
          <w:rFonts w:ascii="Arial" w:hAnsi="Arial" w:cs="Arial"/>
        </w:rPr>
        <w:t xml:space="preserve"> </w:t>
      </w:r>
      <w:r w:rsidR="000864A4" w:rsidRPr="007F4C66">
        <w:rPr>
          <w:rFonts w:ascii="Arial" w:hAnsi="Arial" w:cs="Arial"/>
        </w:rPr>
        <w:t>управлением делами</w:t>
      </w:r>
      <w:r w:rsidRPr="007F4C66">
        <w:rPr>
          <w:rFonts w:ascii="Arial" w:hAnsi="Arial" w:cs="Arial"/>
        </w:rPr>
        <w:t xml:space="preserve"> администрации </w:t>
      </w:r>
      <w:r w:rsidR="009A2BBE" w:rsidRPr="007F4C66">
        <w:rPr>
          <w:rFonts w:ascii="Arial" w:hAnsi="Arial" w:cs="Arial"/>
        </w:rPr>
        <w:t>Вихоревского городского поселения</w:t>
      </w:r>
      <w:r w:rsidRPr="007F4C66">
        <w:rPr>
          <w:rFonts w:ascii="Arial" w:hAnsi="Arial" w:cs="Arial"/>
          <w:shd w:val="clear" w:color="auto" w:fill="FFFFFF"/>
        </w:rPr>
        <w:t>.</w:t>
      </w:r>
    </w:p>
    <w:p w:rsidR="005C68AC" w:rsidRPr="007F4C66" w:rsidRDefault="00C5008D" w:rsidP="005C68AC">
      <w:pPr>
        <w:pStyle w:val="52"/>
        <w:shd w:val="clear" w:color="auto" w:fill="auto"/>
        <w:spacing w:before="0" w:after="0"/>
        <w:ind w:right="20" w:firstLine="709"/>
        <w:jc w:val="both"/>
        <w:rPr>
          <w:rFonts w:ascii="Arial" w:hAnsi="Arial" w:cs="Arial"/>
          <w:sz w:val="24"/>
          <w:szCs w:val="24"/>
        </w:rPr>
      </w:pPr>
      <w:r w:rsidRPr="007F4C66">
        <w:rPr>
          <w:rFonts w:ascii="Arial" w:hAnsi="Arial" w:cs="Arial"/>
          <w:sz w:val="24"/>
          <w:szCs w:val="24"/>
          <w:shd w:val="clear" w:color="auto" w:fill="FFFFFF"/>
        </w:rPr>
        <w:t xml:space="preserve">2.4. </w:t>
      </w:r>
      <w:r w:rsidR="005C68AC" w:rsidRPr="007F4C66">
        <w:rPr>
          <w:rFonts w:ascii="Arial" w:hAnsi="Arial" w:cs="Arial"/>
          <w:sz w:val="24"/>
          <w:szCs w:val="24"/>
        </w:rPr>
        <w:t xml:space="preserve">Выдача </w:t>
      </w:r>
      <w:r w:rsidR="00203361" w:rsidRPr="007F4C66">
        <w:rPr>
          <w:rFonts w:ascii="Arial" w:hAnsi="Arial" w:cs="Arial"/>
          <w:sz w:val="24"/>
          <w:szCs w:val="24"/>
        </w:rPr>
        <w:t xml:space="preserve">разрешений на </w:t>
      </w:r>
      <w:r w:rsidR="001A5DCD" w:rsidRPr="007F4C66">
        <w:rPr>
          <w:rFonts w:ascii="Arial" w:hAnsi="Arial" w:cs="Arial"/>
          <w:sz w:val="24"/>
          <w:szCs w:val="24"/>
        </w:rPr>
        <w:t>ввод объекта в эксплуатацию</w:t>
      </w:r>
      <w:r w:rsidR="005C68AC" w:rsidRPr="007F4C66">
        <w:rPr>
          <w:rFonts w:ascii="Arial" w:hAnsi="Arial" w:cs="Arial"/>
          <w:sz w:val="24"/>
          <w:szCs w:val="24"/>
        </w:rPr>
        <w:t xml:space="preserve"> на территории Вихоревского городского поселения </w:t>
      </w:r>
      <w:r w:rsidR="00B976C4" w:rsidRPr="007F4C66">
        <w:rPr>
          <w:rFonts w:ascii="Arial" w:hAnsi="Arial" w:cs="Arial"/>
          <w:sz w:val="24"/>
          <w:szCs w:val="24"/>
        </w:rPr>
        <w:t>осуществляется в соответствии со ст.5</w:t>
      </w:r>
      <w:r w:rsidR="00E76870" w:rsidRPr="007F4C66">
        <w:rPr>
          <w:rFonts w:ascii="Arial" w:hAnsi="Arial" w:cs="Arial"/>
          <w:sz w:val="24"/>
          <w:szCs w:val="24"/>
        </w:rPr>
        <w:t>5</w:t>
      </w:r>
      <w:r w:rsidR="00B976C4" w:rsidRPr="007F4C66">
        <w:rPr>
          <w:rFonts w:ascii="Arial" w:hAnsi="Arial" w:cs="Arial"/>
          <w:sz w:val="24"/>
          <w:szCs w:val="24"/>
        </w:rPr>
        <w:t xml:space="preserve"> Градостроительного кодекса Российской Федерации</w:t>
      </w:r>
      <w:r w:rsidR="005C68AC" w:rsidRPr="007F4C66">
        <w:rPr>
          <w:rFonts w:ascii="Arial" w:hAnsi="Arial" w:cs="Arial"/>
          <w:sz w:val="24"/>
          <w:szCs w:val="24"/>
        </w:rPr>
        <w:t>.</w:t>
      </w:r>
    </w:p>
    <w:p w:rsidR="00C5008D" w:rsidRPr="007F4C66" w:rsidRDefault="00C5008D" w:rsidP="005C68AC">
      <w:pPr>
        <w:pStyle w:val="ac"/>
        <w:tabs>
          <w:tab w:val="left" w:pos="0"/>
          <w:tab w:val="left" w:pos="1276"/>
        </w:tabs>
        <w:spacing w:before="0" w:after="0"/>
        <w:ind w:firstLine="703"/>
        <w:jc w:val="both"/>
        <w:rPr>
          <w:rFonts w:ascii="Arial" w:hAnsi="Arial" w:cs="Arial"/>
        </w:rPr>
      </w:pPr>
      <w:r w:rsidRPr="007F4C66">
        <w:rPr>
          <w:rFonts w:ascii="Arial" w:hAnsi="Arial" w:cs="Arial"/>
          <w:shd w:val="clear" w:color="auto" w:fill="FFFFFF"/>
        </w:rPr>
        <w:t>2.5. Срок предоставления муниципальной услуги,</w:t>
      </w:r>
      <w:r w:rsidRPr="007F4C66">
        <w:rPr>
          <w:rFonts w:ascii="Arial" w:hAnsi="Arial" w:cs="Arial"/>
        </w:rPr>
        <w:t xml:space="preserve"> в том числе с учетом необходимости обращения в организации, участвующие в предоставлении муниципальной услуги.</w:t>
      </w:r>
    </w:p>
    <w:p w:rsidR="00C5008D" w:rsidRPr="007F4C66" w:rsidRDefault="00C5008D">
      <w:pPr>
        <w:pStyle w:val="ac"/>
        <w:tabs>
          <w:tab w:val="left" w:pos="0"/>
          <w:tab w:val="left" w:pos="1276"/>
        </w:tabs>
        <w:spacing w:before="0" w:after="0"/>
        <w:ind w:firstLine="703"/>
        <w:jc w:val="both"/>
        <w:rPr>
          <w:rFonts w:ascii="Arial" w:hAnsi="Arial" w:cs="Arial"/>
        </w:rPr>
      </w:pPr>
      <w:proofErr w:type="gramStart"/>
      <w:r w:rsidRPr="007F4C66">
        <w:rPr>
          <w:rFonts w:ascii="Arial" w:hAnsi="Arial" w:cs="Arial"/>
          <w:shd w:val="clear" w:color="auto" w:fill="FFFFFF"/>
        </w:rPr>
        <w:t xml:space="preserve">Предоставление муниципальной услуги осуществляется </w:t>
      </w:r>
      <w:r w:rsidR="00542AC5" w:rsidRPr="007F4C66">
        <w:rPr>
          <w:rFonts w:ascii="Arial" w:hAnsi="Arial" w:cs="Arial"/>
        </w:rPr>
        <w:t xml:space="preserve">в течение </w:t>
      </w:r>
      <w:r w:rsidR="007F4C66">
        <w:rPr>
          <w:rFonts w:ascii="Arial" w:hAnsi="Arial" w:cs="Arial"/>
        </w:rPr>
        <w:t>не более 7 календарных дней</w:t>
      </w:r>
      <w:r w:rsidRPr="007F4C66">
        <w:rPr>
          <w:rFonts w:ascii="Arial" w:hAnsi="Arial" w:cs="Arial"/>
        </w:rPr>
        <w:t xml:space="preserve"> со дня представления в администраци</w:t>
      </w:r>
      <w:r w:rsidR="00E5107D" w:rsidRPr="007F4C66">
        <w:rPr>
          <w:rFonts w:ascii="Arial" w:hAnsi="Arial" w:cs="Arial"/>
        </w:rPr>
        <w:t>ю</w:t>
      </w:r>
      <w:r w:rsidRPr="007F4C66">
        <w:rPr>
          <w:rFonts w:ascii="Arial" w:hAnsi="Arial" w:cs="Arial"/>
        </w:rPr>
        <w:t xml:space="preserve"> </w:t>
      </w:r>
      <w:r w:rsidR="009A2BBE" w:rsidRPr="007F4C66">
        <w:rPr>
          <w:rFonts w:ascii="Arial" w:hAnsi="Arial" w:cs="Arial"/>
        </w:rPr>
        <w:t>Вихоревского городского поселения</w:t>
      </w:r>
      <w:r w:rsidRPr="007F4C66">
        <w:rPr>
          <w:rFonts w:ascii="Arial" w:hAnsi="Arial" w:cs="Arial"/>
        </w:rPr>
        <w:t xml:space="preserve"> документов,  указанных в пункте 2.7 настоящего административного регламента, обязанность по представлению которых возложена на заявителя.</w:t>
      </w:r>
      <w:proofErr w:type="gramEnd"/>
    </w:p>
    <w:p w:rsidR="00C5008D" w:rsidRPr="007F4C66" w:rsidRDefault="00C5008D">
      <w:pPr>
        <w:pStyle w:val="ac"/>
        <w:tabs>
          <w:tab w:val="left" w:pos="0"/>
          <w:tab w:val="left" w:pos="1276"/>
        </w:tabs>
        <w:spacing w:before="0" w:after="0"/>
        <w:ind w:firstLine="703"/>
        <w:jc w:val="both"/>
        <w:rPr>
          <w:rFonts w:ascii="Arial" w:hAnsi="Arial" w:cs="Arial"/>
          <w:shd w:val="clear" w:color="auto" w:fill="FFFFFF"/>
        </w:rPr>
      </w:pPr>
      <w:r w:rsidRPr="007F4C66">
        <w:rPr>
          <w:rFonts w:ascii="Arial" w:hAnsi="Arial" w:cs="Arial"/>
          <w:shd w:val="clear" w:color="auto" w:fill="FFFFFF"/>
        </w:rPr>
        <w:t>2.6. Перечень нормативных правовых актов, регулирующих отношения, возникающие в связи с предоставлением муниципальной услуги.</w:t>
      </w:r>
    </w:p>
    <w:p w:rsidR="00C5008D" w:rsidRPr="007F4C66" w:rsidRDefault="00C5008D">
      <w:pPr>
        <w:pStyle w:val="ac"/>
        <w:tabs>
          <w:tab w:val="left" w:pos="0"/>
          <w:tab w:val="left" w:pos="1276"/>
        </w:tabs>
        <w:spacing w:before="0" w:after="0"/>
        <w:ind w:firstLine="703"/>
        <w:jc w:val="both"/>
        <w:rPr>
          <w:rFonts w:ascii="Arial" w:hAnsi="Arial" w:cs="Arial"/>
          <w:shd w:val="clear" w:color="auto" w:fill="FFFFFF"/>
        </w:rPr>
      </w:pPr>
      <w:r w:rsidRPr="007F4C66">
        <w:rPr>
          <w:rFonts w:ascii="Arial" w:hAnsi="Arial" w:cs="Arial"/>
          <w:shd w:val="clear" w:color="auto" w:fill="FFFFFF"/>
        </w:rPr>
        <w:t xml:space="preserve">Предоставление муниципальной услуги осуществляется в соответствии </w:t>
      </w:r>
      <w:proofErr w:type="gramStart"/>
      <w:r w:rsidRPr="007F4C66">
        <w:rPr>
          <w:rFonts w:ascii="Arial" w:hAnsi="Arial" w:cs="Arial"/>
          <w:shd w:val="clear" w:color="auto" w:fill="FFFFFF"/>
        </w:rPr>
        <w:t>с</w:t>
      </w:r>
      <w:proofErr w:type="gramEnd"/>
      <w:r w:rsidRPr="007F4C66">
        <w:rPr>
          <w:rFonts w:ascii="Arial" w:hAnsi="Arial" w:cs="Arial"/>
          <w:shd w:val="clear" w:color="auto" w:fill="FFFFFF"/>
        </w:rPr>
        <w:t>:</w:t>
      </w:r>
    </w:p>
    <w:p w:rsidR="007A086B" w:rsidRPr="007F4C66" w:rsidRDefault="007A086B" w:rsidP="006C6EBC">
      <w:pPr>
        <w:pStyle w:val="ac"/>
        <w:numPr>
          <w:ilvl w:val="0"/>
          <w:numId w:val="20"/>
        </w:numPr>
        <w:tabs>
          <w:tab w:val="left" w:pos="1110"/>
        </w:tabs>
        <w:spacing w:before="0" w:after="0"/>
        <w:jc w:val="both"/>
        <w:rPr>
          <w:rFonts w:ascii="Arial" w:hAnsi="Arial" w:cs="Arial"/>
          <w:bCs/>
        </w:rPr>
      </w:pPr>
      <w:r w:rsidRPr="007F4C66">
        <w:rPr>
          <w:rFonts w:ascii="Arial" w:hAnsi="Arial" w:cs="Arial"/>
          <w:bCs/>
        </w:rPr>
        <w:t>Градостроительным</w:t>
      </w:r>
      <w:r w:rsidR="00C5008D" w:rsidRPr="007F4C66">
        <w:rPr>
          <w:rFonts w:ascii="Arial" w:hAnsi="Arial" w:cs="Arial"/>
          <w:bCs/>
        </w:rPr>
        <w:t xml:space="preserve"> кодексом Российской Федерации;</w:t>
      </w:r>
    </w:p>
    <w:p w:rsidR="00C5008D" w:rsidRPr="007F4C66" w:rsidRDefault="00C5008D">
      <w:pPr>
        <w:pStyle w:val="ac"/>
        <w:tabs>
          <w:tab w:val="left" w:pos="0"/>
          <w:tab w:val="left" w:pos="1276"/>
        </w:tabs>
        <w:spacing w:before="0" w:after="0"/>
        <w:ind w:firstLine="699"/>
        <w:jc w:val="both"/>
        <w:rPr>
          <w:rFonts w:ascii="Arial" w:hAnsi="Arial" w:cs="Arial"/>
          <w:bCs/>
        </w:rPr>
      </w:pPr>
      <w:r w:rsidRPr="007F4C66">
        <w:rPr>
          <w:rFonts w:ascii="Arial" w:hAnsi="Arial" w:cs="Arial"/>
          <w:bCs/>
        </w:rPr>
        <w:t>2) Федеральным законом от 06.10.2003</w:t>
      </w:r>
      <w:r w:rsidR="007F4C66">
        <w:rPr>
          <w:rFonts w:ascii="Arial" w:hAnsi="Arial" w:cs="Arial"/>
          <w:bCs/>
        </w:rPr>
        <w:t>г.</w:t>
      </w:r>
      <w:r w:rsidRPr="007F4C66">
        <w:rPr>
          <w:rFonts w:ascii="Arial" w:hAnsi="Arial" w:cs="Arial"/>
          <w:bCs/>
        </w:rPr>
        <w:t xml:space="preserve"> № 131-ФЗ «Об общих принципах организации местного самоуправления в Российской Федерации»;</w:t>
      </w:r>
    </w:p>
    <w:p w:rsidR="00C5008D" w:rsidRPr="007F4C66" w:rsidRDefault="00C5008D" w:rsidP="00680F37">
      <w:pPr>
        <w:pStyle w:val="ac"/>
        <w:tabs>
          <w:tab w:val="left" w:pos="0"/>
          <w:tab w:val="left" w:pos="1276"/>
        </w:tabs>
        <w:spacing w:before="0" w:after="0"/>
        <w:ind w:firstLine="703"/>
        <w:jc w:val="both"/>
        <w:rPr>
          <w:rFonts w:ascii="Arial" w:hAnsi="Arial" w:cs="Arial"/>
        </w:rPr>
      </w:pPr>
      <w:r w:rsidRPr="007F4C66">
        <w:rPr>
          <w:rFonts w:ascii="Arial" w:hAnsi="Arial" w:cs="Arial"/>
          <w:shd w:val="clear" w:color="auto" w:fill="FFFFFF"/>
        </w:rPr>
        <w:t xml:space="preserve">3) </w:t>
      </w:r>
      <w:r w:rsidRPr="007F4C66">
        <w:rPr>
          <w:rFonts w:ascii="Arial" w:hAnsi="Arial" w:cs="Arial"/>
          <w:bCs/>
        </w:rPr>
        <w:t>Федеральным законом от 27.07.2010</w:t>
      </w:r>
      <w:r w:rsidR="007F4C66">
        <w:rPr>
          <w:rFonts w:ascii="Arial" w:hAnsi="Arial" w:cs="Arial"/>
          <w:bCs/>
        </w:rPr>
        <w:t>г.</w:t>
      </w:r>
      <w:r w:rsidRPr="007F4C66">
        <w:rPr>
          <w:rFonts w:ascii="Arial" w:hAnsi="Arial" w:cs="Arial"/>
          <w:bCs/>
        </w:rPr>
        <w:t xml:space="preserve"> № 210-ФЗ «Об организации предоставления государственных и муниципальных услуг»</w:t>
      </w:r>
      <w:r w:rsidR="00680F37" w:rsidRPr="007F4C66">
        <w:rPr>
          <w:rFonts w:ascii="Arial" w:hAnsi="Arial" w:cs="Arial"/>
          <w:bCs/>
        </w:rPr>
        <w:t>.</w:t>
      </w:r>
    </w:p>
    <w:p w:rsidR="00C5008D" w:rsidRPr="007F4C66" w:rsidRDefault="00C5008D">
      <w:pPr>
        <w:pStyle w:val="ac"/>
        <w:tabs>
          <w:tab w:val="left" w:pos="0"/>
          <w:tab w:val="left" w:pos="1276"/>
        </w:tabs>
        <w:spacing w:before="0" w:after="0"/>
        <w:ind w:firstLine="703"/>
        <w:jc w:val="both"/>
        <w:rPr>
          <w:rFonts w:ascii="Arial" w:hAnsi="Arial" w:cs="Arial"/>
        </w:rPr>
      </w:pPr>
      <w:r w:rsidRPr="007F4C66">
        <w:rPr>
          <w:rFonts w:ascii="Arial" w:hAnsi="Arial" w:cs="Arial"/>
        </w:rPr>
        <w:t xml:space="preserve">2.7. Перечень документов, необходимых для предоставления муниципальной услуги: </w:t>
      </w:r>
    </w:p>
    <w:p w:rsidR="00C5008D" w:rsidRPr="007F4C66" w:rsidRDefault="00C5008D">
      <w:pPr>
        <w:pStyle w:val="ac"/>
        <w:tabs>
          <w:tab w:val="left" w:pos="993"/>
        </w:tabs>
        <w:spacing w:before="0" w:after="0"/>
        <w:ind w:firstLine="709"/>
        <w:jc w:val="both"/>
        <w:rPr>
          <w:rFonts w:ascii="Arial" w:hAnsi="Arial" w:cs="Arial"/>
        </w:rPr>
      </w:pPr>
      <w:r w:rsidRPr="007F4C66">
        <w:rPr>
          <w:rFonts w:ascii="Arial" w:hAnsi="Arial" w:cs="Arial"/>
        </w:rPr>
        <w:t xml:space="preserve">1) заявление на </w:t>
      </w:r>
      <w:r w:rsidR="00680F37" w:rsidRPr="007F4C66">
        <w:rPr>
          <w:rFonts w:ascii="Arial" w:hAnsi="Arial" w:cs="Arial"/>
        </w:rPr>
        <w:t xml:space="preserve">выдачу </w:t>
      </w:r>
      <w:r w:rsidR="00203361" w:rsidRPr="007F4C66">
        <w:rPr>
          <w:rFonts w:ascii="Arial" w:hAnsi="Arial" w:cs="Arial"/>
        </w:rPr>
        <w:t xml:space="preserve">разрешений на </w:t>
      </w:r>
      <w:r w:rsidR="001A5DCD" w:rsidRPr="007F4C66">
        <w:rPr>
          <w:rFonts w:ascii="Arial" w:hAnsi="Arial" w:cs="Arial"/>
        </w:rPr>
        <w:t>ввод объекта в эксплуатацию</w:t>
      </w:r>
      <w:r w:rsidR="00680F37" w:rsidRPr="007F4C66">
        <w:rPr>
          <w:rFonts w:ascii="Arial" w:hAnsi="Arial" w:cs="Arial"/>
        </w:rPr>
        <w:t xml:space="preserve"> на территории Вихоревского муниципального образования </w:t>
      </w:r>
      <w:r w:rsidRPr="007F4C66">
        <w:rPr>
          <w:rFonts w:ascii="Arial" w:hAnsi="Arial" w:cs="Arial"/>
        </w:rPr>
        <w:t>(далее - заявление о предоставлении муниципальной услуги). Бланк заявления о предоставление муниципальной услуги приведен в приложении 1 к настоящему административному регламенту;</w:t>
      </w:r>
    </w:p>
    <w:p w:rsidR="00743E79" w:rsidRPr="007F4C66" w:rsidRDefault="00743E79" w:rsidP="00743E79">
      <w:pPr>
        <w:pStyle w:val="ConsPlusNormal"/>
        <w:ind w:firstLine="540"/>
        <w:jc w:val="both"/>
        <w:rPr>
          <w:sz w:val="24"/>
          <w:szCs w:val="24"/>
        </w:rPr>
      </w:pPr>
      <w:r w:rsidRPr="007F4C66">
        <w:rPr>
          <w:sz w:val="24"/>
          <w:szCs w:val="24"/>
        </w:rPr>
        <w:t>2) правоустанавливающие документы на земельный участок;</w:t>
      </w:r>
    </w:p>
    <w:p w:rsidR="00743E79" w:rsidRPr="007F4C66" w:rsidRDefault="00743E79" w:rsidP="00743E79">
      <w:pPr>
        <w:pStyle w:val="ConsPlusNormal"/>
        <w:ind w:firstLine="540"/>
        <w:jc w:val="both"/>
        <w:rPr>
          <w:sz w:val="24"/>
          <w:szCs w:val="24"/>
        </w:rPr>
      </w:pPr>
      <w:r w:rsidRPr="007F4C66">
        <w:rPr>
          <w:sz w:val="24"/>
          <w:szCs w:val="24"/>
        </w:rPr>
        <w:t xml:space="preserve">3) градостроительный план земельного участка или в случае выдачи разрешения на </w:t>
      </w:r>
      <w:r w:rsidR="001A5DCD" w:rsidRPr="007F4C66">
        <w:rPr>
          <w:sz w:val="24"/>
          <w:szCs w:val="24"/>
        </w:rPr>
        <w:t>ввод объекта в эксплуатацию</w:t>
      </w:r>
      <w:r w:rsidRPr="007F4C66">
        <w:rPr>
          <w:sz w:val="24"/>
          <w:szCs w:val="24"/>
        </w:rPr>
        <w:t xml:space="preserve"> линейного объекта реквизиты проекта планировки территории и проекта межевания территории;</w:t>
      </w:r>
    </w:p>
    <w:p w:rsidR="00743E79" w:rsidRPr="007F4C66" w:rsidRDefault="00743E79" w:rsidP="00CF60DB">
      <w:pPr>
        <w:pStyle w:val="ConsPlusNormal"/>
        <w:ind w:firstLine="540"/>
        <w:jc w:val="both"/>
        <w:rPr>
          <w:sz w:val="24"/>
          <w:szCs w:val="24"/>
        </w:rPr>
      </w:pPr>
      <w:r w:rsidRPr="007F4C66">
        <w:rPr>
          <w:sz w:val="24"/>
          <w:szCs w:val="24"/>
        </w:rPr>
        <w:t xml:space="preserve">4) </w:t>
      </w:r>
      <w:r w:rsidR="00CF60DB" w:rsidRPr="007F4C66">
        <w:rPr>
          <w:sz w:val="24"/>
          <w:szCs w:val="24"/>
        </w:rPr>
        <w:t>разрешение на строительство;</w:t>
      </w:r>
    </w:p>
    <w:p w:rsidR="00CF60DB" w:rsidRPr="007F4C66" w:rsidRDefault="00743E79" w:rsidP="00CF60DB">
      <w:pPr>
        <w:suppressAutoHyphens w:val="0"/>
        <w:autoSpaceDE w:val="0"/>
        <w:autoSpaceDN w:val="0"/>
        <w:adjustRightInd w:val="0"/>
        <w:ind w:firstLine="540"/>
        <w:jc w:val="both"/>
        <w:rPr>
          <w:rFonts w:ascii="Arial" w:hAnsi="Arial" w:cs="Arial"/>
          <w:lang w:eastAsia="ru-RU"/>
        </w:rPr>
      </w:pPr>
      <w:r w:rsidRPr="007F4C66">
        <w:rPr>
          <w:rFonts w:ascii="Arial" w:hAnsi="Arial" w:cs="Arial"/>
        </w:rPr>
        <w:t xml:space="preserve">5) </w:t>
      </w:r>
      <w:r w:rsidR="00CF60DB" w:rsidRPr="007F4C66">
        <w:rPr>
          <w:rFonts w:ascii="Arial" w:hAnsi="Arial" w:cs="Arial"/>
          <w:lang w:eastAsia="ru-RU"/>
        </w:rPr>
        <w:t xml:space="preserve">акт приемки объекта капитального строительства (в случае осуществления строительства, реконструкции на основании договора </w:t>
      </w:r>
      <w:r w:rsidR="007F4C66">
        <w:rPr>
          <w:rFonts w:ascii="Arial" w:hAnsi="Arial" w:cs="Arial"/>
          <w:lang w:eastAsia="ru-RU"/>
        </w:rPr>
        <w:t>строительного подряда</w:t>
      </w:r>
      <w:r w:rsidR="00CF60DB" w:rsidRPr="007F4C66">
        <w:rPr>
          <w:rFonts w:ascii="Arial" w:hAnsi="Arial" w:cs="Arial"/>
          <w:lang w:eastAsia="ru-RU"/>
        </w:rPr>
        <w:t>);</w:t>
      </w:r>
    </w:p>
    <w:p w:rsidR="00CF60DB" w:rsidRPr="007F4C66" w:rsidRDefault="00CF60DB" w:rsidP="00CF60DB">
      <w:pPr>
        <w:suppressAutoHyphens w:val="0"/>
        <w:autoSpaceDE w:val="0"/>
        <w:autoSpaceDN w:val="0"/>
        <w:adjustRightInd w:val="0"/>
        <w:ind w:firstLine="540"/>
        <w:jc w:val="both"/>
        <w:rPr>
          <w:rFonts w:ascii="Arial" w:hAnsi="Arial" w:cs="Arial"/>
          <w:lang w:eastAsia="ru-RU"/>
        </w:rPr>
      </w:pPr>
      <w:r w:rsidRPr="007F4C66">
        <w:rPr>
          <w:rFonts w:ascii="Arial" w:hAnsi="Arial" w:cs="Arial"/>
        </w:rPr>
        <w:lastRenderedPageBreak/>
        <w:t>6</w:t>
      </w:r>
      <w:r w:rsidR="000B1EA7" w:rsidRPr="007F4C66">
        <w:rPr>
          <w:rFonts w:ascii="Arial" w:hAnsi="Arial" w:cs="Arial"/>
        </w:rPr>
        <w:t xml:space="preserve">) </w:t>
      </w:r>
      <w:r w:rsidRPr="007F4C66">
        <w:rPr>
          <w:rFonts w:ascii="Arial" w:hAnsi="Arial" w:cs="Arial"/>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F60DB" w:rsidRPr="007F4C66" w:rsidRDefault="00CF60DB" w:rsidP="00CF60DB">
      <w:pPr>
        <w:suppressAutoHyphens w:val="0"/>
        <w:autoSpaceDE w:val="0"/>
        <w:autoSpaceDN w:val="0"/>
        <w:adjustRightInd w:val="0"/>
        <w:ind w:firstLine="540"/>
        <w:jc w:val="both"/>
        <w:rPr>
          <w:rFonts w:ascii="Arial" w:hAnsi="Arial" w:cs="Arial"/>
          <w:lang w:eastAsia="ru-RU"/>
        </w:rPr>
      </w:pPr>
      <w:proofErr w:type="gramStart"/>
      <w:r w:rsidRPr="007F4C66">
        <w:rPr>
          <w:rFonts w:ascii="Arial" w:hAnsi="Arial" w:cs="Arial"/>
        </w:rPr>
        <w:t>7</w:t>
      </w:r>
      <w:r w:rsidR="00743E79" w:rsidRPr="007F4C66">
        <w:rPr>
          <w:rFonts w:ascii="Arial" w:hAnsi="Arial" w:cs="Arial"/>
        </w:rPr>
        <w:t xml:space="preserve">) </w:t>
      </w:r>
      <w:r w:rsidRPr="007F4C66">
        <w:rPr>
          <w:rFonts w:ascii="Arial" w:hAnsi="Arial" w:cs="Arial"/>
          <w:lang w:eastAsia="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5164AE" w:rsidRPr="007F4C66">
        <w:rPr>
          <w:rFonts w:ascii="Arial" w:hAnsi="Arial" w:cs="Arial"/>
          <w:lang w:eastAsia="ru-RU"/>
        </w:rPr>
        <w:t xml:space="preserve"> контроля на основании </w:t>
      </w:r>
      <w:r w:rsidR="00297CC1">
        <w:rPr>
          <w:rFonts w:ascii="Arial" w:hAnsi="Arial" w:cs="Arial"/>
          <w:lang w:eastAsia="ru-RU"/>
        </w:rPr>
        <w:t>договора строительного подряда</w:t>
      </w:r>
      <w:r w:rsidRPr="007F4C66">
        <w:rPr>
          <w:rFonts w:ascii="Arial" w:hAnsi="Arial" w:cs="Arial"/>
          <w:lang w:eastAsia="ru-RU"/>
        </w:rPr>
        <w:t>), за исключением случаев осуществления строительства, реконструкции объектов индивидуального жилищного строительства;</w:t>
      </w:r>
    </w:p>
    <w:p w:rsidR="00CF60DB" w:rsidRPr="007F4C66" w:rsidRDefault="00CF60DB" w:rsidP="00CF60DB">
      <w:pPr>
        <w:suppressAutoHyphens w:val="0"/>
        <w:autoSpaceDE w:val="0"/>
        <w:autoSpaceDN w:val="0"/>
        <w:adjustRightInd w:val="0"/>
        <w:ind w:firstLine="540"/>
        <w:jc w:val="both"/>
        <w:rPr>
          <w:rFonts w:ascii="Arial" w:hAnsi="Arial" w:cs="Arial"/>
          <w:lang w:eastAsia="ru-RU"/>
        </w:rPr>
      </w:pPr>
      <w:r w:rsidRPr="007F4C66">
        <w:rPr>
          <w:rFonts w:ascii="Arial" w:hAnsi="Arial" w:cs="Arial"/>
        </w:rPr>
        <w:t>8</w:t>
      </w:r>
      <w:r w:rsidR="00743E79" w:rsidRPr="007F4C66">
        <w:rPr>
          <w:rFonts w:ascii="Arial" w:hAnsi="Arial" w:cs="Arial"/>
        </w:rPr>
        <w:t xml:space="preserve">) </w:t>
      </w:r>
      <w:r w:rsidRPr="007F4C66">
        <w:rPr>
          <w:rFonts w:ascii="Arial" w:hAnsi="Arial" w:cs="Arial"/>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F60DB" w:rsidRPr="007F4C66" w:rsidRDefault="00CF60DB" w:rsidP="00CF60DB">
      <w:pPr>
        <w:suppressAutoHyphens w:val="0"/>
        <w:autoSpaceDE w:val="0"/>
        <w:autoSpaceDN w:val="0"/>
        <w:adjustRightInd w:val="0"/>
        <w:ind w:firstLine="540"/>
        <w:jc w:val="both"/>
        <w:rPr>
          <w:rFonts w:ascii="Arial" w:hAnsi="Arial" w:cs="Arial"/>
          <w:lang w:eastAsia="ru-RU"/>
        </w:rPr>
      </w:pPr>
      <w:proofErr w:type="gramStart"/>
      <w:r w:rsidRPr="007F4C66">
        <w:rPr>
          <w:rFonts w:ascii="Arial" w:hAnsi="Arial" w:cs="Arial"/>
        </w:rPr>
        <w:t>9)</w:t>
      </w:r>
      <w:r w:rsidR="00743E79" w:rsidRPr="007F4C66">
        <w:rPr>
          <w:rFonts w:ascii="Arial" w:hAnsi="Arial" w:cs="Arial"/>
        </w:rPr>
        <w:t xml:space="preserve"> </w:t>
      </w:r>
      <w:bookmarkStart w:id="0" w:name="Par27"/>
      <w:bookmarkEnd w:id="0"/>
      <w:r w:rsidRPr="007F4C66">
        <w:rPr>
          <w:rFonts w:ascii="Arial" w:hAnsi="Arial" w:cs="Arial"/>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00297CC1">
        <w:rPr>
          <w:rFonts w:ascii="Arial" w:hAnsi="Arial" w:cs="Arial"/>
          <w:lang w:eastAsia="ru-RU"/>
        </w:rPr>
        <w:t>договора строительного подряда</w:t>
      </w:r>
      <w:r w:rsidR="005164AE" w:rsidRPr="007F4C66">
        <w:rPr>
          <w:rFonts w:ascii="Arial" w:hAnsi="Arial" w:cs="Arial"/>
          <w:lang w:eastAsia="ru-RU"/>
        </w:rPr>
        <w:t>)</w:t>
      </w:r>
      <w:r w:rsidRPr="007F4C66">
        <w:rPr>
          <w:rFonts w:ascii="Arial" w:hAnsi="Arial" w:cs="Arial"/>
          <w:lang w:eastAsia="ru-RU"/>
        </w:rPr>
        <w:t>, за исключением случаев строительства, реконструкции линейного объекта;</w:t>
      </w:r>
      <w:proofErr w:type="gramEnd"/>
    </w:p>
    <w:p w:rsidR="00743E79" w:rsidRPr="007F4C66" w:rsidRDefault="005164AE" w:rsidP="005164AE">
      <w:pPr>
        <w:suppressAutoHyphens w:val="0"/>
        <w:autoSpaceDE w:val="0"/>
        <w:autoSpaceDN w:val="0"/>
        <w:adjustRightInd w:val="0"/>
        <w:ind w:firstLine="540"/>
        <w:jc w:val="both"/>
        <w:rPr>
          <w:rFonts w:ascii="Arial" w:hAnsi="Arial" w:cs="Arial"/>
          <w:lang w:eastAsia="ru-RU"/>
        </w:rPr>
      </w:pPr>
      <w:r w:rsidRPr="007F4C66">
        <w:rPr>
          <w:rFonts w:ascii="Arial" w:hAnsi="Arial" w:cs="Arial"/>
        </w:rPr>
        <w:t>1</w:t>
      </w:r>
      <w:r w:rsidR="00B65AEC" w:rsidRPr="007F4C66">
        <w:rPr>
          <w:rFonts w:ascii="Arial" w:hAnsi="Arial" w:cs="Arial"/>
        </w:rPr>
        <w:t>0</w:t>
      </w:r>
      <w:r w:rsidR="00743E79" w:rsidRPr="007F4C66">
        <w:rPr>
          <w:rFonts w:ascii="Arial" w:hAnsi="Arial" w:cs="Arial"/>
        </w:rPr>
        <w:t xml:space="preserve">) </w:t>
      </w:r>
      <w:r w:rsidRPr="007F4C66">
        <w:rPr>
          <w:rFonts w:ascii="Arial" w:hAnsi="Arial" w:cs="Arial"/>
          <w:lang w:eastAsia="ru-RU"/>
        </w:rPr>
        <w:t xml:space="preserve">документ, подтверждающий заключение </w:t>
      </w:r>
      <w:proofErr w:type="gramStart"/>
      <w:r w:rsidRPr="007F4C66">
        <w:rPr>
          <w:rFonts w:ascii="Arial" w:hAnsi="Arial" w:cs="Arial"/>
          <w:lang w:eastAsia="ru-RU"/>
        </w:rPr>
        <w:t>договора обязательного страхования гражданской ответственности владельца опасного объекта</w:t>
      </w:r>
      <w:proofErr w:type="gramEnd"/>
      <w:r w:rsidRPr="007F4C66">
        <w:rPr>
          <w:rFonts w:ascii="Arial" w:hAnsi="Arial" w:cs="Arial"/>
          <w:lang w:eastAsia="ru-RU"/>
        </w:rPr>
        <w:t xml:space="preserve"> за причинение вреда в результате аварии на опасном объекте в соответствии с </w:t>
      </w:r>
      <w:hyperlink r:id="rId7" w:history="1">
        <w:r w:rsidRPr="007F4C66">
          <w:rPr>
            <w:rFonts w:ascii="Arial" w:hAnsi="Arial" w:cs="Arial"/>
            <w:lang w:eastAsia="ru-RU"/>
          </w:rPr>
          <w:t>законодательством</w:t>
        </w:r>
      </w:hyperlink>
      <w:r w:rsidRPr="007F4C66">
        <w:rPr>
          <w:rFonts w:ascii="Arial" w:hAnsi="Arial" w:cs="Arial"/>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164AE" w:rsidRPr="007F4C66" w:rsidRDefault="005164AE" w:rsidP="005164AE">
      <w:pPr>
        <w:suppressAutoHyphens w:val="0"/>
        <w:autoSpaceDE w:val="0"/>
        <w:autoSpaceDN w:val="0"/>
        <w:adjustRightInd w:val="0"/>
        <w:ind w:firstLine="540"/>
        <w:jc w:val="both"/>
        <w:rPr>
          <w:rFonts w:ascii="Arial" w:hAnsi="Arial" w:cs="Arial"/>
          <w:lang w:eastAsia="ru-RU"/>
        </w:rPr>
      </w:pPr>
      <w:r w:rsidRPr="007F4C66">
        <w:rPr>
          <w:rFonts w:ascii="Arial" w:hAnsi="Arial" w:cs="Arial"/>
        </w:rPr>
        <w:t>1</w:t>
      </w:r>
      <w:r w:rsidR="00B65AEC" w:rsidRPr="007F4C66">
        <w:rPr>
          <w:rFonts w:ascii="Arial" w:hAnsi="Arial" w:cs="Arial"/>
        </w:rPr>
        <w:t>1</w:t>
      </w:r>
      <w:r w:rsidR="00743E79" w:rsidRPr="007F4C66">
        <w:rPr>
          <w:rFonts w:ascii="Arial" w:hAnsi="Arial" w:cs="Arial"/>
        </w:rPr>
        <w:t xml:space="preserve">) </w:t>
      </w:r>
      <w:r w:rsidRPr="007F4C66">
        <w:rPr>
          <w:rFonts w:ascii="Arial" w:hAnsi="Arial" w:cs="Arial"/>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history="1">
        <w:r w:rsidRPr="007F4C66">
          <w:rPr>
            <w:rFonts w:ascii="Arial" w:hAnsi="Arial" w:cs="Arial"/>
            <w:lang w:eastAsia="ru-RU"/>
          </w:rPr>
          <w:t>законом</w:t>
        </w:r>
      </w:hyperlink>
      <w:r w:rsidRPr="007F4C66">
        <w:rPr>
          <w:rFonts w:ascii="Arial" w:hAnsi="Arial" w:cs="Arial"/>
          <w:lang w:eastAsia="ru-RU"/>
        </w:rPr>
        <w:t xml:space="preserve"> от 25</w:t>
      </w:r>
      <w:r w:rsidR="0073006E">
        <w:rPr>
          <w:rFonts w:ascii="Arial" w:hAnsi="Arial" w:cs="Arial"/>
          <w:lang w:eastAsia="ru-RU"/>
        </w:rPr>
        <w:t>.06.</w:t>
      </w:r>
      <w:r w:rsidRPr="007F4C66">
        <w:rPr>
          <w:rFonts w:ascii="Arial" w:hAnsi="Arial" w:cs="Arial"/>
          <w:lang w:eastAsia="ru-RU"/>
        </w:rPr>
        <w:t>2002</w:t>
      </w:r>
      <w:r w:rsidR="00176DD2">
        <w:rPr>
          <w:rFonts w:ascii="Arial" w:hAnsi="Arial" w:cs="Arial"/>
          <w:lang w:eastAsia="ru-RU"/>
        </w:rPr>
        <w:t xml:space="preserve">г. </w:t>
      </w:r>
      <w:r w:rsidRPr="007F4C66">
        <w:rPr>
          <w:rFonts w:ascii="Arial" w:hAnsi="Arial" w:cs="Arial"/>
          <w:lang w:eastAsia="ru-RU"/>
        </w:rPr>
        <w:t xml:space="preserve"> </w:t>
      </w:r>
      <w:r w:rsidR="0073006E">
        <w:rPr>
          <w:rFonts w:ascii="Arial" w:hAnsi="Arial" w:cs="Arial"/>
          <w:lang w:eastAsia="ru-RU"/>
        </w:rPr>
        <w:t>№</w:t>
      </w:r>
      <w:r w:rsidRPr="007F4C66">
        <w:rPr>
          <w:rFonts w:ascii="Arial" w:hAnsi="Arial" w:cs="Arial"/>
          <w:lang w:eastAsia="ru-RU"/>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164AE" w:rsidRPr="007F4C66" w:rsidRDefault="005164AE" w:rsidP="005164AE">
      <w:pPr>
        <w:suppressAutoHyphens w:val="0"/>
        <w:autoSpaceDE w:val="0"/>
        <w:autoSpaceDN w:val="0"/>
        <w:adjustRightInd w:val="0"/>
        <w:ind w:firstLine="540"/>
        <w:jc w:val="both"/>
        <w:rPr>
          <w:rFonts w:ascii="Arial" w:hAnsi="Arial" w:cs="Arial"/>
          <w:lang w:eastAsia="ru-RU"/>
        </w:rPr>
      </w:pPr>
      <w:r w:rsidRPr="007F4C66">
        <w:rPr>
          <w:rFonts w:ascii="Arial" w:hAnsi="Arial" w:cs="Arial"/>
          <w:lang w:eastAsia="ru-RU"/>
        </w:rPr>
        <w:t>1</w:t>
      </w:r>
      <w:r w:rsidR="00B65AEC" w:rsidRPr="007F4C66">
        <w:rPr>
          <w:rFonts w:ascii="Arial" w:hAnsi="Arial" w:cs="Arial"/>
          <w:lang w:eastAsia="ru-RU"/>
        </w:rPr>
        <w:t>2</w:t>
      </w:r>
      <w:r w:rsidRPr="007F4C66">
        <w:rPr>
          <w:rFonts w:ascii="Arial" w:hAnsi="Arial" w:cs="Arial"/>
          <w:lang w:eastAsia="ru-RU"/>
        </w:rPr>
        <w:t xml:space="preserve">) технический план объекта капитального строительства, подготовленный в соответствии с Федеральным </w:t>
      </w:r>
      <w:hyperlink r:id="rId9" w:history="1">
        <w:r w:rsidRPr="007F4C66">
          <w:rPr>
            <w:rFonts w:ascii="Arial" w:hAnsi="Arial" w:cs="Arial"/>
            <w:lang w:eastAsia="ru-RU"/>
          </w:rPr>
          <w:t>законом</w:t>
        </w:r>
      </w:hyperlink>
      <w:r w:rsidRPr="007F4C66">
        <w:rPr>
          <w:rFonts w:ascii="Arial" w:hAnsi="Arial" w:cs="Arial"/>
          <w:lang w:eastAsia="ru-RU"/>
        </w:rPr>
        <w:t xml:space="preserve"> от 13</w:t>
      </w:r>
      <w:r w:rsidR="0073006E">
        <w:rPr>
          <w:rFonts w:ascii="Arial" w:hAnsi="Arial" w:cs="Arial"/>
          <w:lang w:eastAsia="ru-RU"/>
        </w:rPr>
        <w:t>.07.</w:t>
      </w:r>
      <w:r w:rsidRPr="007F4C66">
        <w:rPr>
          <w:rFonts w:ascii="Arial" w:hAnsi="Arial" w:cs="Arial"/>
          <w:lang w:eastAsia="ru-RU"/>
        </w:rPr>
        <w:t>2015</w:t>
      </w:r>
      <w:r w:rsidR="00176DD2">
        <w:rPr>
          <w:rFonts w:ascii="Arial" w:hAnsi="Arial" w:cs="Arial"/>
          <w:lang w:eastAsia="ru-RU"/>
        </w:rPr>
        <w:t>г.</w:t>
      </w:r>
      <w:r w:rsidRPr="007F4C66">
        <w:rPr>
          <w:rFonts w:ascii="Arial" w:hAnsi="Arial" w:cs="Arial"/>
          <w:lang w:eastAsia="ru-RU"/>
        </w:rPr>
        <w:t xml:space="preserve"> </w:t>
      </w:r>
      <w:r w:rsidR="0073006E">
        <w:rPr>
          <w:rFonts w:ascii="Arial" w:hAnsi="Arial" w:cs="Arial"/>
          <w:lang w:eastAsia="ru-RU"/>
        </w:rPr>
        <w:t>№</w:t>
      </w:r>
      <w:r w:rsidRPr="007F4C66">
        <w:rPr>
          <w:rFonts w:ascii="Arial" w:hAnsi="Arial" w:cs="Arial"/>
          <w:lang w:eastAsia="ru-RU"/>
        </w:rPr>
        <w:t xml:space="preserve"> 218-ФЗ "О государственной регистрации недвижимости".</w:t>
      </w:r>
    </w:p>
    <w:p w:rsidR="005164AE" w:rsidRPr="007F4C66" w:rsidRDefault="005164AE" w:rsidP="005164AE">
      <w:pPr>
        <w:suppressAutoHyphens w:val="0"/>
        <w:autoSpaceDE w:val="0"/>
        <w:autoSpaceDN w:val="0"/>
        <w:adjustRightInd w:val="0"/>
        <w:ind w:firstLine="540"/>
        <w:jc w:val="both"/>
        <w:rPr>
          <w:rFonts w:ascii="Arial" w:hAnsi="Arial" w:cs="Arial"/>
          <w:lang w:eastAsia="ru-RU"/>
        </w:rPr>
      </w:pPr>
      <w:proofErr w:type="gramStart"/>
      <w:r w:rsidRPr="007F4C66">
        <w:rPr>
          <w:rFonts w:ascii="Arial" w:hAnsi="Arial" w:cs="Arial"/>
          <w:lang w:eastAsia="ru-RU"/>
        </w:rPr>
        <w:t>1</w:t>
      </w:r>
      <w:r w:rsidR="00B65AEC" w:rsidRPr="007F4C66">
        <w:rPr>
          <w:rFonts w:ascii="Arial" w:hAnsi="Arial" w:cs="Arial"/>
          <w:lang w:eastAsia="ru-RU"/>
        </w:rPr>
        <w:t>3</w:t>
      </w:r>
      <w:r w:rsidRPr="007F4C66">
        <w:rPr>
          <w:rFonts w:ascii="Arial" w:hAnsi="Arial" w:cs="Arial"/>
          <w:lang w:eastAsia="ru-RU"/>
        </w:rPr>
        <w:t>) с 01.01.2018г. -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w:t>
      </w:r>
      <w:proofErr w:type="gramEnd"/>
      <w:r w:rsidRPr="007F4C66">
        <w:rPr>
          <w:rFonts w:ascii="Arial" w:hAnsi="Arial" w:cs="Arial"/>
          <w:lang w:eastAsia="ru-RU"/>
        </w:rPr>
        <w:t xml:space="preserve">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w:t>
      </w:r>
      <w:r w:rsidRPr="007F4C66">
        <w:rPr>
          <w:rFonts w:ascii="Arial" w:hAnsi="Arial" w:cs="Arial"/>
          <w:lang w:eastAsia="ru-RU"/>
        </w:rPr>
        <w:lastRenderedPageBreak/>
        <w:t>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70426" w:rsidRPr="007F4C66" w:rsidRDefault="00C5008D" w:rsidP="00A70426">
      <w:pPr>
        <w:suppressAutoHyphens w:val="0"/>
        <w:autoSpaceDE w:val="0"/>
        <w:autoSpaceDN w:val="0"/>
        <w:adjustRightInd w:val="0"/>
        <w:ind w:firstLine="540"/>
        <w:jc w:val="both"/>
        <w:rPr>
          <w:rFonts w:ascii="Arial" w:hAnsi="Arial" w:cs="Arial"/>
          <w:lang w:eastAsia="ru-RU"/>
        </w:rPr>
      </w:pPr>
      <w:r w:rsidRPr="007F4C66">
        <w:rPr>
          <w:rFonts w:ascii="Arial" w:hAnsi="Arial" w:cs="Arial"/>
        </w:rPr>
        <w:tab/>
      </w:r>
      <w:r w:rsidRPr="007F4C66">
        <w:rPr>
          <w:rFonts w:ascii="Arial" w:hAnsi="Arial" w:cs="Arial"/>
          <w:shd w:val="clear" w:color="auto" w:fill="FFFFFF"/>
        </w:rPr>
        <w:t xml:space="preserve"> </w:t>
      </w:r>
      <w:proofErr w:type="gramStart"/>
      <w:r w:rsidR="00A70426" w:rsidRPr="007F4C66">
        <w:rPr>
          <w:rFonts w:ascii="Arial" w:hAnsi="Arial" w:cs="Arial"/>
          <w:lang w:eastAsia="ru-RU"/>
        </w:rPr>
        <w:t>Указанны</w:t>
      </w:r>
      <w:r w:rsidR="00B65AEC" w:rsidRPr="007F4C66">
        <w:rPr>
          <w:rFonts w:ascii="Arial" w:hAnsi="Arial" w:cs="Arial"/>
          <w:lang w:eastAsia="ru-RU"/>
        </w:rPr>
        <w:t>й</w:t>
      </w:r>
      <w:r w:rsidR="00A70426" w:rsidRPr="007F4C66">
        <w:rPr>
          <w:rFonts w:ascii="Arial" w:hAnsi="Arial" w:cs="Arial"/>
          <w:lang w:eastAsia="ru-RU"/>
        </w:rPr>
        <w:t xml:space="preserve"> в </w:t>
      </w:r>
      <w:hyperlink r:id="rId10" w:history="1">
        <w:r w:rsidR="00A70426" w:rsidRPr="007F4C66">
          <w:rPr>
            <w:rFonts w:ascii="Arial" w:hAnsi="Arial" w:cs="Arial"/>
            <w:lang w:eastAsia="ru-RU"/>
          </w:rPr>
          <w:t>п. 7</w:t>
        </w:r>
      </w:hyperlink>
      <w:r w:rsidR="00A70426" w:rsidRPr="007F4C66">
        <w:rPr>
          <w:rFonts w:ascii="Arial" w:hAnsi="Arial" w:cs="Arial"/>
          <w:lang w:eastAsia="ru-RU"/>
        </w:rPr>
        <w:t xml:space="preserve"> </w:t>
      </w:r>
      <w:hyperlink r:id="rId11" w:history="1">
        <w:r w:rsidR="00A70426" w:rsidRPr="007F4C66">
          <w:rPr>
            <w:rFonts w:ascii="Arial" w:hAnsi="Arial" w:cs="Arial"/>
            <w:lang w:eastAsia="ru-RU"/>
          </w:rPr>
          <w:t xml:space="preserve"> п.2.7</w:t>
        </w:r>
      </w:hyperlink>
      <w:r w:rsidR="00A70426" w:rsidRPr="007F4C66">
        <w:rPr>
          <w:rFonts w:ascii="Arial" w:hAnsi="Arial" w:cs="Arial"/>
          <w:lang w:eastAsia="ru-RU"/>
        </w:rPr>
        <w:t xml:space="preserve"> настоящего административного регламента документ долж</w:t>
      </w:r>
      <w:r w:rsidR="00B65AEC" w:rsidRPr="007F4C66">
        <w:rPr>
          <w:rFonts w:ascii="Arial" w:hAnsi="Arial" w:cs="Arial"/>
          <w:lang w:eastAsia="ru-RU"/>
        </w:rPr>
        <w:t>ен</w:t>
      </w:r>
      <w:r w:rsidR="00A70426" w:rsidRPr="007F4C66">
        <w:rPr>
          <w:rFonts w:ascii="Arial" w:hAnsi="Arial" w:cs="Arial"/>
          <w:lang w:eastAsia="ru-RU"/>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00A70426" w:rsidRPr="007F4C66">
        <w:rPr>
          <w:rFonts w:ascii="Arial" w:hAnsi="Arial" w:cs="Arial"/>
          <w:lang w:eastAsia="ru-RU"/>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 w:history="1">
        <w:r w:rsidR="00A70426" w:rsidRPr="007F4C66">
          <w:rPr>
            <w:rFonts w:ascii="Arial" w:hAnsi="Arial" w:cs="Arial"/>
            <w:lang w:eastAsia="ru-RU"/>
          </w:rPr>
          <w:t>законодательством</w:t>
        </w:r>
      </w:hyperlink>
      <w:r w:rsidR="00A70426" w:rsidRPr="007F4C66">
        <w:rPr>
          <w:rFonts w:ascii="Arial" w:hAnsi="Arial" w:cs="Arial"/>
          <w:lang w:eastAsia="ru-RU"/>
        </w:rPr>
        <w:t xml:space="preserve"> об энергосбережении и о повышении энергетической эффективности.</w:t>
      </w:r>
    </w:p>
    <w:p w:rsidR="00743E79" w:rsidRPr="007F4C66" w:rsidRDefault="00743E79" w:rsidP="00743E79">
      <w:pPr>
        <w:pStyle w:val="ConsPlusNormal"/>
        <w:ind w:firstLine="540"/>
        <w:jc w:val="both"/>
        <w:rPr>
          <w:rFonts w:eastAsia="Times New Roman"/>
          <w:sz w:val="24"/>
          <w:szCs w:val="24"/>
          <w:lang w:eastAsia="ru-RU"/>
        </w:rPr>
      </w:pPr>
      <w:proofErr w:type="gramStart"/>
      <w:r w:rsidRPr="007F4C66">
        <w:rPr>
          <w:rFonts w:eastAsia="Times New Roman"/>
          <w:sz w:val="24"/>
          <w:szCs w:val="24"/>
          <w:lang w:eastAsia="ru-RU"/>
        </w:rPr>
        <w:t xml:space="preserve">Документы (их копии или сведения, содержащиеся в них), указанные в </w:t>
      </w:r>
      <w:hyperlink r:id="rId13" w:history="1">
        <w:r w:rsidRPr="007F4C66">
          <w:rPr>
            <w:rFonts w:eastAsia="Times New Roman"/>
            <w:sz w:val="24"/>
            <w:szCs w:val="24"/>
            <w:lang w:eastAsia="ru-RU"/>
          </w:rPr>
          <w:t>п</w:t>
        </w:r>
        <w:r w:rsidR="00005CAE" w:rsidRPr="007F4C66">
          <w:rPr>
            <w:rFonts w:eastAsia="Times New Roman"/>
            <w:sz w:val="24"/>
            <w:szCs w:val="24"/>
            <w:lang w:eastAsia="ru-RU"/>
          </w:rPr>
          <w:t>.п.</w:t>
        </w:r>
        <w:r w:rsidRPr="007F4C66">
          <w:rPr>
            <w:rFonts w:eastAsia="Times New Roman"/>
            <w:sz w:val="24"/>
            <w:szCs w:val="24"/>
            <w:lang w:eastAsia="ru-RU"/>
          </w:rPr>
          <w:t xml:space="preserve"> 2</w:t>
        </w:r>
      </w:hyperlink>
      <w:r w:rsidRPr="007F4C66">
        <w:rPr>
          <w:rFonts w:eastAsia="Times New Roman"/>
          <w:sz w:val="24"/>
          <w:szCs w:val="24"/>
          <w:lang w:eastAsia="ru-RU"/>
        </w:rPr>
        <w:t xml:space="preserve">, </w:t>
      </w:r>
      <w:hyperlink r:id="rId14" w:history="1">
        <w:r w:rsidRPr="007F4C66">
          <w:rPr>
            <w:rFonts w:eastAsia="Times New Roman"/>
            <w:sz w:val="24"/>
            <w:szCs w:val="24"/>
            <w:lang w:eastAsia="ru-RU"/>
          </w:rPr>
          <w:t>3</w:t>
        </w:r>
      </w:hyperlink>
      <w:r w:rsidR="00A70426" w:rsidRPr="007F4C66">
        <w:rPr>
          <w:sz w:val="24"/>
          <w:szCs w:val="24"/>
        </w:rPr>
        <w:t>, 4</w:t>
      </w:r>
      <w:r w:rsidRPr="007F4C66">
        <w:rPr>
          <w:rFonts w:eastAsia="Times New Roman"/>
          <w:sz w:val="24"/>
          <w:szCs w:val="24"/>
          <w:lang w:eastAsia="ru-RU"/>
        </w:rPr>
        <w:t xml:space="preserve"> п.2.7.</w:t>
      </w:r>
      <w:r w:rsidR="00844B1A" w:rsidRPr="007F4C66">
        <w:rPr>
          <w:rFonts w:eastAsia="Times New Roman"/>
          <w:sz w:val="24"/>
          <w:szCs w:val="24"/>
          <w:lang w:eastAsia="ru-RU"/>
        </w:rPr>
        <w:t xml:space="preserve"> настоящего административного р</w:t>
      </w:r>
      <w:r w:rsidR="00BC2079" w:rsidRPr="007F4C66">
        <w:rPr>
          <w:rFonts w:eastAsia="Times New Roman"/>
          <w:sz w:val="24"/>
          <w:szCs w:val="24"/>
          <w:lang w:eastAsia="ru-RU"/>
        </w:rPr>
        <w:t>егламента</w:t>
      </w:r>
      <w:r w:rsidRPr="007F4C66">
        <w:rPr>
          <w:rFonts w:eastAsia="Times New Roman"/>
          <w:sz w:val="24"/>
          <w:szCs w:val="24"/>
          <w:lang w:eastAsia="ru-RU"/>
        </w:rPr>
        <w:t>, запрашиваются администрацией Вихоревского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7F4C66">
        <w:rPr>
          <w:rFonts w:eastAsia="Times New Roman"/>
          <w:sz w:val="24"/>
          <w:szCs w:val="24"/>
          <w:lang w:eastAsia="ru-RU"/>
        </w:rPr>
        <w:t>, муниципальными правовыми актами, если застройщик не представил указанные документы самостоятельно.</w:t>
      </w:r>
    </w:p>
    <w:p w:rsidR="00743E79" w:rsidRPr="007F4C66" w:rsidRDefault="00743E79" w:rsidP="00743E79">
      <w:pPr>
        <w:suppressAutoHyphens w:val="0"/>
        <w:autoSpaceDE w:val="0"/>
        <w:autoSpaceDN w:val="0"/>
        <w:adjustRightInd w:val="0"/>
        <w:ind w:firstLine="540"/>
        <w:jc w:val="both"/>
        <w:rPr>
          <w:rFonts w:ascii="Arial" w:hAnsi="Arial" w:cs="Arial"/>
          <w:lang w:eastAsia="ru-RU"/>
        </w:rPr>
      </w:pPr>
      <w:proofErr w:type="gramStart"/>
      <w:r w:rsidRPr="007F4C66">
        <w:rPr>
          <w:rFonts w:ascii="Arial" w:hAnsi="Arial" w:cs="Arial"/>
          <w:lang w:eastAsia="ru-RU"/>
        </w:rPr>
        <w:t xml:space="preserve">По межведомственным запросам документы (их копии или сведения, содержащиеся в них), указанные в </w:t>
      </w:r>
      <w:hyperlink r:id="rId15" w:history="1">
        <w:r w:rsidRPr="007F4C66">
          <w:rPr>
            <w:rFonts w:ascii="Arial" w:hAnsi="Arial" w:cs="Arial"/>
            <w:lang w:eastAsia="ru-RU"/>
          </w:rPr>
          <w:t>п</w:t>
        </w:r>
        <w:r w:rsidR="001C68EA" w:rsidRPr="007F4C66">
          <w:rPr>
            <w:rFonts w:ascii="Arial" w:hAnsi="Arial" w:cs="Arial"/>
            <w:lang w:eastAsia="ru-RU"/>
          </w:rPr>
          <w:t>.п.</w:t>
        </w:r>
        <w:r w:rsidRPr="007F4C66">
          <w:rPr>
            <w:rFonts w:ascii="Arial" w:hAnsi="Arial" w:cs="Arial"/>
            <w:lang w:eastAsia="ru-RU"/>
          </w:rPr>
          <w:t xml:space="preserve"> 3</w:t>
        </w:r>
      </w:hyperlink>
      <w:r w:rsidRPr="007F4C66">
        <w:rPr>
          <w:rFonts w:ascii="Arial" w:hAnsi="Arial" w:cs="Arial"/>
          <w:lang w:eastAsia="ru-RU"/>
        </w:rPr>
        <w:t xml:space="preserve"> и 6</w:t>
      </w:r>
      <w:r w:rsidR="00BC2079" w:rsidRPr="007F4C66">
        <w:rPr>
          <w:rFonts w:ascii="Arial" w:hAnsi="Arial" w:cs="Arial"/>
          <w:lang w:eastAsia="ru-RU"/>
        </w:rPr>
        <w:t xml:space="preserve"> п.2.7. </w:t>
      </w:r>
      <w:r w:rsidR="00844B1A" w:rsidRPr="007F4C66">
        <w:rPr>
          <w:rFonts w:ascii="Arial" w:hAnsi="Arial" w:cs="Arial"/>
          <w:lang w:eastAsia="ru-RU"/>
        </w:rPr>
        <w:t>настоящего административного р</w:t>
      </w:r>
      <w:r w:rsidR="00BC2079" w:rsidRPr="007F4C66">
        <w:rPr>
          <w:rFonts w:ascii="Arial" w:hAnsi="Arial" w:cs="Arial"/>
          <w:lang w:eastAsia="ru-RU"/>
        </w:rPr>
        <w:t>егламента</w:t>
      </w:r>
      <w:r w:rsidRPr="007F4C66">
        <w:rPr>
          <w:rFonts w:ascii="Arial" w:hAnsi="Arial" w:cs="Arial"/>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A70426" w:rsidRPr="007F4C66" w:rsidRDefault="00A70426" w:rsidP="00A70426">
      <w:pPr>
        <w:suppressAutoHyphens w:val="0"/>
        <w:autoSpaceDE w:val="0"/>
        <w:autoSpaceDN w:val="0"/>
        <w:adjustRightInd w:val="0"/>
        <w:ind w:firstLine="540"/>
        <w:jc w:val="both"/>
        <w:rPr>
          <w:rFonts w:ascii="Arial" w:hAnsi="Arial" w:cs="Arial"/>
          <w:lang w:eastAsia="ru-RU"/>
        </w:rPr>
      </w:pPr>
      <w:r w:rsidRPr="007F4C66">
        <w:rPr>
          <w:rFonts w:ascii="Arial" w:hAnsi="Arial" w:cs="Arial"/>
          <w:lang w:eastAsia="ru-RU"/>
        </w:rPr>
        <w:t xml:space="preserve">Документы, указанные в </w:t>
      </w:r>
      <w:hyperlink r:id="rId16" w:history="1">
        <w:r w:rsidRPr="007F4C66">
          <w:rPr>
            <w:rFonts w:ascii="Arial" w:hAnsi="Arial" w:cs="Arial"/>
            <w:lang w:eastAsia="ru-RU"/>
          </w:rPr>
          <w:t>пунктах 2</w:t>
        </w:r>
      </w:hyperlink>
      <w:r w:rsidRPr="007F4C66">
        <w:rPr>
          <w:rFonts w:ascii="Arial" w:hAnsi="Arial" w:cs="Arial"/>
          <w:lang w:eastAsia="ru-RU"/>
        </w:rPr>
        <w:t xml:space="preserve">, </w:t>
      </w:r>
      <w:hyperlink r:id="rId17" w:history="1">
        <w:r w:rsidRPr="007F4C66">
          <w:rPr>
            <w:rFonts w:ascii="Arial" w:hAnsi="Arial" w:cs="Arial"/>
            <w:lang w:eastAsia="ru-RU"/>
          </w:rPr>
          <w:t>5</w:t>
        </w:r>
      </w:hyperlink>
      <w:r w:rsidRPr="007F4C66">
        <w:rPr>
          <w:rFonts w:ascii="Arial" w:hAnsi="Arial" w:cs="Arial"/>
          <w:lang w:eastAsia="ru-RU"/>
        </w:rPr>
        <w:t xml:space="preserve">, </w:t>
      </w:r>
      <w:hyperlink r:id="rId18" w:history="1">
        <w:r w:rsidRPr="007F4C66">
          <w:rPr>
            <w:rFonts w:ascii="Arial" w:hAnsi="Arial" w:cs="Arial"/>
            <w:lang w:eastAsia="ru-RU"/>
          </w:rPr>
          <w:t>6</w:t>
        </w:r>
      </w:hyperlink>
      <w:r w:rsidRPr="007F4C66">
        <w:rPr>
          <w:rFonts w:ascii="Arial" w:hAnsi="Arial" w:cs="Arial"/>
          <w:lang w:eastAsia="ru-RU"/>
        </w:rPr>
        <w:t xml:space="preserve">, </w:t>
      </w:r>
      <w:hyperlink r:id="rId19" w:history="1">
        <w:r w:rsidRPr="007F4C66">
          <w:rPr>
            <w:rFonts w:ascii="Arial" w:hAnsi="Arial" w:cs="Arial"/>
            <w:lang w:eastAsia="ru-RU"/>
          </w:rPr>
          <w:t>7</w:t>
        </w:r>
      </w:hyperlink>
      <w:r w:rsidRPr="007F4C66">
        <w:rPr>
          <w:rFonts w:ascii="Arial" w:hAnsi="Arial" w:cs="Arial"/>
          <w:lang w:eastAsia="ru-RU"/>
        </w:rPr>
        <w:t xml:space="preserve">, </w:t>
      </w:r>
      <w:hyperlink r:id="rId20" w:history="1">
        <w:r w:rsidRPr="007F4C66">
          <w:rPr>
            <w:rFonts w:ascii="Arial" w:hAnsi="Arial" w:cs="Arial"/>
            <w:lang w:eastAsia="ru-RU"/>
          </w:rPr>
          <w:t>8</w:t>
        </w:r>
      </w:hyperlink>
      <w:r w:rsidRPr="007F4C66">
        <w:rPr>
          <w:rFonts w:ascii="Arial" w:hAnsi="Arial" w:cs="Arial"/>
          <w:lang w:eastAsia="ru-RU"/>
        </w:rPr>
        <w:t xml:space="preserve">, </w:t>
      </w:r>
      <w:hyperlink r:id="rId21" w:history="1">
        <w:r w:rsidRPr="007F4C66">
          <w:rPr>
            <w:rFonts w:ascii="Arial" w:hAnsi="Arial" w:cs="Arial"/>
            <w:lang w:eastAsia="ru-RU"/>
          </w:rPr>
          <w:t>9</w:t>
        </w:r>
      </w:hyperlink>
      <w:r w:rsidRPr="007F4C66">
        <w:rPr>
          <w:rFonts w:ascii="Arial" w:hAnsi="Arial" w:cs="Arial"/>
          <w:lang w:eastAsia="ru-RU"/>
        </w:rPr>
        <w:t xml:space="preserve">, </w:t>
      </w:r>
      <w:hyperlink r:id="rId22" w:history="1">
        <w:r w:rsidRPr="007F4C66">
          <w:rPr>
            <w:rFonts w:ascii="Arial" w:hAnsi="Arial" w:cs="Arial"/>
            <w:lang w:eastAsia="ru-RU"/>
          </w:rPr>
          <w:t>1</w:t>
        </w:r>
        <w:r w:rsidR="00B65AEC" w:rsidRPr="007F4C66">
          <w:rPr>
            <w:rFonts w:ascii="Arial" w:hAnsi="Arial" w:cs="Arial"/>
            <w:lang w:eastAsia="ru-RU"/>
          </w:rPr>
          <w:t>2</w:t>
        </w:r>
      </w:hyperlink>
      <w:r w:rsidRPr="007F4C66">
        <w:rPr>
          <w:rFonts w:ascii="Arial" w:hAnsi="Arial" w:cs="Arial"/>
          <w:lang w:eastAsia="ru-RU"/>
        </w:rPr>
        <w:t xml:space="preserve"> и п.2.7.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Вихоревского городского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86E02" w:rsidRPr="007F4C66" w:rsidRDefault="00E86E02" w:rsidP="00E86E02">
      <w:pPr>
        <w:pStyle w:val="24"/>
        <w:shd w:val="clear" w:color="auto" w:fill="auto"/>
        <w:tabs>
          <w:tab w:val="left" w:pos="709"/>
        </w:tabs>
        <w:spacing w:after="0"/>
        <w:jc w:val="both"/>
        <w:rPr>
          <w:rFonts w:ascii="Arial" w:hAnsi="Arial" w:cs="Arial"/>
          <w:sz w:val="24"/>
          <w:szCs w:val="24"/>
        </w:rPr>
      </w:pPr>
      <w:r w:rsidRPr="007F4C66">
        <w:rPr>
          <w:rFonts w:ascii="Arial" w:hAnsi="Arial" w:cs="Arial"/>
          <w:sz w:val="24"/>
          <w:szCs w:val="24"/>
        </w:rPr>
        <w:tab/>
        <w:t>2.7.</w:t>
      </w:r>
      <w:r w:rsidR="00A70426" w:rsidRPr="007F4C66">
        <w:rPr>
          <w:rFonts w:ascii="Arial" w:hAnsi="Arial" w:cs="Arial"/>
          <w:sz w:val="24"/>
          <w:szCs w:val="24"/>
        </w:rPr>
        <w:t>1</w:t>
      </w:r>
      <w:r w:rsidRPr="007F4C66">
        <w:rPr>
          <w:rFonts w:ascii="Arial" w:hAnsi="Arial" w:cs="Arial"/>
          <w:sz w:val="24"/>
          <w:szCs w:val="24"/>
        </w:rPr>
        <w:t>.</w:t>
      </w:r>
      <w:r w:rsidR="00A70426" w:rsidRPr="007F4C66">
        <w:rPr>
          <w:rFonts w:ascii="Arial" w:hAnsi="Arial" w:cs="Arial"/>
          <w:sz w:val="24"/>
          <w:szCs w:val="24"/>
        </w:rPr>
        <w:t xml:space="preserve"> </w:t>
      </w:r>
      <w:r w:rsidRPr="007F4C66">
        <w:rPr>
          <w:rFonts w:ascii="Arial" w:hAnsi="Arial" w:cs="Arial"/>
          <w:sz w:val="24"/>
          <w:szCs w:val="24"/>
        </w:rPr>
        <w:t xml:space="preserve">При приеме документов, необходимых для предоставления, муниципальной услуги, и выдаче результата предоставления муниципальной услуги администрация устанавливает личность заявителя на основании паспорта гражданина Российской Федерации и иных документов, удостоверяющих личность, в соответствии </w:t>
      </w:r>
      <w:r w:rsidRPr="007F4C66">
        <w:rPr>
          <w:rFonts w:ascii="Arial" w:hAnsi="Arial" w:cs="Arial"/>
          <w:sz w:val="24"/>
          <w:szCs w:val="24"/>
        </w:rPr>
        <w:lastRenderedPageBreak/>
        <w:t>с законодательством Российской Федерации. В случае</w:t>
      </w:r>
      <w:proofErr w:type="gramStart"/>
      <w:r w:rsidRPr="007F4C66">
        <w:rPr>
          <w:rFonts w:ascii="Arial" w:hAnsi="Arial" w:cs="Arial"/>
          <w:sz w:val="24"/>
          <w:szCs w:val="24"/>
        </w:rPr>
        <w:t>,</w:t>
      </w:r>
      <w:proofErr w:type="gramEnd"/>
      <w:r w:rsidRPr="007F4C66">
        <w:rPr>
          <w:rFonts w:ascii="Arial" w:hAnsi="Arial" w:cs="Arial"/>
          <w:sz w:val="24"/>
          <w:szCs w:val="24"/>
        </w:rPr>
        <w:t xml:space="preserve"> если за предоставлением муниципальной услуги обращается представитель заявителя администрация устанавливает личность представителя заявителя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 а также проверяет его полномочия действовать от имени заявителя.</w:t>
      </w:r>
    </w:p>
    <w:p w:rsidR="00E86E02" w:rsidRPr="007F4C66" w:rsidRDefault="00E86E02" w:rsidP="00E86E02">
      <w:pPr>
        <w:pStyle w:val="24"/>
        <w:shd w:val="clear" w:color="auto" w:fill="auto"/>
        <w:spacing w:after="0"/>
        <w:ind w:firstLine="708"/>
        <w:jc w:val="both"/>
        <w:rPr>
          <w:rFonts w:ascii="Arial" w:hAnsi="Arial" w:cs="Arial"/>
          <w:sz w:val="24"/>
          <w:szCs w:val="24"/>
        </w:rPr>
      </w:pPr>
      <w:r w:rsidRPr="007F4C66">
        <w:rPr>
          <w:rFonts w:ascii="Arial" w:hAnsi="Arial" w:cs="Arial"/>
          <w:sz w:val="24"/>
          <w:szCs w:val="24"/>
        </w:rPr>
        <w:t>Администрация проверяет соответствие копий представляемых документов, необходимых для предоставления муниципальной услуги (за исключением нотариально заверенных), их оригиналам.</w:t>
      </w:r>
    </w:p>
    <w:p w:rsidR="00330FB4" w:rsidRPr="007F4C66" w:rsidRDefault="00E86E02" w:rsidP="005A367B">
      <w:pPr>
        <w:ind w:firstLine="703"/>
        <w:jc w:val="both"/>
        <w:rPr>
          <w:rFonts w:ascii="Arial" w:hAnsi="Arial" w:cs="Arial"/>
        </w:rPr>
      </w:pPr>
      <w:r w:rsidRPr="007F4C66">
        <w:rPr>
          <w:rFonts w:ascii="Arial" w:hAnsi="Arial" w:cs="Arial"/>
        </w:rPr>
        <w:t>Не допускается требовать у заявителя в целях предоставления муниципальной услуги иные документы, за исключением указанных в п</w:t>
      </w:r>
      <w:r w:rsidR="00A70426" w:rsidRPr="007F4C66">
        <w:rPr>
          <w:rFonts w:ascii="Arial" w:hAnsi="Arial" w:cs="Arial"/>
        </w:rPr>
        <w:t>.</w:t>
      </w:r>
      <w:r w:rsidRPr="007F4C66">
        <w:rPr>
          <w:rFonts w:ascii="Arial" w:hAnsi="Arial" w:cs="Arial"/>
        </w:rPr>
        <w:t xml:space="preserve"> 2.7. настоящего административного регламента</w:t>
      </w:r>
    </w:p>
    <w:p w:rsidR="00C5008D" w:rsidRPr="007F4C66" w:rsidRDefault="00C5008D">
      <w:pPr>
        <w:pStyle w:val="ac"/>
        <w:tabs>
          <w:tab w:val="left" w:pos="0"/>
          <w:tab w:val="left" w:pos="1276"/>
        </w:tabs>
        <w:spacing w:before="0" w:after="0"/>
        <w:ind w:firstLine="703"/>
        <w:jc w:val="both"/>
        <w:rPr>
          <w:rFonts w:ascii="Arial" w:hAnsi="Arial" w:cs="Arial"/>
        </w:rPr>
      </w:pPr>
      <w:r w:rsidRPr="007F4C66">
        <w:rPr>
          <w:rFonts w:ascii="Arial" w:hAnsi="Arial" w:cs="Arial"/>
        </w:rPr>
        <w:t xml:space="preserve">2.8. </w:t>
      </w:r>
      <w:r w:rsidRPr="007F4C66">
        <w:rPr>
          <w:rFonts w:ascii="Arial" w:hAnsi="Arial" w:cs="Arial"/>
          <w:shd w:val="clear" w:color="auto" w:fill="FFFFFF"/>
        </w:rPr>
        <w:t>Способы и порядок получения заявителем документов, необходимых для</w:t>
      </w:r>
      <w:r w:rsidRPr="007F4C66">
        <w:rPr>
          <w:rFonts w:ascii="Arial" w:hAnsi="Arial" w:cs="Arial"/>
        </w:rPr>
        <w:t xml:space="preserve"> предоставления муниципальной услуги.</w:t>
      </w:r>
    </w:p>
    <w:p w:rsidR="00C5008D" w:rsidRPr="007F4C66" w:rsidRDefault="00C5008D" w:rsidP="005A367B">
      <w:pPr>
        <w:pStyle w:val="ac"/>
        <w:tabs>
          <w:tab w:val="left" w:pos="567"/>
        </w:tabs>
        <w:spacing w:before="0" w:after="0"/>
        <w:ind w:firstLine="709"/>
        <w:jc w:val="both"/>
        <w:rPr>
          <w:rFonts w:ascii="Arial" w:hAnsi="Arial" w:cs="Arial"/>
        </w:rPr>
      </w:pPr>
      <w:r w:rsidRPr="007F4C66">
        <w:rPr>
          <w:rFonts w:ascii="Arial" w:hAnsi="Arial" w:cs="Arial"/>
        </w:rPr>
        <w:t>Бланк заявления на предоставление муниципальной услуги  можно получить:</w:t>
      </w:r>
      <w:r w:rsidR="00722249" w:rsidRPr="007F4C66">
        <w:rPr>
          <w:rFonts w:ascii="Arial" w:hAnsi="Arial" w:cs="Arial"/>
        </w:rPr>
        <w:t xml:space="preserve"> </w:t>
      </w:r>
      <w:r w:rsidR="00416924" w:rsidRPr="007F4C66">
        <w:rPr>
          <w:rFonts w:ascii="Arial" w:hAnsi="Arial" w:cs="Arial"/>
        </w:rPr>
        <w:t>Иркутская область, Братский район, г. Вихоревка, ул</w:t>
      </w:r>
      <w:proofErr w:type="gramStart"/>
      <w:r w:rsidR="00416924" w:rsidRPr="007F4C66">
        <w:rPr>
          <w:rFonts w:ascii="Arial" w:hAnsi="Arial" w:cs="Arial"/>
        </w:rPr>
        <w:t>.Д</w:t>
      </w:r>
      <w:proofErr w:type="gramEnd"/>
      <w:r w:rsidR="00416924" w:rsidRPr="007F4C66">
        <w:rPr>
          <w:rFonts w:ascii="Arial" w:hAnsi="Arial" w:cs="Arial"/>
        </w:rPr>
        <w:t xml:space="preserve">зержинского, 105, </w:t>
      </w:r>
      <w:proofErr w:type="spellStart"/>
      <w:r w:rsidR="00416924" w:rsidRPr="007F4C66">
        <w:rPr>
          <w:rFonts w:ascii="Arial" w:hAnsi="Arial" w:cs="Arial"/>
        </w:rPr>
        <w:t>каб</w:t>
      </w:r>
      <w:proofErr w:type="spellEnd"/>
      <w:r w:rsidR="00416924" w:rsidRPr="007F4C66">
        <w:rPr>
          <w:rFonts w:ascii="Arial" w:hAnsi="Arial" w:cs="Arial"/>
        </w:rPr>
        <w:t>. 12а</w:t>
      </w:r>
      <w:r w:rsidR="00E56213" w:rsidRPr="007F4C66">
        <w:rPr>
          <w:rFonts w:ascii="Arial" w:hAnsi="Arial" w:cs="Arial"/>
        </w:rPr>
        <w:t>.</w:t>
      </w:r>
    </w:p>
    <w:p w:rsidR="00C5008D" w:rsidRPr="007F4C66" w:rsidRDefault="00C5008D">
      <w:pPr>
        <w:pStyle w:val="ac"/>
        <w:tabs>
          <w:tab w:val="left" w:pos="0"/>
          <w:tab w:val="left" w:pos="1276"/>
        </w:tabs>
        <w:spacing w:before="0" w:after="0"/>
        <w:ind w:firstLine="703"/>
        <w:jc w:val="both"/>
        <w:rPr>
          <w:rFonts w:ascii="Arial" w:hAnsi="Arial" w:cs="Arial"/>
          <w:shd w:val="clear" w:color="auto" w:fill="FFFFFF"/>
        </w:rPr>
      </w:pPr>
      <w:r w:rsidRPr="007F4C66">
        <w:rPr>
          <w:rFonts w:ascii="Arial" w:hAnsi="Arial" w:cs="Arial"/>
          <w:shd w:val="clear" w:color="auto" w:fill="FFFFFF"/>
        </w:rPr>
        <w:t>2.9. Способы и порядок подачи заявителем документов, необходимых для предоставления муниципальной услуги.</w:t>
      </w:r>
    </w:p>
    <w:p w:rsidR="00C5008D" w:rsidRPr="007F4C66" w:rsidRDefault="00C5008D">
      <w:pPr>
        <w:pStyle w:val="ac"/>
        <w:tabs>
          <w:tab w:val="left" w:pos="0"/>
          <w:tab w:val="left" w:pos="1276"/>
        </w:tabs>
        <w:spacing w:before="0" w:after="0"/>
        <w:ind w:firstLine="703"/>
        <w:jc w:val="both"/>
        <w:rPr>
          <w:rFonts w:ascii="Arial" w:hAnsi="Arial" w:cs="Arial"/>
          <w:shd w:val="clear" w:color="auto" w:fill="FFFFFF"/>
        </w:rPr>
      </w:pPr>
      <w:r w:rsidRPr="007F4C66">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одним из следующих способов:</w:t>
      </w:r>
    </w:p>
    <w:p w:rsidR="00C5008D" w:rsidRPr="007F4C66" w:rsidRDefault="00C5008D">
      <w:pPr>
        <w:pStyle w:val="a1"/>
        <w:tabs>
          <w:tab w:val="left" w:pos="1155"/>
        </w:tabs>
        <w:spacing w:line="100" w:lineRule="atLeast"/>
        <w:ind w:firstLine="709"/>
        <w:rPr>
          <w:rFonts w:ascii="Arial" w:hAnsi="Arial" w:cs="Arial"/>
          <w:sz w:val="24"/>
          <w:szCs w:val="24"/>
        </w:rPr>
      </w:pPr>
      <w:r w:rsidRPr="007F4C66">
        <w:rPr>
          <w:rFonts w:ascii="Arial" w:hAnsi="Arial" w:cs="Arial"/>
          <w:sz w:val="24"/>
          <w:szCs w:val="24"/>
        </w:rPr>
        <w:t>1) при личном обращении в администраци</w:t>
      </w:r>
      <w:r w:rsidR="0094026A" w:rsidRPr="007F4C66">
        <w:rPr>
          <w:rFonts w:ascii="Arial" w:hAnsi="Arial" w:cs="Arial"/>
          <w:sz w:val="24"/>
          <w:szCs w:val="24"/>
        </w:rPr>
        <w:t>ю</w:t>
      </w:r>
      <w:r w:rsidRPr="007F4C66">
        <w:rPr>
          <w:rFonts w:ascii="Arial" w:hAnsi="Arial" w:cs="Arial"/>
          <w:sz w:val="24"/>
          <w:szCs w:val="24"/>
        </w:rPr>
        <w:t xml:space="preserve"> </w:t>
      </w:r>
      <w:r w:rsidR="009A2BBE" w:rsidRPr="007F4C66">
        <w:rPr>
          <w:rFonts w:ascii="Arial" w:hAnsi="Arial" w:cs="Arial"/>
          <w:sz w:val="24"/>
          <w:szCs w:val="24"/>
        </w:rPr>
        <w:t>Вихоревского городского поселения</w:t>
      </w:r>
      <w:r w:rsidRPr="007F4C66">
        <w:rPr>
          <w:rFonts w:ascii="Arial" w:hAnsi="Arial" w:cs="Arial"/>
          <w:sz w:val="24"/>
          <w:szCs w:val="24"/>
        </w:rPr>
        <w:t>, расположенн</w:t>
      </w:r>
      <w:r w:rsidR="0094026A" w:rsidRPr="007F4C66">
        <w:rPr>
          <w:rFonts w:ascii="Arial" w:hAnsi="Arial" w:cs="Arial"/>
          <w:sz w:val="24"/>
          <w:szCs w:val="24"/>
        </w:rPr>
        <w:t>ую</w:t>
      </w:r>
      <w:r w:rsidRPr="007F4C66">
        <w:rPr>
          <w:rFonts w:ascii="Arial" w:hAnsi="Arial" w:cs="Arial"/>
          <w:sz w:val="24"/>
          <w:szCs w:val="24"/>
        </w:rPr>
        <w:t xml:space="preserve"> по адресу</w:t>
      </w:r>
      <w:r w:rsidR="0094026A" w:rsidRPr="007F4C66">
        <w:rPr>
          <w:rFonts w:ascii="Arial" w:hAnsi="Arial" w:cs="Arial"/>
          <w:sz w:val="24"/>
          <w:szCs w:val="24"/>
        </w:rPr>
        <w:t>: Иркутская область, Братский район, г. Вихоревка, ул</w:t>
      </w:r>
      <w:proofErr w:type="gramStart"/>
      <w:r w:rsidR="0094026A" w:rsidRPr="007F4C66">
        <w:rPr>
          <w:rFonts w:ascii="Arial" w:hAnsi="Arial" w:cs="Arial"/>
          <w:sz w:val="24"/>
          <w:szCs w:val="24"/>
        </w:rPr>
        <w:t>.Д</w:t>
      </w:r>
      <w:proofErr w:type="gramEnd"/>
      <w:r w:rsidR="0094026A" w:rsidRPr="007F4C66">
        <w:rPr>
          <w:rFonts w:ascii="Arial" w:hAnsi="Arial" w:cs="Arial"/>
          <w:sz w:val="24"/>
          <w:szCs w:val="24"/>
        </w:rPr>
        <w:t>зержинского, 105</w:t>
      </w:r>
      <w:r w:rsidRPr="007F4C66">
        <w:rPr>
          <w:rFonts w:ascii="Arial" w:hAnsi="Arial" w:cs="Arial"/>
          <w:sz w:val="24"/>
          <w:szCs w:val="24"/>
        </w:rPr>
        <w:t xml:space="preserve">; </w:t>
      </w:r>
    </w:p>
    <w:p w:rsidR="00C5008D" w:rsidRPr="007F4C66" w:rsidRDefault="00C5008D">
      <w:pPr>
        <w:pStyle w:val="a1"/>
        <w:tabs>
          <w:tab w:val="left" w:pos="1155"/>
        </w:tabs>
        <w:spacing w:line="100" w:lineRule="atLeast"/>
        <w:ind w:firstLine="709"/>
        <w:rPr>
          <w:rFonts w:ascii="Arial" w:hAnsi="Arial" w:cs="Arial"/>
          <w:sz w:val="24"/>
          <w:szCs w:val="24"/>
        </w:rPr>
      </w:pPr>
      <w:r w:rsidRPr="007F4C66">
        <w:rPr>
          <w:rFonts w:ascii="Arial" w:hAnsi="Arial" w:cs="Arial"/>
          <w:sz w:val="24"/>
          <w:szCs w:val="24"/>
        </w:rPr>
        <w:t>2) путем направления таких документов с использованием почтовой связи на адрес: 665</w:t>
      </w:r>
      <w:r w:rsidR="0094026A" w:rsidRPr="007F4C66">
        <w:rPr>
          <w:rFonts w:ascii="Arial" w:hAnsi="Arial" w:cs="Arial"/>
          <w:sz w:val="24"/>
          <w:szCs w:val="24"/>
        </w:rPr>
        <w:t>770</w:t>
      </w:r>
      <w:r w:rsidRPr="007F4C66">
        <w:rPr>
          <w:rFonts w:ascii="Arial" w:hAnsi="Arial" w:cs="Arial"/>
          <w:sz w:val="24"/>
          <w:szCs w:val="24"/>
        </w:rPr>
        <w:t xml:space="preserve">, </w:t>
      </w:r>
      <w:r w:rsidR="0094026A" w:rsidRPr="007F4C66">
        <w:rPr>
          <w:rFonts w:ascii="Arial" w:hAnsi="Arial" w:cs="Arial"/>
          <w:sz w:val="24"/>
          <w:szCs w:val="24"/>
        </w:rPr>
        <w:t>Иркутская область, Братский район, г. Вихоревка, ул</w:t>
      </w:r>
      <w:proofErr w:type="gramStart"/>
      <w:r w:rsidR="0094026A" w:rsidRPr="007F4C66">
        <w:rPr>
          <w:rFonts w:ascii="Arial" w:hAnsi="Arial" w:cs="Arial"/>
          <w:sz w:val="24"/>
          <w:szCs w:val="24"/>
        </w:rPr>
        <w:t>.Д</w:t>
      </w:r>
      <w:proofErr w:type="gramEnd"/>
      <w:r w:rsidR="0094026A" w:rsidRPr="007F4C66">
        <w:rPr>
          <w:rFonts w:ascii="Arial" w:hAnsi="Arial" w:cs="Arial"/>
          <w:sz w:val="24"/>
          <w:szCs w:val="24"/>
        </w:rPr>
        <w:t>зержинского, 105</w:t>
      </w:r>
      <w:r w:rsidR="00516566" w:rsidRPr="007F4C66">
        <w:rPr>
          <w:rFonts w:ascii="Arial" w:hAnsi="Arial" w:cs="Arial"/>
          <w:sz w:val="24"/>
          <w:szCs w:val="24"/>
        </w:rPr>
        <w:t>;</w:t>
      </w:r>
    </w:p>
    <w:p w:rsidR="00516566" w:rsidRPr="007F4C66" w:rsidRDefault="00516566">
      <w:pPr>
        <w:pStyle w:val="a1"/>
        <w:tabs>
          <w:tab w:val="left" w:pos="1155"/>
        </w:tabs>
        <w:spacing w:line="100" w:lineRule="atLeast"/>
        <w:ind w:firstLine="709"/>
        <w:rPr>
          <w:rFonts w:ascii="Arial" w:hAnsi="Arial" w:cs="Arial"/>
          <w:sz w:val="24"/>
          <w:szCs w:val="24"/>
        </w:rPr>
      </w:pPr>
      <w:r w:rsidRPr="007F4C66">
        <w:rPr>
          <w:rFonts w:ascii="Arial" w:hAnsi="Arial" w:cs="Arial"/>
          <w:sz w:val="24"/>
          <w:szCs w:val="24"/>
        </w:rPr>
        <w:t xml:space="preserve">3) путем направления таких документов на адрес электронной почты: </w:t>
      </w:r>
      <w:hyperlink r:id="rId23" w:history="1">
        <w:r w:rsidRPr="007F4C66">
          <w:rPr>
            <w:rStyle w:val="a5"/>
            <w:rFonts w:ascii="Arial" w:hAnsi="Arial"/>
            <w:color w:val="auto"/>
            <w:sz w:val="24"/>
            <w:szCs w:val="24"/>
            <w:lang w:val="ru-RU"/>
          </w:rPr>
          <w:t>adm_vihorevka@mail.ru</w:t>
        </w:r>
      </w:hyperlink>
    </w:p>
    <w:p w:rsidR="00416924" w:rsidRPr="007F4C66"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7F4C66">
        <w:rPr>
          <w:rFonts w:ascii="Arial" w:hAnsi="Arial" w:cs="Arial"/>
          <w:shd w:val="clear" w:color="auto" w:fill="FFFFFF"/>
        </w:rPr>
        <w:t>При личном обращении в</w:t>
      </w:r>
      <w:r w:rsidR="0094026A" w:rsidRPr="007F4C66">
        <w:rPr>
          <w:rFonts w:ascii="Arial" w:hAnsi="Arial" w:cs="Arial"/>
        </w:rPr>
        <w:t xml:space="preserve"> </w:t>
      </w:r>
      <w:r w:rsidRPr="007F4C66">
        <w:rPr>
          <w:rFonts w:ascii="Arial" w:hAnsi="Arial" w:cs="Arial"/>
        </w:rPr>
        <w:t>администраци</w:t>
      </w:r>
      <w:r w:rsidR="0094026A" w:rsidRPr="007F4C66">
        <w:rPr>
          <w:rFonts w:ascii="Arial" w:hAnsi="Arial" w:cs="Arial"/>
        </w:rPr>
        <w:t>ю</w:t>
      </w:r>
      <w:r w:rsidRPr="007F4C66">
        <w:rPr>
          <w:rFonts w:ascii="Arial" w:hAnsi="Arial" w:cs="Arial"/>
        </w:rPr>
        <w:t xml:space="preserve"> </w:t>
      </w:r>
      <w:r w:rsidR="009A2BBE" w:rsidRPr="007F4C66">
        <w:rPr>
          <w:rFonts w:ascii="Arial" w:hAnsi="Arial" w:cs="Arial"/>
        </w:rPr>
        <w:t>Вихоревского городского поселения</w:t>
      </w:r>
      <w:r w:rsidRPr="007F4C66">
        <w:rPr>
          <w:rFonts w:ascii="Arial" w:hAnsi="Arial" w:cs="Arial"/>
        </w:rPr>
        <w:t xml:space="preserve"> заявитель подает н</w:t>
      </w:r>
      <w:r w:rsidRPr="007F4C66">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7F4C66"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7F4C66">
        <w:rPr>
          <w:rFonts w:ascii="Arial" w:hAnsi="Arial" w:cs="Arial"/>
          <w:shd w:val="clear" w:color="auto" w:fill="FFFFFF"/>
        </w:rPr>
        <w:t xml:space="preserve">Прием заявителей </w:t>
      </w:r>
      <w:r w:rsidR="0094026A" w:rsidRPr="007F4C66">
        <w:rPr>
          <w:rFonts w:ascii="Arial" w:hAnsi="Arial" w:cs="Arial"/>
          <w:shd w:val="clear" w:color="auto" w:fill="FFFFFF"/>
        </w:rPr>
        <w:t xml:space="preserve">в </w:t>
      </w:r>
      <w:r w:rsidRPr="007F4C66">
        <w:rPr>
          <w:rFonts w:ascii="Arial" w:hAnsi="Arial" w:cs="Arial"/>
          <w:shd w:val="clear" w:color="auto" w:fill="FFFFFF"/>
        </w:rPr>
        <w:t xml:space="preserve">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осуществляется в режиме: </w:t>
      </w:r>
    </w:p>
    <w:p w:rsidR="0094026A" w:rsidRPr="007F4C66" w:rsidRDefault="00416924">
      <w:pPr>
        <w:pStyle w:val="ac"/>
        <w:tabs>
          <w:tab w:val="left" w:pos="0"/>
          <w:tab w:val="left" w:pos="1276"/>
        </w:tabs>
        <w:spacing w:before="0" w:after="0" w:line="100" w:lineRule="atLeast"/>
        <w:ind w:firstLine="750"/>
        <w:jc w:val="both"/>
        <w:rPr>
          <w:rFonts w:ascii="Arial" w:hAnsi="Arial" w:cs="Arial"/>
          <w:shd w:val="clear" w:color="auto" w:fill="FFFFFF"/>
        </w:rPr>
      </w:pPr>
      <w:r w:rsidRPr="007F4C66">
        <w:rPr>
          <w:rFonts w:ascii="Arial" w:hAnsi="Arial" w:cs="Arial"/>
          <w:shd w:val="clear" w:color="auto" w:fill="FFFFFF"/>
        </w:rPr>
        <w:t xml:space="preserve">- </w:t>
      </w:r>
      <w:r w:rsidR="00C5008D" w:rsidRPr="007F4C66">
        <w:rPr>
          <w:rFonts w:ascii="Arial" w:hAnsi="Arial" w:cs="Arial"/>
          <w:shd w:val="clear" w:color="auto" w:fill="FFFFFF"/>
        </w:rPr>
        <w:t xml:space="preserve">понедельник - пятница с </w:t>
      </w:r>
      <w:r w:rsidR="00710ACE" w:rsidRPr="007F4C66">
        <w:rPr>
          <w:rFonts w:ascii="Arial" w:hAnsi="Arial" w:cs="Arial"/>
          <w:shd w:val="clear" w:color="auto" w:fill="FFFFFF"/>
        </w:rPr>
        <w:t>09</w:t>
      </w:r>
      <w:r w:rsidR="00C5008D" w:rsidRPr="007F4C66">
        <w:rPr>
          <w:rFonts w:ascii="Arial" w:hAnsi="Arial" w:cs="Arial"/>
          <w:shd w:val="clear" w:color="auto" w:fill="FFFFFF"/>
        </w:rPr>
        <w:t>.00 до 1</w:t>
      </w:r>
      <w:r w:rsidR="00710ACE" w:rsidRPr="007F4C66">
        <w:rPr>
          <w:rFonts w:ascii="Arial" w:hAnsi="Arial" w:cs="Arial"/>
          <w:shd w:val="clear" w:color="auto" w:fill="FFFFFF"/>
        </w:rPr>
        <w:t>7</w:t>
      </w:r>
      <w:r w:rsidR="00C5008D" w:rsidRPr="007F4C66">
        <w:rPr>
          <w:rFonts w:ascii="Arial" w:hAnsi="Arial" w:cs="Arial"/>
          <w:shd w:val="clear" w:color="auto" w:fill="FFFFFF"/>
        </w:rPr>
        <w:t xml:space="preserve">.00 часов, перерыв с 13.00 до 14.00 часов. </w:t>
      </w:r>
    </w:p>
    <w:p w:rsidR="00C5008D" w:rsidRPr="007F4C66"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7F4C66">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не допускается.</w:t>
      </w:r>
    </w:p>
    <w:p w:rsidR="00C5008D" w:rsidRPr="007F4C66" w:rsidRDefault="00C5008D">
      <w:pPr>
        <w:jc w:val="both"/>
        <w:rPr>
          <w:rStyle w:val="a5"/>
          <w:rFonts w:ascii="Arial" w:eastAsia="Arial" w:hAnsi="Arial"/>
          <w:bCs/>
          <w:color w:val="auto"/>
          <w:spacing w:val="-10"/>
          <w:u w:val="none"/>
          <w:shd w:val="clear" w:color="auto" w:fill="FFFFFF"/>
          <w:lang w:val="ru-RU"/>
        </w:rPr>
      </w:pPr>
      <w:r w:rsidRPr="007F4C66">
        <w:rPr>
          <w:rStyle w:val="a5"/>
          <w:rFonts w:ascii="Arial" w:eastAsia="Arial" w:hAnsi="Arial"/>
          <w:bCs/>
          <w:color w:val="auto"/>
          <w:spacing w:val="-10"/>
          <w:u w:val="none"/>
          <w:shd w:val="clear" w:color="auto" w:fill="FFFFFF"/>
          <w:lang w:val="ru-RU"/>
        </w:rPr>
        <w:tab/>
      </w:r>
      <w:r w:rsidRPr="007F4C66">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7F4C66">
        <w:rPr>
          <w:rStyle w:val="a5"/>
          <w:rFonts w:ascii="Arial" w:eastAsia="Arial" w:hAnsi="Arial"/>
          <w:bCs/>
          <w:color w:val="auto"/>
          <w:spacing w:val="-10"/>
          <w:u w:val="none"/>
          <w:shd w:val="clear" w:color="auto" w:fill="FFFFFF"/>
          <w:lang w:val="ru-RU"/>
        </w:rPr>
        <w:t xml:space="preserve"> </w:t>
      </w:r>
    </w:p>
    <w:p w:rsidR="00C5008D" w:rsidRPr="007F4C66" w:rsidRDefault="00C5008D">
      <w:pPr>
        <w:pStyle w:val="ac"/>
        <w:tabs>
          <w:tab w:val="left" w:pos="0"/>
          <w:tab w:val="left" w:pos="1276"/>
        </w:tabs>
        <w:spacing w:before="0" w:after="0"/>
        <w:ind w:firstLine="703"/>
        <w:jc w:val="both"/>
        <w:rPr>
          <w:rFonts w:ascii="Arial" w:hAnsi="Arial" w:cs="Arial"/>
          <w:shd w:val="clear" w:color="auto" w:fill="FFFFFF"/>
        </w:rPr>
      </w:pPr>
      <w:r w:rsidRPr="007F4C66">
        <w:rPr>
          <w:rFonts w:ascii="Arial" w:hAnsi="Arial" w:cs="Arial"/>
          <w:shd w:val="clear" w:color="auto" w:fill="FFFFFF"/>
        </w:rPr>
        <w:t>2.10. Способы и порядок получения заявителем информации по вопросам предоставления муниципальной услуги.</w:t>
      </w:r>
    </w:p>
    <w:p w:rsidR="00C5008D" w:rsidRPr="007F4C66" w:rsidRDefault="00C5008D">
      <w:pPr>
        <w:pStyle w:val="ac"/>
        <w:tabs>
          <w:tab w:val="left" w:pos="0"/>
          <w:tab w:val="left" w:pos="1276"/>
        </w:tabs>
        <w:spacing w:before="0" w:after="0" w:line="100" w:lineRule="atLeast"/>
        <w:ind w:firstLine="703"/>
        <w:jc w:val="both"/>
        <w:rPr>
          <w:rFonts w:ascii="Arial" w:hAnsi="Arial" w:cs="Arial"/>
          <w:shd w:val="clear" w:color="auto" w:fill="FFFFFF"/>
        </w:rPr>
      </w:pPr>
      <w:r w:rsidRPr="007F4C66">
        <w:rPr>
          <w:rFonts w:ascii="Arial" w:hAnsi="Arial" w:cs="Arial"/>
          <w:shd w:val="clear" w:color="auto" w:fill="FFFFFF"/>
        </w:rPr>
        <w:t xml:space="preserve">Информацию по вопросам предоставления муниципальной услуги </w:t>
      </w:r>
      <w:r w:rsidRPr="007F4C66">
        <w:rPr>
          <w:rFonts w:ascii="Arial" w:hAnsi="Arial" w:cs="Arial"/>
        </w:rPr>
        <w:t>заявитель может</w:t>
      </w:r>
      <w:r w:rsidRPr="007F4C66">
        <w:rPr>
          <w:rFonts w:ascii="Arial" w:hAnsi="Arial" w:cs="Arial"/>
          <w:shd w:val="clear" w:color="auto" w:fill="FFFFFF"/>
        </w:rPr>
        <w:t xml:space="preserve"> получить одним из следующих способов:</w:t>
      </w:r>
    </w:p>
    <w:p w:rsidR="00416924" w:rsidRPr="007F4C66" w:rsidRDefault="00C5008D" w:rsidP="00416924">
      <w:pPr>
        <w:pStyle w:val="ac"/>
        <w:numPr>
          <w:ilvl w:val="0"/>
          <w:numId w:val="16"/>
        </w:numPr>
        <w:tabs>
          <w:tab w:val="left" w:pos="284"/>
          <w:tab w:val="left" w:pos="1134"/>
        </w:tabs>
        <w:spacing w:before="0" w:after="0" w:line="100" w:lineRule="atLeast"/>
        <w:ind w:left="0" w:firstLine="567"/>
        <w:jc w:val="both"/>
        <w:rPr>
          <w:rFonts w:ascii="Arial" w:hAnsi="Arial" w:cs="Arial"/>
          <w:shd w:val="clear" w:color="auto" w:fill="FFFFFF"/>
        </w:rPr>
      </w:pPr>
      <w:r w:rsidRPr="007F4C66">
        <w:rPr>
          <w:rFonts w:ascii="Arial" w:hAnsi="Arial" w:cs="Arial"/>
          <w:shd w:val="clear" w:color="auto" w:fill="FFFFFF"/>
        </w:rPr>
        <w:t xml:space="preserve">путем обращения лично в отдел </w:t>
      </w:r>
      <w:r w:rsidR="00416924" w:rsidRPr="007F4C66">
        <w:rPr>
          <w:rFonts w:ascii="Arial" w:hAnsi="Arial" w:cs="Arial"/>
          <w:shd w:val="clear" w:color="auto" w:fill="FFFFFF"/>
        </w:rPr>
        <w:t>ЖКХАиС</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Отдел </w:t>
      </w:r>
      <w:r w:rsidR="00416924" w:rsidRPr="007F4C66">
        <w:rPr>
          <w:rFonts w:ascii="Arial" w:hAnsi="Arial" w:cs="Arial"/>
          <w:shd w:val="clear" w:color="auto" w:fill="FFFFFF"/>
        </w:rPr>
        <w:t>ЖКХАиС</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расположен по адресу: </w:t>
      </w:r>
      <w:r w:rsidR="00416924" w:rsidRPr="007F4C66">
        <w:rPr>
          <w:rFonts w:ascii="Arial" w:hAnsi="Arial" w:cs="Arial"/>
          <w:shd w:val="clear" w:color="auto" w:fill="FFFFFF"/>
        </w:rPr>
        <w:t>Иркутская область, Братский район, г. Вихоревка, ул</w:t>
      </w:r>
      <w:proofErr w:type="gramStart"/>
      <w:r w:rsidR="00416924" w:rsidRPr="007F4C66">
        <w:rPr>
          <w:rFonts w:ascii="Arial" w:hAnsi="Arial" w:cs="Arial"/>
          <w:shd w:val="clear" w:color="auto" w:fill="FFFFFF"/>
        </w:rPr>
        <w:t>.Д</w:t>
      </w:r>
      <w:proofErr w:type="gramEnd"/>
      <w:r w:rsidR="00416924" w:rsidRPr="007F4C66">
        <w:rPr>
          <w:rFonts w:ascii="Arial" w:hAnsi="Arial" w:cs="Arial"/>
          <w:shd w:val="clear" w:color="auto" w:fill="FFFFFF"/>
        </w:rPr>
        <w:t xml:space="preserve">зержинского, 105, </w:t>
      </w:r>
      <w:proofErr w:type="spellStart"/>
      <w:r w:rsidR="00416924" w:rsidRPr="007F4C66">
        <w:rPr>
          <w:rFonts w:ascii="Arial" w:hAnsi="Arial" w:cs="Arial"/>
          <w:shd w:val="clear" w:color="auto" w:fill="FFFFFF"/>
        </w:rPr>
        <w:t>каб</w:t>
      </w:r>
      <w:proofErr w:type="spellEnd"/>
      <w:r w:rsidR="00416924" w:rsidRPr="007F4C66">
        <w:rPr>
          <w:rFonts w:ascii="Arial" w:hAnsi="Arial" w:cs="Arial"/>
          <w:shd w:val="clear" w:color="auto" w:fill="FFFFFF"/>
        </w:rPr>
        <w:t>. 12а</w:t>
      </w:r>
      <w:r w:rsidRPr="007F4C66">
        <w:rPr>
          <w:rFonts w:ascii="Arial" w:hAnsi="Arial" w:cs="Arial"/>
          <w:shd w:val="clear" w:color="auto" w:fill="FFFFFF"/>
        </w:rPr>
        <w:t xml:space="preserve">. </w:t>
      </w:r>
    </w:p>
    <w:p w:rsidR="0000057B" w:rsidRPr="007F4C66" w:rsidRDefault="00C5008D" w:rsidP="00416924">
      <w:pPr>
        <w:pStyle w:val="ac"/>
        <w:tabs>
          <w:tab w:val="left" w:pos="284"/>
          <w:tab w:val="left" w:pos="1134"/>
        </w:tabs>
        <w:spacing w:before="0" w:after="0" w:line="100" w:lineRule="atLeast"/>
        <w:jc w:val="both"/>
        <w:rPr>
          <w:rFonts w:ascii="Arial" w:hAnsi="Arial" w:cs="Arial"/>
          <w:shd w:val="clear" w:color="auto" w:fill="FFFFFF"/>
        </w:rPr>
      </w:pPr>
      <w:r w:rsidRPr="007F4C66">
        <w:rPr>
          <w:rFonts w:ascii="Arial" w:hAnsi="Arial" w:cs="Arial"/>
          <w:shd w:val="clear" w:color="auto" w:fill="FFFFFF"/>
        </w:rPr>
        <w:t xml:space="preserve">Режим работы отдела </w:t>
      </w:r>
      <w:r w:rsidR="00416924" w:rsidRPr="007F4C66">
        <w:rPr>
          <w:rFonts w:ascii="Arial" w:hAnsi="Arial" w:cs="Arial"/>
          <w:shd w:val="clear" w:color="auto" w:fill="FFFFFF"/>
        </w:rPr>
        <w:t xml:space="preserve">ЖКХАиС </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с заявителями: </w:t>
      </w:r>
    </w:p>
    <w:p w:rsidR="00C5008D" w:rsidRPr="007F4C66" w:rsidRDefault="00C5008D" w:rsidP="00416924">
      <w:pPr>
        <w:pStyle w:val="ac"/>
        <w:tabs>
          <w:tab w:val="left" w:pos="284"/>
          <w:tab w:val="left" w:pos="1134"/>
        </w:tabs>
        <w:spacing w:before="0" w:after="0" w:line="100" w:lineRule="atLeast"/>
        <w:jc w:val="both"/>
        <w:rPr>
          <w:rFonts w:ascii="Arial" w:hAnsi="Arial" w:cs="Arial"/>
          <w:shd w:val="clear" w:color="auto" w:fill="FFFFFF"/>
        </w:rPr>
      </w:pPr>
      <w:r w:rsidRPr="007F4C66">
        <w:rPr>
          <w:rFonts w:ascii="Arial" w:hAnsi="Arial" w:cs="Arial"/>
          <w:shd w:val="clear" w:color="auto" w:fill="FFFFFF"/>
        </w:rPr>
        <w:lastRenderedPageBreak/>
        <w:t xml:space="preserve">понедельник </w:t>
      </w:r>
      <w:r w:rsidR="0000057B" w:rsidRPr="007F4C66">
        <w:rPr>
          <w:rFonts w:ascii="Arial" w:hAnsi="Arial" w:cs="Arial"/>
          <w:shd w:val="clear" w:color="auto" w:fill="FFFFFF"/>
        </w:rPr>
        <w:t xml:space="preserve">– среда </w:t>
      </w:r>
      <w:r w:rsidRPr="007F4C66">
        <w:rPr>
          <w:rFonts w:ascii="Arial" w:hAnsi="Arial" w:cs="Arial"/>
          <w:shd w:val="clear" w:color="auto" w:fill="FFFFFF"/>
        </w:rPr>
        <w:t xml:space="preserve">с 10.00 до 17.00 часов, перерыв с 13.00 до 14.00 часов; </w:t>
      </w:r>
    </w:p>
    <w:p w:rsidR="0063364C" w:rsidRPr="007F4C66" w:rsidRDefault="00C5008D" w:rsidP="0063364C">
      <w:pPr>
        <w:pStyle w:val="ac"/>
        <w:numPr>
          <w:ilvl w:val="0"/>
          <w:numId w:val="16"/>
        </w:numPr>
        <w:tabs>
          <w:tab w:val="left" w:pos="284"/>
          <w:tab w:val="left" w:pos="1134"/>
        </w:tabs>
        <w:spacing w:before="0" w:after="0" w:line="100" w:lineRule="atLeast"/>
        <w:ind w:left="0" w:firstLine="709"/>
        <w:jc w:val="both"/>
        <w:rPr>
          <w:rFonts w:ascii="Arial" w:hAnsi="Arial" w:cs="Arial"/>
        </w:rPr>
      </w:pPr>
      <w:r w:rsidRPr="007F4C66">
        <w:rPr>
          <w:rFonts w:ascii="Arial" w:hAnsi="Arial" w:cs="Arial"/>
        </w:rPr>
        <w:t xml:space="preserve">по телефону </w:t>
      </w:r>
      <w:r w:rsidR="0063364C" w:rsidRPr="007F4C66">
        <w:rPr>
          <w:rFonts w:ascii="Arial" w:hAnsi="Arial" w:cs="Arial"/>
        </w:rPr>
        <w:t>отдела ЖКХАиС</w:t>
      </w:r>
      <w:r w:rsidRPr="007F4C66">
        <w:rPr>
          <w:rFonts w:ascii="Arial" w:hAnsi="Arial" w:cs="Arial"/>
        </w:rPr>
        <w:t xml:space="preserve"> администрации </w:t>
      </w:r>
      <w:r w:rsidR="0063364C" w:rsidRPr="007F4C66">
        <w:rPr>
          <w:rFonts w:ascii="Arial" w:hAnsi="Arial" w:cs="Arial"/>
        </w:rPr>
        <w:t xml:space="preserve">Вихоревского </w:t>
      </w:r>
      <w:r w:rsidR="009A2BBE" w:rsidRPr="007F4C66">
        <w:rPr>
          <w:rFonts w:ascii="Arial" w:hAnsi="Arial" w:cs="Arial"/>
        </w:rPr>
        <w:t>городского поселения</w:t>
      </w:r>
      <w:r w:rsidRPr="007F4C66">
        <w:rPr>
          <w:rFonts w:ascii="Arial" w:hAnsi="Arial" w:cs="Arial"/>
        </w:rPr>
        <w:t xml:space="preserve">: </w:t>
      </w:r>
      <w:r w:rsidR="0063364C" w:rsidRPr="007F4C66">
        <w:rPr>
          <w:rFonts w:ascii="Arial" w:hAnsi="Arial" w:cs="Arial"/>
        </w:rPr>
        <w:t>40-07-77</w:t>
      </w:r>
      <w:r w:rsidRPr="007F4C66">
        <w:rPr>
          <w:rFonts w:ascii="Arial" w:hAnsi="Arial" w:cs="Arial"/>
        </w:rPr>
        <w:t xml:space="preserve">. Режим работы: </w:t>
      </w:r>
    </w:p>
    <w:p w:rsidR="0000057B" w:rsidRPr="007F4C66" w:rsidRDefault="0000057B">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понедельник – среда с 10.00 до 17.00 часов, перерыв с 13.00 до 14.00 часов; </w:t>
      </w:r>
    </w:p>
    <w:p w:rsidR="00C5008D" w:rsidRPr="007F4C66" w:rsidRDefault="00C5008D">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3) с использованием официального сайта администрации </w:t>
      </w:r>
      <w:r w:rsidR="009A2BBE" w:rsidRPr="007F4C66">
        <w:rPr>
          <w:rFonts w:ascii="Arial" w:hAnsi="Arial" w:cs="Arial"/>
        </w:rPr>
        <w:t>Вихоревского городского поселения</w:t>
      </w:r>
      <w:r w:rsidRPr="007F4C66">
        <w:rPr>
          <w:rFonts w:ascii="Arial" w:hAnsi="Arial" w:cs="Arial"/>
        </w:rPr>
        <w:t xml:space="preserve"> - </w:t>
      </w:r>
      <w:hyperlink r:id="rId24" w:history="1">
        <w:r w:rsidR="0073006E" w:rsidRPr="005B2A47">
          <w:rPr>
            <w:rStyle w:val="a5"/>
            <w:rFonts w:ascii="Arial" w:hAnsi="Arial"/>
          </w:rPr>
          <w:t>www</w:t>
        </w:r>
        <w:r w:rsidR="0073006E" w:rsidRPr="005B2A47">
          <w:rPr>
            <w:rStyle w:val="a5"/>
            <w:rFonts w:ascii="Arial" w:hAnsi="Arial"/>
            <w:lang w:val="ru-RU"/>
          </w:rPr>
          <w:t>.</w:t>
        </w:r>
        <w:proofErr w:type="spellStart"/>
        <w:r w:rsidR="0073006E" w:rsidRPr="005B2A47">
          <w:rPr>
            <w:rStyle w:val="a5"/>
            <w:rFonts w:ascii="Arial" w:hAnsi="Arial"/>
          </w:rPr>
          <w:t>admvih</w:t>
        </w:r>
        <w:proofErr w:type="spellEnd"/>
        <w:r w:rsidR="0073006E" w:rsidRPr="005B2A47">
          <w:rPr>
            <w:rStyle w:val="a5"/>
            <w:rFonts w:ascii="Arial" w:hAnsi="Arial"/>
            <w:lang w:val="ru-RU"/>
          </w:rPr>
          <w:t>.</w:t>
        </w:r>
        <w:proofErr w:type="spellStart"/>
        <w:r w:rsidR="0073006E" w:rsidRPr="005B2A47">
          <w:rPr>
            <w:rStyle w:val="a5"/>
            <w:rFonts w:ascii="Arial" w:hAnsi="Arial"/>
          </w:rPr>
          <w:t>ru</w:t>
        </w:r>
        <w:proofErr w:type="spellEnd"/>
      </w:hyperlink>
      <w:r w:rsidRPr="007F4C66">
        <w:rPr>
          <w:rFonts w:ascii="Arial" w:hAnsi="Arial" w:cs="Arial"/>
        </w:rPr>
        <w:t>;</w:t>
      </w:r>
    </w:p>
    <w:p w:rsidR="00C5008D" w:rsidRPr="007F4C66" w:rsidRDefault="00C5008D">
      <w:pPr>
        <w:pStyle w:val="ac"/>
        <w:tabs>
          <w:tab w:val="left" w:pos="0"/>
          <w:tab w:val="left" w:pos="1276"/>
        </w:tabs>
        <w:spacing w:before="0" w:after="0"/>
        <w:ind w:firstLine="703"/>
        <w:jc w:val="both"/>
        <w:rPr>
          <w:rFonts w:ascii="Arial" w:hAnsi="Arial" w:cs="Arial"/>
          <w:shd w:val="clear" w:color="auto" w:fill="FFFFFF"/>
        </w:rPr>
      </w:pPr>
      <w:r w:rsidRPr="007F4C66">
        <w:rPr>
          <w:rFonts w:ascii="Arial" w:hAnsi="Arial" w:cs="Arial"/>
          <w:shd w:val="clear" w:color="auto" w:fill="FFFFFF"/>
        </w:rPr>
        <w:t>2.11. Перечень оснований для отказа в приеме документов, необходимых для предоставления муниципальной услуги.</w:t>
      </w:r>
    </w:p>
    <w:p w:rsidR="00C5008D" w:rsidRPr="007F4C66" w:rsidRDefault="00C5008D">
      <w:pPr>
        <w:pStyle w:val="ac"/>
        <w:tabs>
          <w:tab w:val="left" w:pos="0"/>
          <w:tab w:val="left" w:pos="1276"/>
        </w:tabs>
        <w:spacing w:before="0" w:after="0"/>
        <w:ind w:firstLine="703"/>
        <w:jc w:val="both"/>
        <w:rPr>
          <w:rFonts w:ascii="Arial" w:hAnsi="Arial" w:cs="Arial"/>
        </w:rPr>
      </w:pPr>
      <w:r w:rsidRPr="007F4C66">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5A367B" w:rsidRPr="007F4C66" w:rsidRDefault="00C5008D" w:rsidP="005A367B">
      <w:pPr>
        <w:pStyle w:val="ac"/>
        <w:tabs>
          <w:tab w:val="left" w:pos="0"/>
          <w:tab w:val="left" w:pos="1276"/>
        </w:tabs>
        <w:spacing w:before="0" w:after="0"/>
        <w:ind w:firstLine="703"/>
        <w:jc w:val="both"/>
        <w:rPr>
          <w:rFonts w:ascii="Arial" w:hAnsi="Arial" w:cs="Arial"/>
        </w:rPr>
      </w:pPr>
      <w:r w:rsidRPr="007F4C66">
        <w:rPr>
          <w:rFonts w:ascii="Arial" w:hAnsi="Arial" w:cs="Arial"/>
        </w:rPr>
        <w:t>2.12. Перечень оснований для отказа в предоставлении муниципальной услуги.</w:t>
      </w:r>
    </w:p>
    <w:p w:rsidR="005A367B" w:rsidRPr="007F4C66" w:rsidRDefault="005A367B" w:rsidP="005A367B">
      <w:pPr>
        <w:pStyle w:val="ac"/>
        <w:tabs>
          <w:tab w:val="left" w:pos="0"/>
          <w:tab w:val="left" w:pos="1276"/>
        </w:tabs>
        <w:spacing w:before="0" w:after="0"/>
        <w:ind w:firstLine="703"/>
        <w:jc w:val="both"/>
        <w:rPr>
          <w:rFonts w:ascii="Arial" w:hAnsi="Arial" w:cs="Arial"/>
        </w:rPr>
      </w:pPr>
      <w:r w:rsidRPr="007F4C66">
        <w:rPr>
          <w:rFonts w:ascii="Arial" w:hAnsi="Arial" w:cs="Arial"/>
        </w:rPr>
        <w:t xml:space="preserve">В предоставлении </w:t>
      </w:r>
      <w:r w:rsidR="00A70426" w:rsidRPr="007F4C66">
        <w:rPr>
          <w:rFonts w:ascii="Arial" w:hAnsi="Arial" w:cs="Arial"/>
        </w:rPr>
        <w:t>муниципальной услуги</w:t>
      </w:r>
      <w:r w:rsidRPr="007F4C66">
        <w:rPr>
          <w:rFonts w:ascii="Arial" w:hAnsi="Arial" w:cs="Arial"/>
        </w:rPr>
        <w:t xml:space="preserve"> заявителю должно быть отказано в следующих случаях:</w:t>
      </w:r>
    </w:p>
    <w:p w:rsidR="00DF104B" w:rsidRPr="007F4C66" w:rsidRDefault="005A367B" w:rsidP="00DF104B">
      <w:pPr>
        <w:pStyle w:val="24"/>
        <w:numPr>
          <w:ilvl w:val="0"/>
          <w:numId w:val="27"/>
        </w:numPr>
        <w:shd w:val="clear" w:color="auto" w:fill="auto"/>
        <w:tabs>
          <w:tab w:val="left" w:pos="1076"/>
        </w:tabs>
        <w:spacing w:after="0"/>
        <w:ind w:firstLine="760"/>
        <w:jc w:val="both"/>
        <w:rPr>
          <w:rFonts w:ascii="Arial" w:hAnsi="Arial" w:cs="Arial"/>
          <w:sz w:val="24"/>
          <w:szCs w:val="24"/>
        </w:rPr>
      </w:pPr>
      <w:r w:rsidRPr="007F4C66">
        <w:rPr>
          <w:rFonts w:ascii="Arial" w:hAnsi="Arial" w:cs="Arial"/>
          <w:sz w:val="24"/>
          <w:szCs w:val="24"/>
        </w:rPr>
        <w:t>отсутствие полного комплекта документов, необходимых для предоставления муниципальной услуги, указанных в пункте 2.</w:t>
      </w:r>
      <w:r w:rsidR="00D943C1" w:rsidRPr="007F4C66">
        <w:rPr>
          <w:rFonts w:ascii="Arial" w:hAnsi="Arial" w:cs="Arial"/>
          <w:sz w:val="24"/>
          <w:szCs w:val="24"/>
        </w:rPr>
        <w:t>7.</w:t>
      </w:r>
      <w:r w:rsidRPr="007F4C66">
        <w:rPr>
          <w:rFonts w:ascii="Arial" w:hAnsi="Arial" w:cs="Arial"/>
          <w:sz w:val="24"/>
          <w:szCs w:val="24"/>
        </w:rPr>
        <w:t xml:space="preserve"> настоящего административного регламента, обязанность </w:t>
      </w:r>
      <w:proofErr w:type="gramStart"/>
      <w:r w:rsidRPr="007F4C66">
        <w:rPr>
          <w:rFonts w:ascii="Arial" w:hAnsi="Arial" w:cs="Arial"/>
          <w:sz w:val="24"/>
          <w:szCs w:val="24"/>
        </w:rPr>
        <w:t>пред</w:t>
      </w:r>
      <w:r w:rsidR="00DB45C0" w:rsidRPr="007F4C66">
        <w:rPr>
          <w:rFonts w:ascii="Arial" w:hAnsi="Arial" w:cs="Arial"/>
          <w:sz w:val="24"/>
          <w:szCs w:val="24"/>
        </w:rPr>
        <w:t>о</w:t>
      </w:r>
      <w:r w:rsidRPr="007F4C66">
        <w:rPr>
          <w:rFonts w:ascii="Arial" w:hAnsi="Arial" w:cs="Arial"/>
          <w:sz w:val="24"/>
          <w:szCs w:val="24"/>
        </w:rPr>
        <w:t>ставления</w:t>
      </w:r>
      <w:proofErr w:type="gramEnd"/>
      <w:r w:rsidRPr="007F4C66">
        <w:rPr>
          <w:rFonts w:ascii="Arial" w:hAnsi="Arial" w:cs="Arial"/>
          <w:sz w:val="24"/>
          <w:szCs w:val="24"/>
        </w:rPr>
        <w:t xml:space="preserve"> которых возложена на заявителя;</w:t>
      </w:r>
    </w:p>
    <w:p w:rsidR="005A367B" w:rsidRPr="007F4C66" w:rsidRDefault="00DF104B" w:rsidP="00DF104B">
      <w:pPr>
        <w:pStyle w:val="24"/>
        <w:numPr>
          <w:ilvl w:val="0"/>
          <w:numId w:val="27"/>
        </w:numPr>
        <w:shd w:val="clear" w:color="auto" w:fill="auto"/>
        <w:tabs>
          <w:tab w:val="left" w:pos="1076"/>
        </w:tabs>
        <w:spacing w:after="0"/>
        <w:ind w:firstLine="760"/>
        <w:jc w:val="both"/>
        <w:rPr>
          <w:rFonts w:ascii="Arial" w:hAnsi="Arial" w:cs="Arial"/>
          <w:sz w:val="24"/>
          <w:szCs w:val="24"/>
        </w:rPr>
      </w:pPr>
      <w:proofErr w:type="gramStart"/>
      <w:r w:rsidRPr="007F4C66">
        <w:rPr>
          <w:rFonts w:ascii="Arial" w:hAnsi="Arial" w:cs="Arial"/>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ED70BD" w:rsidRPr="007F4C66">
        <w:rPr>
          <w:rFonts w:ascii="Arial" w:hAnsi="Arial" w:cs="Arial"/>
          <w:sz w:val="24"/>
          <w:szCs w:val="24"/>
        </w:rPr>
        <w:t xml:space="preserve">; </w:t>
      </w:r>
      <w:proofErr w:type="gramEnd"/>
    </w:p>
    <w:p w:rsidR="00ED70BD" w:rsidRPr="007F4C66" w:rsidRDefault="00ED70BD" w:rsidP="00ED70BD">
      <w:pPr>
        <w:pStyle w:val="af6"/>
        <w:numPr>
          <w:ilvl w:val="0"/>
          <w:numId w:val="27"/>
        </w:numPr>
        <w:suppressAutoHyphens w:val="0"/>
        <w:autoSpaceDE w:val="0"/>
        <w:autoSpaceDN w:val="0"/>
        <w:adjustRightInd w:val="0"/>
        <w:ind w:left="0" w:firstLine="709"/>
        <w:jc w:val="both"/>
        <w:rPr>
          <w:rFonts w:ascii="Arial" w:hAnsi="Arial" w:cs="Arial"/>
          <w:lang w:eastAsia="ru-RU"/>
        </w:rPr>
      </w:pPr>
      <w:r w:rsidRPr="007F4C66">
        <w:rPr>
          <w:rFonts w:ascii="Arial" w:hAnsi="Arial" w:cs="Arial"/>
          <w:lang w:eastAsia="ru-RU"/>
        </w:rPr>
        <w:t>несоответствие объекта капитального строительства требованиям, установленным в разрешении на строительство;</w:t>
      </w:r>
    </w:p>
    <w:p w:rsidR="00ED70BD" w:rsidRPr="007F4C66" w:rsidRDefault="00ED70BD" w:rsidP="00ED70BD">
      <w:pPr>
        <w:pStyle w:val="af6"/>
        <w:suppressAutoHyphens w:val="0"/>
        <w:autoSpaceDE w:val="0"/>
        <w:autoSpaceDN w:val="0"/>
        <w:adjustRightInd w:val="0"/>
        <w:ind w:left="0" w:firstLine="709"/>
        <w:jc w:val="both"/>
        <w:rPr>
          <w:rFonts w:ascii="Arial" w:hAnsi="Arial" w:cs="Arial"/>
          <w:lang w:eastAsia="ru-RU"/>
        </w:rPr>
      </w:pPr>
      <w:r w:rsidRPr="007F4C66">
        <w:rPr>
          <w:rFonts w:ascii="Arial" w:hAnsi="Arial" w:cs="Arial"/>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F104B" w:rsidRPr="007F4C66" w:rsidRDefault="00DF104B" w:rsidP="00DF104B">
      <w:pPr>
        <w:suppressAutoHyphens w:val="0"/>
        <w:autoSpaceDE w:val="0"/>
        <w:autoSpaceDN w:val="0"/>
        <w:adjustRightInd w:val="0"/>
        <w:ind w:firstLine="709"/>
        <w:jc w:val="both"/>
        <w:rPr>
          <w:rFonts w:ascii="Arial" w:hAnsi="Arial" w:cs="Arial"/>
          <w:lang w:eastAsia="ru-RU"/>
        </w:rPr>
      </w:pPr>
      <w:r w:rsidRPr="007F4C66">
        <w:rPr>
          <w:rFonts w:ascii="Arial" w:hAnsi="Arial" w:cs="Arial"/>
        </w:rPr>
        <w:t xml:space="preserve">5) </w:t>
      </w:r>
      <w:r w:rsidRPr="007F4C66">
        <w:rPr>
          <w:rFonts w:ascii="Arial" w:hAnsi="Arial" w:cs="Arial"/>
          <w:lang w:eastAsia="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F4C66">
        <w:rPr>
          <w:rFonts w:ascii="Arial" w:hAnsi="Arial" w:cs="Arial"/>
          <w:lang w:eastAsia="ru-RU"/>
        </w:rPr>
        <w:t>Федерации</w:t>
      </w:r>
      <w:proofErr w:type="gramEnd"/>
      <w:r w:rsidRPr="007F4C66">
        <w:rPr>
          <w:rFonts w:ascii="Arial" w:hAnsi="Arial" w:cs="Arial"/>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F104B" w:rsidRPr="007F4C66" w:rsidRDefault="00DF104B" w:rsidP="00DF104B">
      <w:pPr>
        <w:suppressAutoHyphens w:val="0"/>
        <w:autoSpaceDE w:val="0"/>
        <w:autoSpaceDN w:val="0"/>
        <w:adjustRightInd w:val="0"/>
        <w:ind w:firstLine="540"/>
        <w:jc w:val="both"/>
        <w:rPr>
          <w:rFonts w:ascii="Arial" w:hAnsi="Arial" w:cs="Arial"/>
          <w:lang w:eastAsia="ru-RU"/>
        </w:rPr>
      </w:pPr>
      <w:r w:rsidRPr="007F4C66">
        <w:rPr>
          <w:rFonts w:ascii="Arial" w:hAnsi="Arial" w:cs="Arial"/>
          <w:lang w:eastAsia="ru-RU"/>
        </w:rPr>
        <w:t xml:space="preserve">Основанием для отказа в выдаче разрешения на ввод объекта в эксплуатацию, кроме указанных выше оснований, является невыполнение застройщиком требований, предусмотренных </w:t>
      </w:r>
      <w:hyperlink r:id="rId25" w:history="1">
        <w:r w:rsidRPr="007F4C66">
          <w:rPr>
            <w:rFonts w:ascii="Arial" w:hAnsi="Arial" w:cs="Arial"/>
            <w:lang w:eastAsia="ru-RU"/>
          </w:rPr>
          <w:t>частью 18 статьи 51</w:t>
        </w:r>
      </w:hyperlink>
      <w:r w:rsidRPr="007F4C66">
        <w:rPr>
          <w:rFonts w:ascii="Arial" w:hAnsi="Arial" w:cs="Arial"/>
          <w:lang w:eastAsia="ru-RU"/>
        </w:rPr>
        <w:t xml:space="preserve"> Градостроительного Кодекса. </w:t>
      </w:r>
      <w:proofErr w:type="gramStart"/>
      <w:r w:rsidRPr="007F4C66">
        <w:rPr>
          <w:rFonts w:ascii="Arial" w:hAnsi="Arial" w:cs="Arial"/>
          <w:lang w:eastAsia="ru-RU"/>
        </w:rPr>
        <w:t xml:space="preserve">В таком случае разрешение на ввод объекта в эксплуатацию выдается только после передачи безвозмездно в администрацию Вихоревского городского поселения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7F4C66">
          <w:rPr>
            <w:rFonts w:ascii="Arial" w:hAnsi="Arial" w:cs="Arial"/>
            <w:lang w:eastAsia="ru-RU"/>
          </w:rPr>
          <w:t>пунктами 2</w:t>
        </w:r>
      </w:hyperlink>
      <w:r w:rsidRPr="007F4C66">
        <w:rPr>
          <w:rFonts w:ascii="Arial" w:hAnsi="Arial" w:cs="Arial"/>
          <w:lang w:eastAsia="ru-RU"/>
        </w:rPr>
        <w:t xml:space="preserve">, </w:t>
      </w:r>
      <w:hyperlink r:id="rId27" w:history="1">
        <w:r w:rsidRPr="007F4C66">
          <w:rPr>
            <w:rFonts w:ascii="Arial" w:hAnsi="Arial" w:cs="Arial"/>
            <w:lang w:eastAsia="ru-RU"/>
          </w:rPr>
          <w:t>8</w:t>
        </w:r>
      </w:hyperlink>
      <w:r w:rsidRPr="007F4C66">
        <w:rPr>
          <w:rFonts w:ascii="Arial" w:hAnsi="Arial" w:cs="Arial"/>
          <w:lang w:eastAsia="ru-RU"/>
        </w:rPr>
        <w:t xml:space="preserve"> - </w:t>
      </w:r>
      <w:hyperlink r:id="rId28" w:history="1">
        <w:r w:rsidRPr="007F4C66">
          <w:rPr>
            <w:rFonts w:ascii="Arial" w:hAnsi="Arial" w:cs="Arial"/>
            <w:lang w:eastAsia="ru-RU"/>
          </w:rPr>
          <w:t>10</w:t>
        </w:r>
      </w:hyperlink>
      <w:r w:rsidRPr="007F4C66">
        <w:rPr>
          <w:rFonts w:ascii="Arial" w:hAnsi="Arial" w:cs="Arial"/>
          <w:lang w:eastAsia="ru-RU"/>
        </w:rPr>
        <w:t xml:space="preserve"> и </w:t>
      </w:r>
      <w:hyperlink r:id="rId29" w:history="1">
        <w:r w:rsidRPr="007F4C66">
          <w:rPr>
            <w:rFonts w:ascii="Arial" w:hAnsi="Arial" w:cs="Arial"/>
            <w:lang w:eastAsia="ru-RU"/>
          </w:rPr>
          <w:t>11.1 части 12 статьи 48</w:t>
        </w:r>
        <w:proofErr w:type="gramEnd"/>
      </w:hyperlink>
      <w:r w:rsidRPr="007F4C66">
        <w:rPr>
          <w:rFonts w:ascii="Arial" w:hAnsi="Arial" w:cs="Arial"/>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008D" w:rsidRPr="007F4C66" w:rsidRDefault="00C5008D">
      <w:pPr>
        <w:pStyle w:val="a1"/>
        <w:tabs>
          <w:tab w:val="left" w:pos="0"/>
          <w:tab w:val="left" w:pos="1276"/>
        </w:tabs>
        <w:ind w:firstLine="720"/>
        <w:rPr>
          <w:rFonts w:ascii="Arial" w:hAnsi="Arial" w:cs="Arial"/>
          <w:sz w:val="24"/>
          <w:szCs w:val="24"/>
        </w:rPr>
      </w:pPr>
      <w:r w:rsidRPr="007F4C66">
        <w:rPr>
          <w:rFonts w:ascii="Arial" w:hAnsi="Arial" w:cs="Arial"/>
          <w:sz w:val="24"/>
          <w:szCs w:val="24"/>
        </w:rPr>
        <w:t xml:space="preserve">Иных оснований для </w:t>
      </w:r>
      <w:r w:rsidRPr="007F4C66">
        <w:rPr>
          <w:rFonts w:ascii="Arial" w:hAnsi="Arial" w:cs="Arial"/>
          <w:sz w:val="24"/>
          <w:szCs w:val="24"/>
          <w:shd w:val="clear" w:color="auto" w:fill="FFFFFF"/>
        </w:rPr>
        <w:t>отказа в предоставлении муниципальной услуги</w:t>
      </w:r>
      <w:r w:rsidRPr="007F4C66">
        <w:rPr>
          <w:rFonts w:ascii="Arial" w:hAnsi="Arial" w:cs="Arial"/>
          <w:sz w:val="24"/>
          <w:szCs w:val="24"/>
        </w:rPr>
        <w:t xml:space="preserve"> не предусмотрено.</w:t>
      </w:r>
    </w:p>
    <w:p w:rsidR="00C5008D" w:rsidRPr="007F4C66" w:rsidRDefault="00C5008D">
      <w:pPr>
        <w:pStyle w:val="ac"/>
        <w:tabs>
          <w:tab w:val="left" w:pos="0"/>
          <w:tab w:val="left" w:pos="1276"/>
        </w:tabs>
        <w:spacing w:before="0" w:after="0"/>
        <w:ind w:firstLine="703"/>
        <w:jc w:val="both"/>
        <w:rPr>
          <w:rFonts w:ascii="Arial" w:hAnsi="Arial" w:cs="Arial"/>
        </w:rPr>
      </w:pPr>
      <w:r w:rsidRPr="007F4C66">
        <w:rPr>
          <w:rFonts w:ascii="Arial" w:hAnsi="Arial" w:cs="Arial"/>
        </w:rPr>
        <w:t>2.13. Перечень оснований для приостановления предоставления муниципальной услуги.</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rPr>
        <w:t>Оснований для приостановления предоставления муниципальной услуги не предусмотрено.</w:t>
      </w:r>
    </w:p>
    <w:p w:rsidR="00C5008D"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rPr>
        <w:lastRenderedPageBreak/>
        <w:t xml:space="preserve">2.14. </w:t>
      </w:r>
      <w:r w:rsidRPr="007F4C66">
        <w:rPr>
          <w:rFonts w:ascii="Arial" w:hAnsi="Arial" w:cs="Arial"/>
          <w:shd w:val="clear" w:color="auto" w:fill="FFFFFF"/>
        </w:rPr>
        <w:t>Размер платы, взимаемой с заявителя при предоставлении муниципальной услуги.</w:t>
      </w:r>
    </w:p>
    <w:p w:rsidR="00C5008D" w:rsidRPr="007F4C66" w:rsidRDefault="00C5008D">
      <w:pPr>
        <w:pStyle w:val="ac"/>
        <w:tabs>
          <w:tab w:val="left" w:pos="0"/>
          <w:tab w:val="left" w:pos="1276"/>
        </w:tabs>
        <w:spacing w:before="0" w:after="0" w:line="100" w:lineRule="atLeast"/>
        <w:ind w:firstLine="703"/>
        <w:jc w:val="both"/>
        <w:rPr>
          <w:rFonts w:ascii="Arial" w:hAnsi="Arial" w:cs="Arial"/>
          <w:shd w:val="clear" w:color="auto" w:fill="FFFFFF"/>
        </w:rPr>
      </w:pPr>
      <w:r w:rsidRPr="007F4C66">
        <w:rPr>
          <w:rFonts w:ascii="Arial" w:hAnsi="Arial" w:cs="Arial"/>
          <w:shd w:val="clear" w:color="auto" w:fill="FFFFFF"/>
        </w:rPr>
        <w:t>Муниципальная услуга предоставляется на безвозмездной (бесплатной) основе.</w:t>
      </w:r>
    </w:p>
    <w:p w:rsidR="00C5008D" w:rsidRPr="007F4C66" w:rsidRDefault="00C5008D">
      <w:pPr>
        <w:pStyle w:val="ac"/>
        <w:tabs>
          <w:tab w:val="left" w:pos="0"/>
          <w:tab w:val="left" w:pos="1276"/>
        </w:tabs>
        <w:spacing w:before="0" w:after="0" w:line="100" w:lineRule="atLeast"/>
        <w:ind w:firstLine="709"/>
        <w:jc w:val="both"/>
        <w:rPr>
          <w:rFonts w:ascii="Arial" w:hAnsi="Arial" w:cs="Arial"/>
        </w:rPr>
      </w:pPr>
      <w:r w:rsidRPr="007F4C66">
        <w:rPr>
          <w:rFonts w:ascii="Arial" w:hAnsi="Arial" w:cs="Arial"/>
        </w:rPr>
        <w:t>2.15. Максимальный срок ожидания в очереди при личном обращении заявителя в администраци</w:t>
      </w:r>
      <w:r w:rsidR="006D7AB3" w:rsidRPr="007F4C66">
        <w:rPr>
          <w:rFonts w:ascii="Arial" w:hAnsi="Arial" w:cs="Arial"/>
        </w:rPr>
        <w:t>ю</w:t>
      </w:r>
      <w:r w:rsidRPr="007F4C66">
        <w:rPr>
          <w:rFonts w:ascii="Arial" w:hAnsi="Arial" w:cs="Arial"/>
        </w:rPr>
        <w:t xml:space="preserve"> </w:t>
      </w:r>
      <w:r w:rsidR="009A2BBE" w:rsidRPr="007F4C66">
        <w:rPr>
          <w:rFonts w:ascii="Arial" w:hAnsi="Arial" w:cs="Arial"/>
        </w:rPr>
        <w:t>Вихоревского городского поселения</w:t>
      </w:r>
      <w:r w:rsidRPr="007F4C66">
        <w:rPr>
          <w:rFonts w:ascii="Arial" w:hAnsi="Arial" w:cs="Arial"/>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w:t>
      </w:r>
      <w:r w:rsidR="006D7AB3" w:rsidRPr="007F4C66">
        <w:rPr>
          <w:rFonts w:ascii="Arial" w:hAnsi="Arial" w:cs="Arial"/>
        </w:rPr>
        <w:t>15</w:t>
      </w:r>
      <w:r w:rsidRPr="007F4C66">
        <w:rPr>
          <w:rFonts w:ascii="Arial" w:hAnsi="Arial" w:cs="Arial"/>
        </w:rPr>
        <w:t xml:space="preserve"> минут.</w:t>
      </w:r>
    </w:p>
    <w:p w:rsidR="00C5008D" w:rsidRPr="007F4C66" w:rsidRDefault="00C5008D">
      <w:pPr>
        <w:pStyle w:val="ac"/>
        <w:tabs>
          <w:tab w:val="left" w:pos="0"/>
          <w:tab w:val="left" w:pos="1276"/>
        </w:tabs>
        <w:spacing w:before="0" w:after="0" w:line="100" w:lineRule="atLeast"/>
        <w:ind w:firstLine="703"/>
        <w:jc w:val="both"/>
        <w:rPr>
          <w:rFonts w:ascii="Arial" w:hAnsi="Arial" w:cs="Arial"/>
        </w:rPr>
      </w:pPr>
      <w:r w:rsidRPr="007F4C66">
        <w:rPr>
          <w:rFonts w:ascii="Arial" w:hAnsi="Arial" w:cs="Arial"/>
          <w:shd w:val="clear" w:color="auto" w:fill="FFFFFF"/>
        </w:rPr>
        <w:t xml:space="preserve">2.16. Срок и порядок регистрации </w:t>
      </w:r>
      <w:r w:rsidRPr="007F4C66">
        <w:rPr>
          <w:rFonts w:ascii="Arial" w:hAnsi="Arial" w:cs="Arial"/>
        </w:rPr>
        <w:t xml:space="preserve">документов, необходимых для предоставления муниципальной услуги, поданных заявителем.  </w:t>
      </w:r>
    </w:p>
    <w:p w:rsidR="00C5008D" w:rsidRPr="007F4C66" w:rsidRDefault="00C5008D">
      <w:pPr>
        <w:pStyle w:val="ac"/>
        <w:tabs>
          <w:tab w:val="left" w:pos="0"/>
          <w:tab w:val="left" w:pos="1276"/>
        </w:tabs>
        <w:spacing w:before="0" w:after="0"/>
        <w:ind w:firstLine="703"/>
        <w:jc w:val="both"/>
        <w:rPr>
          <w:rFonts w:ascii="Arial" w:hAnsi="Arial" w:cs="Arial"/>
        </w:rPr>
      </w:pPr>
      <w:r w:rsidRPr="007F4C66">
        <w:rPr>
          <w:rFonts w:ascii="Arial" w:hAnsi="Arial" w:cs="Arial"/>
        </w:rPr>
        <w:t xml:space="preserve">Документы, поданные заявителем в целях предоставления муниципальной услуги, подлежат регистрации: </w:t>
      </w:r>
    </w:p>
    <w:p w:rsidR="00C5008D" w:rsidRPr="007F4C66" w:rsidRDefault="00C5008D">
      <w:pPr>
        <w:pStyle w:val="ac"/>
        <w:tabs>
          <w:tab w:val="left" w:pos="0"/>
          <w:tab w:val="left" w:pos="1276"/>
        </w:tabs>
        <w:spacing w:before="0" w:after="0"/>
        <w:ind w:firstLine="703"/>
        <w:jc w:val="both"/>
        <w:rPr>
          <w:rFonts w:ascii="Arial" w:hAnsi="Arial" w:cs="Arial"/>
        </w:rPr>
      </w:pPr>
      <w:r w:rsidRPr="007F4C66">
        <w:rPr>
          <w:rFonts w:ascii="Arial" w:hAnsi="Arial" w:cs="Arial"/>
        </w:rPr>
        <w:t>1) в течение 15 минут с момента личного обращения заявителя в администраци</w:t>
      </w:r>
      <w:r w:rsidR="0000057B" w:rsidRPr="007F4C66">
        <w:rPr>
          <w:rFonts w:ascii="Arial" w:hAnsi="Arial" w:cs="Arial"/>
        </w:rPr>
        <w:t>ю</w:t>
      </w:r>
      <w:r w:rsidRPr="007F4C66">
        <w:rPr>
          <w:rFonts w:ascii="Arial" w:hAnsi="Arial" w:cs="Arial"/>
        </w:rPr>
        <w:t xml:space="preserve"> </w:t>
      </w:r>
      <w:r w:rsidR="009A2BBE" w:rsidRPr="007F4C66">
        <w:rPr>
          <w:rFonts w:ascii="Arial" w:hAnsi="Arial" w:cs="Arial"/>
        </w:rPr>
        <w:t>Вихоревского городского поселения</w:t>
      </w:r>
      <w:r w:rsidRPr="007F4C66">
        <w:rPr>
          <w:rFonts w:ascii="Arial" w:hAnsi="Arial" w:cs="Arial"/>
        </w:rPr>
        <w:t>;</w:t>
      </w:r>
    </w:p>
    <w:p w:rsidR="00C5008D" w:rsidRPr="007F4C66" w:rsidRDefault="00C5008D">
      <w:pPr>
        <w:pStyle w:val="ac"/>
        <w:tabs>
          <w:tab w:val="left" w:pos="-360"/>
          <w:tab w:val="left" w:pos="1276"/>
        </w:tabs>
        <w:spacing w:before="0" w:after="0" w:line="100" w:lineRule="atLeast"/>
        <w:ind w:left="-15" w:firstLine="720"/>
        <w:jc w:val="both"/>
        <w:rPr>
          <w:rFonts w:ascii="Arial" w:hAnsi="Arial" w:cs="Arial"/>
          <w:shd w:val="clear" w:color="auto" w:fill="FFFFFF"/>
        </w:rPr>
      </w:pPr>
      <w:r w:rsidRPr="007F4C66">
        <w:rPr>
          <w:rFonts w:ascii="Arial" w:hAnsi="Arial" w:cs="Arial"/>
          <w:shd w:val="clear" w:color="auto" w:fill="FFFFFF"/>
        </w:rPr>
        <w:t xml:space="preserve">2) в течение рабочего дня с момента поступления их в администрацию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с использованием почтовой связи или информационно-коммуникационной сети «Интернет».</w:t>
      </w:r>
    </w:p>
    <w:p w:rsidR="00C5008D" w:rsidRPr="007F4C66" w:rsidRDefault="00C5008D">
      <w:pPr>
        <w:pStyle w:val="ac"/>
        <w:tabs>
          <w:tab w:val="left" w:pos="0"/>
          <w:tab w:val="left" w:pos="1276"/>
        </w:tabs>
        <w:spacing w:before="0" w:after="0"/>
        <w:ind w:firstLine="703"/>
        <w:jc w:val="both"/>
        <w:rPr>
          <w:rFonts w:ascii="Arial" w:hAnsi="Arial" w:cs="Arial"/>
        </w:rPr>
      </w:pPr>
      <w:r w:rsidRPr="007F4C66">
        <w:rPr>
          <w:rFonts w:ascii="Arial" w:hAnsi="Arial" w:cs="Arial"/>
        </w:rPr>
        <w:t>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специалист</w:t>
      </w:r>
      <w:r w:rsidR="008E7956" w:rsidRPr="007F4C66">
        <w:rPr>
          <w:rFonts w:ascii="Arial" w:hAnsi="Arial" w:cs="Arial"/>
        </w:rPr>
        <w:t>ом</w:t>
      </w:r>
      <w:r w:rsidRPr="007F4C66">
        <w:rPr>
          <w:rFonts w:ascii="Arial" w:hAnsi="Arial" w:cs="Arial"/>
        </w:rPr>
        <w:t xml:space="preserve"> администрации </w:t>
      </w:r>
      <w:r w:rsidR="009A2BBE" w:rsidRPr="007F4C66">
        <w:rPr>
          <w:rFonts w:ascii="Arial" w:hAnsi="Arial" w:cs="Arial"/>
        </w:rPr>
        <w:t>Вихоревского городского поселения</w:t>
      </w:r>
      <w:r w:rsidRPr="007F4C66">
        <w:rPr>
          <w:rFonts w:ascii="Arial" w:hAnsi="Arial" w:cs="Arial"/>
        </w:rPr>
        <w:t>. В процессе регистрации данным документам присваивается номер и проставляется дата их регистрации.</w:t>
      </w:r>
    </w:p>
    <w:p w:rsidR="00C5008D" w:rsidRPr="007F4C66" w:rsidRDefault="00C5008D">
      <w:pPr>
        <w:pStyle w:val="ac"/>
        <w:tabs>
          <w:tab w:val="left" w:pos="0"/>
          <w:tab w:val="left" w:pos="1276"/>
        </w:tabs>
        <w:spacing w:before="0" w:after="0"/>
        <w:ind w:firstLine="709"/>
        <w:jc w:val="both"/>
        <w:rPr>
          <w:rFonts w:ascii="Arial" w:hAnsi="Arial" w:cs="Arial"/>
          <w:shd w:val="clear" w:color="auto" w:fill="FFFFFF"/>
        </w:rPr>
      </w:pPr>
      <w:r w:rsidRPr="007F4C66">
        <w:rPr>
          <w:rFonts w:ascii="Arial" w:hAnsi="Arial" w:cs="Arial"/>
        </w:rPr>
        <w:t>2.17. Требования к помещениям, в которых предоставляется</w:t>
      </w:r>
      <w:r w:rsidRPr="007F4C66">
        <w:rPr>
          <w:rFonts w:ascii="Arial" w:hAnsi="Arial" w:cs="Arial"/>
          <w:shd w:val="clear" w:color="auto" w:fill="FFFFFF"/>
        </w:rPr>
        <w:t xml:space="preserve"> муниципальная услуга, в том числе к месту ожидания, местам для заполнения  </w:t>
      </w:r>
      <w:r w:rsidRPr="007F4C66">
        <w:rPr>
          <w:rFonts w:ascii="Arial" w:hAnsi="Arial" w:cs="Arial"/>
        </w:rPr>
        <w:t xml:space="preserve">бланков документов, необходимых для предоставления муниципальной услуги, </w:t>
      </w:r>
      <w:r w:rsidRPr="007F4C66">
        <w:rPr>
          <w:rFonts w:ascii="Arial" w:hAnsi="Arial" w:cs="Arial"/>
          <w:shd w:val="clear" w:color="auto" w:fill="FFFFFF"/>
        </w:rPr>
        <w:t>месту приема заявителей.</w:t>
      </w:r>
    </w:p>
    <w:p w:rsidR="00C5008D" w:rsidRPr="007F4C66" w:rsidRDefault="00C5008D">
      <w:pPr>
        <w:pStyle w:val="ac"/>
        <w:tabs>
          <w:tab w:val="left" w:pos="1425"/>
        </w:tabs>
        <w:spacing w:before="0" w:after="0"/>
        <w:ind w:firstLine="703"/>
        <w:jc w:val="both"/>
        <w:rPr>
          <w:rFonts w:ascii="Arial" w:hAnsi="Arial" w:cs="Arial"/>
          <w:shd w:val="clear" w:color="auto" w:fill="FFFFFF"/>
        </w:rPr>
      </w:pPr>
      <w:r w:rsidRPr="007F4C66">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w:t>
      </w:r>
    </w:p>
    <w:p w:rsidR="00C5008D" w:rsidRPr="007F4C66" w:rsidRDefault="00C5008D">
      <w:pPr>
        <w:pStyle w:val="ac"/>
        <w:tabs>
          <w:tab w:val="left" w:pos="1425"/>
        </w:tabs>
        <w:spacing w:before="0" w:after="0"/>
        <w:ind w:firstLine="703"/>
        <w:jc w:val="both"/>
        <w:rPr>
          <w:rFonts w:ascii="Arial" w:hAnsi="Arial" w:cs="Arial"/>
          <w:shd w:val="clear" w:color="auto" w:fill="FFFFFF"/>
        </w:rPr>
      </w:pPr>
      <w:r w:rsidRPr="007F4C66">
        <w:rPr>
          <w:rFonts w:ascii="Arial" w:hAnsi="Arial" w:cs="Arial"/>
          <w:shd w:val="clear" w:color="auto" w:fill="FFFFFF"/>
        </w:rPr>
        <w:t xml:space="preserve">Места для заполнения </w:t>
      </w:r>
      <w:r w:rsidRPr="007F4C66">
        <w:rPr>
          <w:rFonts w:ascii="Arial" w:hAnsi="Arial" w:cs="Arial"/>
        </w:rPr>
        <w:t xml:space="preserve">бланков документов, необходимых для предоставления муниципальной услуги, </w:t>
      </w:r>
      <w:r w:rsidRPr="007F4C66">
        <w:rPr>
          <w:rFonts w:ascii="Arial" w:hAnsi="Arial" w:cs="Arial"/>
          <w:shd w:val="clear" w:color="auto" w:fill="FFFFFF"/>
        </w:rPr>
        <w:t xml:space="preserve">должны соответствовать следующим требованиям: </w:t>
      </w:r>
    </w:p>
    <w:p w:rsidR="00C5008D" w:rsidRPr="007F4C66" w:rsidRDefault="00C5008D">
      <w:pPr>
        <w:pStyle w:val="a1"/>
        <w:numPr>
          <w:ilvl w:val="2"/>
          <w:numId w:val="5"/>
        </w:numPr>
        <w:tabs>
          <w:tab w:val="left" w:pos="1155"/>
        </w:tabs>
        <w:ind w:left="0" w:firstLine="703"/>
        <w:rPr>
          <w:rFonts w:ascii="Arial" w:hAnsi="Arial" w:cs="Arial"/>
          <w:sz w:val="24"/>
          <w:szCs w:val="24"/>
        </w:rPr>
      </w:pPr>
      <w:r w:rsidRPr="007F4C66">
        <w:rPr>
          <w:rFonts w:ascii="Arial" w:hAnsi="Arial" w:cs="Arial"/>
          <w:sz w:val="24"/>
          <w:szCs w:val="24"/>
        </w:rPr>
        <w:t>наличие офисной мебели;</w:t>
      </w:r>
    </w:p>
    <w:p w:rsidR="00C5008D" w:rsidRPr="007F4C66" w:rsidRDefault="00C5008D">
      <w:pPr>
        <w:pStyle w:val="a1"/>
        <w:numPr>
          <w:ilvl w:val="2"/>
          <w:numId w:val="5"/>
        </w:numPr>
        <w:tabs>
          <w:tab w:val="left" w:pos="1155"/>
        </w:tabs>
        <w:ind w:left="0" w:firstLine="703"/>
        <w:rPr>
          <w:rFonts w:ascii="Arial" w:hAnsi="Arial" w:cs="Arial"/>
          <w:sz w:val="24"/>
          <w:szCs w:val="24"/>
        </w:rPr>
      </w:pPr>
      <w:r w:rsidRPr="007F4C66">
        <w:rPr>
          <w:rFonts w:ascii="Arial" w:hAnsi="Arial" w:cs="Arial"/>
          <w:sz w:val="24"/>
          <w:szCs w:val="24"/>
          <w:shd w:val="clear" w:color="auto" w:fill="FFFFFF"/>
        </w:rPr>
        <w:t xml:space="preserve">свободный доступ к бланкам </w:t>
      </w:r>
      <w:r w:rsidRPr="007F4C66">
        <w:rPr>
          <w:rFonts w:ascii="Arial" w:hAnsi="Arial" w:cs="Arial"/>
          <w:sz w:val="24"/>
          <w:szCs w:val="24"/>
        </w:rPr>
        <w:t xml:space="preserve">заявления о предоставлении земельного участка и образцу его заполнения; </w:t>
      </w:r>
    </w:p>
    <w:p w:rsidR="00C5008D" w:rsidRPr="007F4C66" w:rsidRDefault="00C5008D">
      <w:pPr>
        <w:pStyle w:val="a1"/>
        <w:numPr>
          <w:ilvl w:val="2"/>
          <w:numId w:val="5"/>
        </w:numPr>
        <w:tabs>
          <w:tab w:val="left" w:pos="1155"/>
        </w:tabs>
        <w:ind w:left="0" w:firstLine="703"/>
        <w:rPr>
          <w:rFonts w:ascii="Arial" w:hAnsi="Arial" w:cs="Arial"/>
          <w:sz w:val="24"/>
          <w:szCs w:val="24"/>
          <w:shd w:val="clear" w:color="auto" w:fill="FFFFFF"/>
        </w:rPr>
      </w:pPr>
      <w:r w:rsidRPr="007F4C66">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5008D" w:rsidRPr="007F4C66" w:rsidRDefault="00C5008D">
      <w:pPr>
        <w:pStyle w:val="ac"/>
        <w:tabs>
          <w:tab w:val="left" w:pos="1425"/>
        </w:tabs>
        <w:spacing w:before="0" w:after="0"/>
        <w:ind w:firstLine="703"/>
        <w:jc w:val="both"/>
        <w:rPr>
          <w:rFonts w:ascii="Arial" w:hAnsi="Arial" w:cs="Arial"/>
        </w:rPr>
      </w:pPr>
      <w:r w:rsidRPr="007F4C66">
        <w:rPr>
          <w:rFonts w:ascii="Arial" w:hAnsi="Arial" w:cs="Arial"/>
          <w:shd w:val="clear" w:color="auto" w:fill="FFFFFF"/>
        </w:rPr>
        <w:t xml:space="preserve">Места для ожидания должны соответствовать </w:t>
      </w:r>
      <w:r w:rsidRPr="007F4C66">
        <w:rPr>
          <w:rFonts w:ascii="Arial" w:hAnsi="Arial" w:cs="Arial"/>
        </w:rPr>
        <w:t xml:space="preserve">комфортным условиям  ожидания заявителями очереди к </w:t>
      </w:r>
      <w:r w:rsidRPr="007F4C66">
        <w:rPr>
          <w:rFonts w:ascii="Arial" w:hAnsi="Arial" w:cs="Arial"/>
          <w:shd w:val="clear" w:color="auto" w:fill="FFFFFF"/>
        </w:rPr>
        <w:t xml:space="preserve">специалистам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w:t>
      </w:r>
      <w:r w:rsidRPr="007F4C66">
        <w:rPr>
          <w:rFonts w:ascii="Arial" w:hAnsi="Arial" w:cs="Arial"/>
        </w:rPr>
        <w:t xml:space="preserve">  </w:t>
      </w:r>
    </w:p>
    <w:p w:rsidR="00C5008D" w:rsidRPr="007F4C66" w:rsidRDefault="00C5008D">
      <w:pPr>
        <w:pStyle w:val="ac"/>
        <w:tabs>
          <w:tab w:val="left" w:pos="1425"/>
        </w:tabs>
        <w:spacing w:before="0" w:after="0"/>
        <w:ind w:firstLine="703"/>
        <w:jc w:val="both"/>
        <w:rPr>
          <w:rFonts w:ascii="Arial" w:hAnsi="Arial" w:cs="Arial"/>
        </w:rPr>
      </w:pPr>
      <w:r w:rsidRPr="007F4C66">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и заявителей. </w:t>
      </w:r>
    </w:p>
    <w:p w:rsidR="00C5008D" w:rsidRPr="007F4C66" w:rsidRDefault="00C5008D">
      <w:pPr>
        <w:pStyle w:val="ac"/>
        <w:tabs>
          <w:tab w:val="left" w:pos="1425"/>
        </w:tabs>
        <w:spacing w:before="0" w:after="0"/>
        <w:ind w:firstLine="703"/>
        <w:jc w:val="both"/>
        <w:rPr>
          <w:rFonts w:ascii="Arial" w:hAnsi="Arial" w:cs="Arial"/>
          <w:shd w:val="clear" w:color="auto" w:fill="FFFFFF"/>
        </w:rPr>
      </w:pPr>
      <w:r w:rsidRPr="007F4C66">
        <w:rPr>
          <w:rFonts w:ascii="Arial" w:hAnsi="Arial" w:cs="Arial"/>
        </w:rPr>
        <w:t xml:space="preserve">2.18. </w:t>
      </w:r>
      <w:r w:rsidRPr="007F4C66">
        <w:rPr>
          <w:rFonts w:ascii="Arial" w:hAnsi="Arial" w:cs="Arial"/>
          <w:shd w:val="clear" w:color="auto" w:fill="FFFFFF"/>
        </w:rPr>
        <w:t>Показатели доступности и качества муниципальной услуги.</w:t>
      </w:r>
    </w:p>
    <w:p w:rsidR="00C5008D" w:rsidRPr="007F4C66" w:rsidRDefault="000E44B9">
      <w:pPr>
        <w:pStyle w:val="ac"/>
        <w:tabs>
          <w:tab w:val="left" w:pos="1425"/>
        </w:tabs>
        <w:spacing w:before="0" w:after="0"/>
        <w:ind w:firstLine="703"/>
        <w:jc w:val="both"/>
        <w:rPr>
          <w:rFonts w:ascii="Arial" w:hAnsi="Arial" w:cs="Arial"/>
          <w:shd w:val="clear" w:color="auto" w:fill="FFFFFF"/>
        </w:rPr>
      </w:pPr>
      <w:r w:rsidRPr="007F4C66">
        <w:rPr>
          <w:rFonts w:ascii="Arial" w:hAnsi="Arial" w:cs="Arial"/>
          <w:shd w:val="clear" w:color="auto" w:fill="FFFFFF"/>
        </w:rPr>
        <w:t xml:space="preserve">2.18.1. </w:t>
      </w:r>
      <w:r w:rsidR="00C5008D" w:rsidRPr="007F4C66">
        <w:rPr>
          <w:rFonts w:ascii="Arial" w:hAnsi="Arial" w:cs="Arial"/>
          <w:shd w:val="clear" w:color="auto" w:fill="FFFFFF"/>
        </w:rPr>
        <w:t>Доступность муниципальной услуги характеризуется следующими показателями:</w:t>
      </w:r>
    </w:p>
    <w:p w:rsidR="00C5008D" w:rsidRPr="007F4C66" w:rsidRDefault="00C5008D">
      <w:pPr>
        <w:pStyle w:val="ac"/>
        <w:numPr>
          <w:ilvl w:val="2"/>
          <w:numId w:val="6"/>
        </w:numPr>
        <w:tabs>
          <w:tab w:val="left" w:pos="1110"/>
        </w:tabs>
        <w:spacing w:before="0" w:after="0"/>
        <w:ind w:left="0" w:firstLine="703"/>
        <w:jc w:val="both"/>
        <w:rPr>
          <w:rFonts w:ascii="Arial" w:hAnsi="Arial" w:cs="Arial"/>
        </w:rPr>
      </w:pPr>
      <w:r w:rsidRPr="007F4C66">
        <w:rPr>
          <w:rFonts w:ascii="Arial" w:hAnsi="Arial" w:cs="Arial"/>
        </w:rPr>
        <w:t>беспрепятственный доступ заявителей, в которых предоставляется муниципальная услуга;</w:t>
      </w:r>
    </w:p>
    <w:p w:rsidR="00C5008D" w:rsidRPr="007F4C66" w:rsidRDefault="00C5008D">
      <w:pPr>
        <w:pStyle w:val="a1"/>
        <w:numPr>
          <w:ilvl w:val="2"/>
          <w:numId w:val="6"/>
        </w:numPr>
        <w:tabs>
          <w:tab w:val="left" w:pos="1110"/>
        </w:tabs>
        <w:ind w:left="0" w:firstLine="703"/>
        <w:rPr>
          <w:rFonts w:ascii="Arial" w:hAnsi="Arial" w:cs="Arial"/>
          <w:sz w:val="24"/>
          <w:szCs w:val="24"/>
        </w:rPr>
      </w:pPr>
      <w:r w:rsidRPr="007F4C66">
        <w:rPr>
          <w:rFonts w:ascii="Arial" w:hAnsi="Arial" w:cs="Arial"/>
          <w:sz w:val="24"/>
          <w:szCs w:val="24"/>
        </w:rPr>
        <w:t xml:space="preserve">возможность получения заявителями полной, актуальной и доступной информации о порядке предоставления муниципальной услуги удобными для них </w:t>
      </w:r>
      <w:r w:rsidRPr="007F4C66">
        <w:rPr>
          <w:rFonts w:ascii="Arial" w:hAnsi="Arial" w:cs="Arial"/>
          <w:sz w:val="24"/>
          <w:szCs w:val="24"/>
        </w:rPr>
        <w:lastRenderedPageBreak/>
        <w:t>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5008D" w:rsidRPr="007F4C66" w:rsidRDefault="00C5008D">
      <w:pPr>
        <w:pStyle w:val="ac"/>
        <w:tabs>
          <w:tab w:val="left" w:pos="1080"/>
        </w:tabs>
        <w:spacing w:before="0" w:after="0"/>
        <w:ind w:left="-15" w:firstLine="720"/>
        <w:jc w:val="both"/>
        <w:rPr>
          <w:rFonts w:ascii="Arial" w:hAnsi="Arial" w:cs="Arial"/>
        </w:rPr>
      </w:pPr>
      <w:r w:rsidRPr="007F4C66">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5008D" w:rsidRPr="007F4C66" w:rsidRDefault="00C5008D">
      <w:pPr>
        <w:pStyle w:val="a1"/>
        <w:tabs>
          <w:tab w:val="left" w:pos="1110"/>
        </w:tabs>
        <w:ind w:firstLine="703"/>
        <w:rPr>
          <w:rFonts w:ascii="Arial" w:hAnsi="Arial" w:cs="Arial"/>
          <w:sz w:val="24"/>
          <w:szCs w:val="24"/>
        </w:rPr>
      </w:pPr>
      <w:r w:rsidRPr="007F4C66">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C5008D" w:rsidRPr="007F4C66" w:rsidRDefault="00C5008D">
      <w:pPr>
        <w:pStyle w:val="a1"/>
        <w:tabs>
          <w:tab w:val="left" w:pos="1110"/>
        </w:tabs>
        <w:ind w:firstLine="703"/>
        <w:rPr>
          <w:rFonts w:ascii="Arial" w:hAnsi="Arial" w:cs="Arial"/>
          <w:sz w:val="24"/>
          <w:szCs w:val="24"/>
          <w:shd w:val="clear" w:color="auto" w:fill="FFFFFF"/>
        </w:rPr>
      </w:pPr>
      <w:r w:rsidRPr="007F4C66">
        <w:rPr>
          <w:rFonts w:ascii="Arial" w:hAnsi="Arial" w:cs="Arial"/>
          <w:sz w:val="24"/>
          <w:szCs w:val="24"/>
          <w:shd w:val="clear" w:color="auto" w:fill="FFFFFF"/>
        </w:rPr>
        <w:t>2.18.2. Качество муниципальной услуги характеризуется следующими показателями:</w:t>
      </w:r>
    </w:p>
    <w:p w:rsidR="00C5008D" w:rsidRPr="007F4C66" w:rsidRDefault="00C5008D">
      <w:pPr>
        <w:pStyle w:val="ac"/>
        <w:numPr>
          <w:ilvl w:val="2"/>
          <w:numId w:val="7"/>
        </w:numPr>
        <w:tabs>
          <w:tab w:val="left" w:pos="1080"/>
        </w:tabs>
        <w:spacing w:before="0" w:after="0"/>
        <w:ind w:left="0" w:firstLine="735"/>
        <w:jc w:val="both"/>
        <w:rPr>
          <w:rFonts w:ascii="Arial" w:hAnsi="Arial" w:cs="Arial"/>
        </w:rPr>
      </w:pPr>
      <w:r w:rsidRPr="007F4C66">
        <w:rPr>
          <w:rFonts w:ascii="Arial" w:hAnsi="Arial" w:cs="Arial"/>
        </w:rPr>
        <w:t>соблюдение стандарта предоставления муниципальной услуги;</w:t>
      </w:r>
    </w:p>
    <w:p w:rsidR="00C5008D" w:rsidRPr="007F4C66" w:rsidRDefault="00C5008D">
      <w:pPr>
        <w:pStyle w:val="ac"/>
        <w:tabs>
          <w:tab w:val="left" w:pos="1080"/>
        </w:tabs>
        <w:spacing w:before="0" w:after="0"/>
        <w:ind w:firstLine="735"/>
        <w:jc w:val="both"/>
        <w:rPr>
          <w:rFonts w:ascii="Arial" w:hAnsi="Arial" w:cs="Arial"/>
        </w:rPr>
      </w:pPr>
      <w:r w:rsidRPr="007F4C66">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7F4C66">
        <w:rPr>
          <w:rFonts w:ascii="Arial" w:hAnsi="Arial" w:cs="Arial"/>
        </w:rPr>
        <w:t>.</w:t>
      </w:r>
    </w:p>
    <w:p w:rsidR="00C5008D" w:rsidRPr="007F4C66" w:rsidRDefault="00C5008D">
      <w:pPr>
        <w:pStyle w:val="ac"/>
        <w:tabs>
          <w:tab w:val="left" w:pos="1080"/>
        </w:tabs>
        <w:spacing w:before="0" w:after="0"/>
        <w:ind w:firstLine="735"/>
        <w:jc w:val="both"/>
        <w:rPr>
          <w:rFonts w:ascii="Arial" w:hAnsi="Arial" w:cs="Arial"/>
        </w:rPr>
      </w:pPr>
      <w:r w:rsidRPr="007F4C66">
        <w:rPr>
          <w:rFonts w:ascii="Arial" w:hAnsi="Arial" w:cs="Arial"/>
        </w:rPr>
        <w:t>2.19. Способы и порядок получения результата предоставления муниципальной услуги.</w:t>
      </w:r>
    </w:p>
    <w:p w:rsidR="00C5008D" w:rsidRPr="007F4C66" w:rsidRDefault="00C5008D">
      <w:pPr>
        <w:pStyle w:val="a1"/>
        <w:tabs>
          <w:tab w:val="left" w:pos="1425"/>
        </w:tabs>
        <w:ind w:firstLine="703"/>
        <w:rPr>
          <w:rFonts w:ascii="Arial" w:hAnsi="Arial" w:cs="Arial"/>
          <w:sz w:val="24"/>
          <w:szCs w:val="24"/>
          <w:shd w:val="clear" w:color="auto" w:fill="FFFFFF"/>
        </w:rPr>
      </w:pPr>
      <w:r w:rsidRPr="007F4C66">
        <w:rPr>
          <w:rFonts w:ascii="Arial" w:hAnsi="Arial" w:cs="Arial"/>
          <w:sz w:val="24"/>
          <w:szCs w:val="24"/>
          <w:shd w:val="clear" w:color="auto" w:fill="FFFFFF"/>
        </w:rPr>
        <w:t xml:space="preserve">Результат предоставления муниципальной услуги может быть получен одним из следующих способов: </w:t>
      </w:r>
    </w:p>
    <w:p w:rsidR="00C5008D" w:rsidRPr="007F4C66" w:rsidRDefault="00C5008D">
      <w:pPr>
        <w:pStyle w:val="a1"/>
        <w:tabs>
          <w:tab w:val="left" w:pos="1425"/>
        </w:tabs>
        <w:ind w:firstLine="703"/>
        <w:rPr>
          <w:rFonts w:ascii="Arial" w:hAnsi="Arial" w:cs="Arial"/>
          <w:sz w:val="24"/>
          <w:szCs w:val="24"/>
        </w:rPr>
      </w:pPr>
      <w:r w:rsidRPr="007F4C66">
        <w:rPr>
          <w:rFonts w:ascii="Arial" w:hAnsi="Arial" w:cs="Arial"/>
          <w:sz w:val="24"/>
          <w:szCs w:val="24"/>
          <w:shd w:val="clear" w:color="auto" w:fill="FFFFFF"/>
        </w:rPr>
        <w:t xml:space="preserve">1) </w:t>
      </w:r>
      <w:r w:rsidRPr="007F4C66">
        <w:rPr>
          <w:rFonts w:ascii="Arial" w:hAnsi="Arial" w:cs="Arial"/>
          <w:sz w:val="24"/>
          <w:szCs w:val="24"/>
        </w:rPr>
        <w:t>заявителем путем обращения в администраци</w:t>
      </w:r>
      <w:r w:rsidR="0000057B" w:rsidRPr="007F4C66">
        <w:rPr>
          <w:rFonts w:ascii="Arial" w:hAnsi="Arial" w:cs="Arial"/>
          <w:sz w:val="24"/>
          <w:szCs w:val="24"/>
        </w:rPr>
        <w:t>ю</w:t>
      </w:r>
      <w:r w:rsidRPr="007F4C66">
        <w:rPr>
          <w:rFonts w:ascii="Arial" w:hAnsi="Arial" w:cs="Arial"/>
          <w:sz w:val="24"/>
          <w:szCs w:val="24"/>
        </w:rPr>
        <w:t xml:space="preserve"> </w:t>
      </w:r>
      <w:r w:rsidR="009A2BBE" w:rsidRPr="007F4C66">
        <w:rPr>
          <w:rFonts w:ascii="Arial" w:hAnsi="Arial" w:cs="Arial"/>
          <w:sz w:val="24"/>
          <w:szCs w:val="24"/>
        </w:rPr>
        <w:t>Вихоревского городского поселения</w:t>
      </w:r>
      <w:r w:rsidRPr="007F4C66">
        <w:rPr>
          <w:rFonts w:ascii="Arial" w:hAnsi="Arial" w:cs="Arial"/>
          <w:sz w:val="24"/>
          <w:szCs w:val="24"/>
        </w:rPr>
        <w:t>;</w:t>
      </w:r>
    </w:p>
    <w:p w:rsidR="00C5008D" w:rsidRPr="007F4C66" w:rsidRDefault="00C5008D">
      <w:pPr>
        <w:pStyle w:val="a1"/>
        <w:numPr>
          <w:ilvl w:val="2"/>
          <w:numId w:val="15"/>
        </w:numPr>
        <w:tabs>
          <w:tab w:val="clear" w:pos="1440"/>
          <w:tab w:val="left" w:pos="1425"/>
        </w:tabs>
        <w:ind w:left="0" w:firstLine="703"/>
        <w:rPr>
          <w:rFonts w:ascii="Arial" w:hAnsi="Arial" w:cs="Arial"/>
          <w:sz w:val="24"/>
          <w:szCs w:val="24"/>
        </w:rPr>
      </w:pPr>
      <w:r w:rsidRPr="007F4C66">
        <w:rPr>
          <w:rFonts w:ascii="Arial" w:hAnsi="Arial" w:cs="Arial"/>
          <w:sz w:val="24"/>
          <w:szCs w:val="24"/>
        </w:rPr>
        <w:t xml:space="preserve">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w:t>
      </w:r>
      <w:r w:rsidR="009A2BBE" w:rsidRPr="007F4C66">
        <w:rPr>
          <w:rFonts w:ascii="Arial" w:hAnsi="Arial" w:cs="Arial"/>
          <w:sz w:val="24"/>
          <w:szCs w:val="24"/>
        </w:rPr>
        <w:t>Вихоревского городского поселения</w:t>
      </w:r>
      <w:r w:rsidRPr="007F4C66">
        <w:rPr>
          <w:rFonts w:ascii="Arial" w:hAnsi="Arial" w:cs="Arial"/>
          <w:sz w:val="24"/>
          <w:szCs w:val="24"/>
        </w:rPr>
        <w:t xml:space="preserve"> межведомственный информационный запрос в порядке, установленном Федеральным законом от 27.07.2010</w:t>
      </w:r>
      <w:r w:rsidR="0073006E">
        <w:rPr>
          <w:rFonts w:ascii="Arial" w:hAnsi="Arial" w:cs="Arial"/>
          <w:sz w:val="24"/>
          <w:szCs w:val="24"/>
        </w:rPr>
        <w:t>г.</w:t>
      </w:r>
      <w:r w:rsidRPr="007F4C66">
        <w:rPr>
          <w:rFonts w:ascii="Arial" w:hAnsi="Arial" w:cs="Arial"/>
          <w:sz w:val="24"/>
          <w:szCs w:val="24"/>
        </w:rPr>
        <w:t xml:space="preserve"> № 210-ФЗ «Об организации предоставления государственных и муниципальных услуг».</w:t>
      </w:r>
    </w:p>
    <w:p w:rsidR="00C5008D" w:rsidRPr="007F4C66" w:rsidRDefault="00C5008D">
      <w:pPr>
        <w:pStyle w:val="a1"/>
        <w:tabs>
          <w:tab w:val="left" w:pos="1425"/>
        </w:tabs>
        <w:ind w:firstLine="703"/>
        <w:rPr>
          <w:rFonts w:ascii="Arial" w:hAnsi="Arial" w:cs="Arial"/>
          <w:sz w:val="24"/>
          <w:szCs w:val="24"/>
        </w:rPr>
      </w:pPr>
    </w:p>
    <w:p w:rsidR="00C5008D" w:rsidRPr="007F4C66" w:rsidRDefault="00C5008D">
      <w:pPr>
        <w:pStyle w:val="ac"/>
        <w:spacing w:before="0" w:after="0"/>
        <w:jc w:val="center"/>
        <w:rPr>
          <w:rFonts w:ascii="Arial" w:hAnsi="Arial" w:cs="Arial"/>
          <w:b/>
          <w:bCs/>
        </w:rPr>
      </w:pPr>
    </w:p>
    <w:p w:rsidR="00C5008D" w:rsidRPr="007F4C66" w:rsidRDefault="00C5008D">
      <w:pPr>
        <w:pStyle w:val="ac"/>
        <w:spacing w:before="0" w:after="0"/>
        <w:jc w:val="center"/>
        <w:rPr>
          <w:rFonts w:ascii="Arial" w:hAnsi="Arial" w:cs="Arial"/>
          <w:b/>
        </w:rPr>
      </w:pPr>
      <w:r w:rsidRPr="007F4C66">
        <w:rPr>
          <w:rFonts w:ascii="Arial" w:hAnsi="Arial" w:cs="Arial"/>
          <w:b/>
          <w:bCs/>
        </w:rPr>
        <w:t>Глава 3</w:t>
      </w:r>
      <w:r w:rsidRPr="007F4C66">
        <w:rPr>
          <w:rFonts w:ascii="Arial" w:hAnsi="Arial" w:cs="Arial"/>
          <w:b/>
        </w:rPr>
        <w:t>. Состав, последовательность и сроки выполнения административных процедур, требования к порядку их выполнения</w:t>
      </w:r>
    </w:p>
    <w:p w:rsidR="00C5008D" w:rsidRPr="007F4C66" w:rsidRDefault="00C5008D">
      <w:pPr>
        <w:rPr>
          <w:rFonts w:ascii="Arial" w:hAnsi="Arial" w:cs="Arial"/>
        </w:rPr>
      </w:pPr>
    </w:p>
    <w:p w:rsidR="00C5008D" w:rsidRPr="007F4C66" w:rsidRDefault="00C5008D">
      <w:pPr>
        <w:rPr>
          <w:rFonts w:ascii="Arial" w:hAnsi="Arial" w:cs="Arial"/>
        </w:rPr>
      </w:pPr>
    </w:p>
    <w:p w:rsidR="00C5008D" w:rsidRPr="007F4C66" w:rsidRDefault="00C5008D">
      <w:pPr>
        <w:pStyle w:val="ac"/>
        <w:numPr>
          <w:ilvl w:val="1"/>
          <w:numId w:val="8"/>
        </w:numPr>
        <w:tabs>
          <w:tab w:val="left" w:pos="1276"/>
        </w:tabs>
        <w:spacing w:before="0" w:after="0"/>
        <w:ind w:left="0" w:firstLine="709"/>
        <w:jc w:val="both"/>
        <w:rPr>
          <w:rFonts w:ascii="Arial" w:hAnsi="Arial" w:cs="Arial"/>
          <w:shd w:val="clear" w:color="auto" w:fill="FFFFFF"/>
        </w:rPr>
      </w:pPr>
      <w:r w:rsidRPr="007F4C66">
        <w:rPr>
          <w:rFonts w:ascii="Arial" w:hAnsi="Arial" w:cs="Arial"/>
          <w:shd w:val="clear" w:color="auto" w:fill="FFFFFF"/>
        </w:rPr>
        <w:t>Процесс предоставления муниципальной услуги включает в себя следующие административные процедуры:</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shd w:val="clear" w:color="auto" w:fill="FFFFFF"/>
        </w:rPr>
        <w:t xml:space="preserve">1) </w:t>
      </w:r>
      <w:r w:rsidRPr="007F4C66">
        <w:rPr>
          <w:rFonts w:ascii="Arial" w:hAnsi="Arial" w:cs="Arial"/>
        </w:rPr>
        <w:t>прием документов, необходимых для предоставления муниципальной услуги;</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shd w:val="clear" w:color="auto" w:fill="FFFFFF"/>
        </w:rPr>
        <w:t>2) принятие решения по существу поданного заявления о предоставлении муниципальной услуги</w:t>
      </w:r>
      <w:r w:rsidRPr="007F4C66">
        <w:rPr>
          <w:rFonts w:ascii="Arial" w:hAnsi="Arial" w:cs="Arial"/>
        </w:rPr>
        <w:t>;</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shd w:val="clear" w:color="auto" w:fill="FFFFFF"/>
        </w:rPr>
        <w:t xml:space="preserve"> 3) в</w:t>
      </w:r>
      <w:r w:rsidRPr="007F4C66">
        <w:rPr>
          <w:rFonts w:ascii="Arial" w:hAnsi="Arial" w:cs="Arial"/>
        </w:rPr>
        <w:t xml:space="preserve">ыдача результата предоставления муниципальной услуги. </w:t>
      </w:r>
    </w:p>
    <w:p w:rsidR="00C5008D"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shd w:val="clear" w:color="auto" w:fill="FFFFFF"/>
        </w:rPr>
        <w:t xml:space="preserve">3.2. Описание административной процедуры «Прием </w:t>
      </w:r>
      <w:r w:rsidRPr="007F4C66">
        <w:rPr>
          <w:rFonts w:ascii="Arial" w:hAnsi="Arial" w:cs="Arial"/>
        </w:rPr>
        <w:t>документов, необходимых для предоставления муниципальной услуги</w:t>
      </w:r>
      <w:r w:rsidRPr="007F4C66">
        <w:rPr>
          <w:rFonts w:ascii="Arial" w:hAnsi="Arial" w:cs="Arial"/>
          <w:shd w:val="clear" w:color="auto" w:fill="FFFFFF"/>
        </w:rPr>
        <w:t>» (далее - административная процедура 1):</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7F4C66">
        <w:rPr>
          <w:rFonts w:ascii="Arial" w:hAnsi="Arial" w:cs="Arial"/>
        </w:rPr>
        <w:t xml:space="preserve">подача заявителем в администрацию </w:t>
      </w:r>
      <w:r w:rsidR="009A2BBE" w:rsidRPr="007F4C66">
        <w:rPr>
          <w:rFonts w:ascii="Arial" w:hAnsi="Arial" w:cs="Arial"/>
        </w:rPr>
        <w:t>Вихоревского городского поселения</w:t>
      </w:r>
      <w:r w:rsidRPr="007F4C66">
        <w:rPr>
          <w:rFonts w:ascii="Arial" w:hAnsi="Arial" w:cs="Arial"/>
        </w:rPr>
        <w:t xml:space="preserve"> документов, </w:t>
      </w:r>
      <w:r w:rsidR="004A44AB" w:rsidRPr="007F4C66">
        <w:rPr>
          <w:rFonts w:ascii="Arial" w:hAnsi="Arial" w:cs="Arial"/>
        </w:rPr>
        <w:t>необходимых для предоставления муниципальной услуги</w:t>
      </w:r>
      <w:r w:rsidRPr="007F4C66">
        <w:rPr>
          <w:rFonts w:ascii="Arial" w:hAnsi="Arial" w:cs="Arial"/>
        </w:rPr>
        <w:t>;</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rPr>
        <w:t xml:space="preserve">2) данная административная процедура выполняется в соответствии </w:t>
      </w:r>
      <w:proofErr w:type="gramStart"/>
      <w:r w:rsidRPr="007F4C66">
        <w:rPr>
          <w:rFonts w:ascii="Arial" w:hAnsi="Arial" w:cs="Arial"/>
        </w:rPr>
        <w:t>с</w:t>
      </w:r>
      <w:proofErr w:type="gramEnd"/>
      <w:r w:rsidRPr="007F4C66">
        <w:rPr>
          <w:rFonts w:ascii="Arial" w:hAnsi="Arial" w:cs="Arial"/>
        </w:rPr>
        <w:t>:</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rPr>
        <w:lastRenderedPageBreak/>
        <w:t xml:space="preserve">а) </w:t>
      </w:r>
      <w:r w:rsidR="00840EE7" w:rsidRPr="007F4C66">
        <w:rPr>
          <w:rFonts w:ascii="Arial" w:hAnsi="Arial" w:cs="Arial"/>
        </w:rPr>
        <w:t>Градостроительным</w:t>
      </w:r>
      <w:r w:rsidRPr="007F4C66">
        <w:rPr>
          <w:rFonts w:ascii="Arial" w:hAnsi="Arial" w:cs="Arial"/>
        </w:rPr>
        <w:t xml:space="preserve"> кодексом Российской Федерации;</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rPr>
        <w:t>б) Федеральным законом от 06.10.2003</w:t>
      </w:r>
      <w:r w:rsidR="0073006E">
        <w:rPr>
          <w:rFonts w:ascii="Arial" w:hAnsi="Arial" w:cs="Arial"/>
        </w:rPr>
        <w:t>г.</w:t>
      </w:r>
      <w:r w:rsidRPr="007F4C66">
        <w:rPr>
          <w:rFonts w:ascii="Arial" w:hAnsi="Arial" w:cs="Arial"/>
        </w:rPr>
        <w:t xml:space="preserve"> № 131-ФЗ «Об общих принципах организации местного самоуправления в Российской Федерации»;</w:t>
      </w:r>
    </w:p>
    <w:p w:rsidR="00B5557C" w:rsidRPr="007F4C66" w:rsidRDefault="00C5008D" w:rsidP="00840EE7">
      <w:pPr>
        <w:pStyle w:val="ac"/>
        <w:tabs>
          <w:tab w:val="left" w:pos="1276"/>
        </w:tabs>
        <w:spacing w:before="0" w:after="0"/>
        <w:ind w:firstLine="709"/>
        <w:jc w:val="both"/>
        <w:rPr>
          <w:rFonts w:ascii="Arial" w:hAnsi="Arial" w:cs="Arial"/>
          <w:shd w:val="clear" w:color="auto" w:fill="FFFFFF"/>
        </w:rPr>
      </w:pPr>
      <w:r w:rsidRPr="007F4C66">
        <w:rPr>
          <w:rFonts w:ascii="Arial" w:hAnsi="Arial" w:cs="Arial"/>
          <w:bCs/>
        </w:rPr>
        <w:t>в) Федеральным законом от 27.07.2010</w:t>
      </w:r>
      <w:r w:rsidR="0073006E">
        <w:rPr>
          <w:rFonts w:ascii="Arial" w:hAnsi="Arial" w:cs="Arial"/>
          <w:bCs/>
        </w:rPr>
        <w:t>г.</w:t>
      </w:r>
      <w:r w:rsidRPr="007F4C66">
        <w:rPr>
          <w:rFonts w:ascii="Arial" w:hAnsi="Arial" w:cs="Arial"/>
          <w:bCs/>
        </w:rPr>
        <w:t xml:space="preserve"> № 210-ФЗ «Об организации предоставления государственных и муниципальных услуг»</w:t>
      </w:r>
      <w:r w:rsidR="00840EE7" w:rsidRPr="007F4C66">
        <w:rPr>
          <w:rFonts w:ascii="Arial" w:hAnsi="Arial" w:cs="Arial"/>
          <w:bCs/>
        </w:rPr>
        <w:t>.</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rPr>
        <w:t>3) административная процедура 1 включает в себя следующие административные действия:</w:t>
      </w:r>
    </w:p>
    <w:p w:rsidR="00C5008D" w:rsidRPr="007F4C66" w:rsidRDefault="00C5008D">
      <w:pPr>
        <w:pStyle w:val="ac"/>
        <w:tabs>
          <w:tab w:val="left" w:pos="1276"/>
        </w:tabs>
        <w:spacing w:before="0" w:after="0"/>
        <w:ind w:firstLine="709"/>
        <w:jc w:val="both"/>
        <w:rPr>
          <w:rStyle w:val="a5"/>
          <w:rFonts w:ascii="Arial" w:eastAsia="Arial" w:hAnsi="Arial"/>
          <w:color w:val="auto"/>
          <w:u w:val="none"/>
          <w:shd w:val="clear" w:color="auto" w:fill="FFFFFF"/>
          <w:lang w:val="ru-RU"/>
        </w:rPr>
      </w:pPr>
      <w:r w:rsidRPr="007F4C66">
        <w:rPr>
          <w:rFonts w:ascii="Arial" w:hAnsi="Arial" w:cs="Arial"/>
          <w:shd w:val="clear" w:color="auto" w:fill="FFFFFF"/>
        </w:rPr>
        <w:t xml:space="preserve">а) </w:t>
      </w:r>
      <w:r w:rsidRPr="007F4C66">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Pr="007F4C66">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w:t>
      </w:r>
      <w:r w:rsidR="0000057B" w:rsidRPr="007F4C66">
        <w:rPr>
          <w:rStyle w:val="a5"/>
          <w:rFonts w:ascii="Arial" w:eastAsia="Arial" w:hAnsi="Arial"/>
          <w:color w:val="auto"/>
          <w:u w:val="none"/>
          <w:lang w:val="ru-RU"/>
        </w:rPr>
        <w:t xml:space="preserve">о </w:t>
      </w:r>
      <w:r w:rsidRPr="007F4C66">
        <w:rPr>
          <w:rStyle w:val="a5"/>
          <w:rFonts w:ascii="Arial" w:eastAsia="Arial" w:hAnsi="Arial"/>
          <w:color w:val="auto"/>
          <w:u w:val="none"/>
          <w:lang w:val="ru-RU"/>
        </w:rPr>
        <w:t xml:space="preserve">результатах предоставления муниципальной услуги. </w:t>
      </w:r>
      <w:r w:rsidRPr="007F4C66">
        <w:rPr>
          <w:rStyle w:val="a5"/>
          <w:rFonts w:ascii="Arial" w:eastAsia="Arial" w:hAnsi="Arial"/>
          <w:color w:val="auto"/>
          <w:u w:val="none"/>
          <w:shd w:val="clear" w:color="auto" w:fill="FFFFFF"/>
          <w:lang w:val="ru-RU"/>
        </w:rPr>
        <w:t>Данное административное действие выполняется специалист</w:t>
      </w:r>
      <w:r w:rsidR="00ED43C1" w:rsidRPr="007F4C66">
        <w:rPr>
          <w:rStyle w:val="a5"/>
          <w:rFonts w:ascii="Arial" w:eastAsia="Arial" w:hAnsi="Arial"/>
          <w:color w:val="auto"/>
          <w:u w:val="none"/>
          <w:shd w:val="clear" w:color="auto" w:fill="FFFFFF"/>
          <w:lang w:val="ru-RU"/>
        </w:rPr>
        <w:t xml:space="preserve">ом управление делами </w:t>
      </w:r>
      <w:r w:rsidRPr="007F4C66">
        <w:rPr>
          <w:rStyle w:val="a5"/>
          <w:rFonts w:ascii="Arial" w:eastAsia="Arial" w:hAnsi="Arial"/>
          <w:color w:val="auto"/>
          <w:u w:val="none"/>
          <w:shd w:val="clear" w:color="auto" w:fill="FFFFFF"/>
          <w:lang w:val="ru-RU"/>
        </w:rPr>
        <w:t xml:space="preserve"> администрации </w:t>
      </w:r>
      <w:r w:rsidR="009A2BBE" w:rsidRPr="007F4C66">
        <w:rPr>
          <w:rStyle w:val="a5"/>
          <w:rFonts w:ascii="Arial" w:eastAsia="Arial" w:hAnsi="Arial"/>
          <w:color w:val="auto"/>
          <w:u w:val="none"/>
          <w:shd w:val="clear" w:color="auto" w:fill="FFFFFF"/>
          <w:lang w:val="ru-RU"/>
        </w:rPr>
        <w:t>Вихоревского городского поселения</w:t>
      </w:r>
      <w:r w:rsidRPr="007F4C66">
        <w:rPr>
          <w:rStyle w:val="a5"/>
          <w:rFonts w:ascii="Arial" w:eastAsia="Arial" w:hAnsi="Arial"/>
          <w:color w:val="auto"/>
          <w:u w:val="none"/>
          <w:shd w:val="clear" w:color="auto" w:fill="FFFFFF"/>
          <w:lang w:val="ru-RU"/>
        </w:rPr>
        <w:t xml:space="preserve"> в сроки, указанные в пункте 2.16 настоящего административного регламента;</w:t>
      </w:r>
    </w:p>
    <w:p w:rsidR="00360A3E" w:rsidRPr="007F4C66" w:rsidRDefault="00C5008D">
      <w:pPr>
        <w:pStyle w:val="ac"/>
        <w:tabs>
          <w:tab w:val="left" w:pos="1276"/>
        </w:tabs>
        <w:spacing w:before="0" w:after="0"/>
        <w:ind w:firstLine="709"/>
        <w:jc w:val="both"/>
        <w:rPr>
          <w:rFonts w:ascii="Arial" w:hAnsi="Arial" w:cs="Arial"/>
        </w:rPr>
      </w:pPr>
      <w:r w:rsidRPr="007F4C66">
        <w:rPr>
          <w:rStyle w:val="a5"/>
          <w:rFonts w:ascii="Arial" w:eastAsia="Arial" w:hAnsi="Arial"/>
          <w:color w:val="auto"/>
          <w:spacing w:val="-10"/>
          <w:u w:val="none"/>
          <w:shd w:val="clear" w:color="auto" w:fill="FFFFFF"/>
          <w:lang w:val="ru-RU"/>
        </w:rPr>
        <w:t xml:space="preserve">б) </w:t>
      </w:r>
      <w:r w:rsidRPr="007F4C66">
        <w:rPr>
          <w:rFonts w:ascii="Arial" w:hAnsi="Arial" w:cs="Arial"/>
        </w:rPr>
        <w:t>направление документов</w:t>
      </w:r>
      <w:r w:rsidR="00360A3E" w:rsidRPr="007F4C66">
        <w:rPr>
          <w:rFonts w:ascii="Arial" w:hAnsi="Arial" w:cs="Arial"/>
        </w:rPr>
        <w:t xml:space="preserve"> в отдел ЖКХАиС</w:t>
      </w:r>
      <w:r w:rsidRPr="007F4C66">
        <w:rPr>
          <w:rFonts w:ascii="Arial" w:hAnsi="Arial" w:cs="Arial"/>
        </w:rPr>
        <w:t>, поступивших в администраци</w:t>
      </w:r>
      <w:r w:rsidR="00360A3E" w:rsidRPr="007F4C66">
        <w:rPr>
          <w:rFonts w:ascii="Arial" w:hAnsi="Arial" w:cs="Arial"/>
        </w:rPr>
        <w:t>ю</w:t>
      </w:r>
      <w:r w:rsidRPr="007F4C66">
        <w:rPr>
          <w:rFonts w:ascii="Arial" w:hAnsi="Arial" w:cs="Arial"/>
        </w:rPr>
        <w:t xml:space="preserve"> </w:t>
      </w:r>
      <w:r w:rsidR="009A2BBE" w:rsidRPr="007F4C66">
        <w:rPr>
          <w:rFonts w:ascii="Arial" w:hAnsi="Arial" w:cs="Arial"/>
        </w:rPr>
        <w:t>Вихоревского городского поселения</w:t>
      </w:r>
      <w:r w:rsidRPr="007F4C66">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7F4C66">
        <w:rPr>
          <w:rFonts w:ascii="Arial" w:hAnsi="Arial" w:cs="Arial"/>
          <w:kern w:val="1"/>
          <w:shd w:val="clear" w:color="auto" w:fill="FFFFFF"/>
        </w:rPr>
        <w:t>день</w:t>
      </w:r>
      <w:r w:rsidRPr="007F4C66">
        <w:rPr>
          <w:rFonts w:ascii="Arial" w:hAnsi="Arial" w:cs="Arial"/>
        </w:rPr>
        <w:t xml:space="preserve"> поступления документов, </w:t>
      </w:r>
      <w:r w:rsidR="004A44AB" w:rsidRPr="007F4C66">
        <w:rPr>
          <w:rFonts w:ascii="Arial" w:hAnsi="Arial" w:cs="Arial"/>
        </w:rPr>
        <w:t>необходимых для предоставления муниципальной услуги</w:t>
      </w:r>
      <w:r w:rsidRPr="007F4C66">
        <w:rPr>
          <w:rFonts w:ascii="Arial" w:hAnsi="Arial" w:cs="Arial"/>
        </w:rPr>
        <w:t xml:space="preserve">, от заявителя </w:t>
      </w:r>
      <w:r w:rsidRPr="007F4C66">
        <w:rPr>
          <w:rFonts w:ascii="Arial" w:eastAsia="Arial" w:hAnsi="Arial" w:cs="Arial"/>
        </w:rPr>
        <w:t xml:space="preserve">специалистами администрации </w:t>
      </w:r>
      <w:r w:rsidR="009A2BBE" w:rsidRPr="007F4C66">
        <w:rPr>
          <w:rFonts w:ascii="Arial" w:eastAsia="Arial" w:hAnsi="Arial" w:cs="Arial"/>
        </w:rPr>
        <w:t>Вихоревского городского поселения</w:t>
      </w:r>
      <w:r w:rsidRPr="007F4C66">
        <w:rPr>
          <w:rFonts w:ascii="Arial" w:hAnsi="Arial" w:cs="Arial"/>
        </w:rPr>
        <w:t xml:space="preserve">. </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rPr>
        <w:t xml:space="preserve">4) общий срок выполнения  административной процедуры 1 не должен превышать </w:t>
      </w:r>
      <w:r w:rsidR="004A44AB" w:rsidRPr="007F4C66">
        <w:rPr>
          <w:rFonts w:ascii="Arial" w:hAnsi="Arial" w:cs="Arial"/>
        </w:rPr>
        <w:t>1</w:t>
      </w:r>
      <w:r w:rsidRPr="007F4C66">
        <w:rPr>
          <w:rFonts w:ascii="Arial" w:hAnsi="Arial" w:cs="Arial"/>
        </w:rPr>
        <w:t xml:space="preserve"> рабоч</w:t>
      </w:r>
      <w:r w:rsidR="004A44AB" w:rsidRPr="007F4C66">
        <w:rPr>
          <w:rFonts w:ascii="Arial" w:hAnsi="Arial" w:cs="Arial"/>
        </w:rPr>
        <w:t>его</w:t>
      </w:r>
      <w:r w:rsidRPr="007F4C66">
        <w:rPr>
          <w:rFonts w:ascii="Arial" w:hAnsi="Arial" w:cs="Arial"/>
        </w:rPr>
        <w:t xml:space="preserve"> дн</w:t>
      </w:r>
      <w:r w:rsidR="004A44AB" w:rsidRPr="007F4C66">
        <w:rPr>
          <w:rFonts w:ascii="Arial" w:hAnsi="Arial" w:cs="Arial"/>
        </w:rPr>
        <w:t>я</w:t>
      </w:r>
      <w:r w:rsidRPr="007F4C66">
        <w:rPr>
          <w:rFonts w:ascii="Arial" w:hAnsi="Arial" w:cs="Arial"/>
        </w:rPr>
        <w:t>;</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shd w:val="clear" w:color="auto" w:fill="FFFFFF"/>
        </w:rPr>
        <w:t xml:space="preserve">5) результатом административной процедуры 1 является переданные в </w:t>
      </w:r>
      <w:r w:rsidR="00360A3E" w:rsidRPr="007F4C66">
        <w:rPr>
          <w:rFonts w:ascii="Arial" w:hAnsi="Arial" w:cs="Arial"/>
          <w:shd w:val="clear" w:color="auto" w:fill="FFFFFF"/>
        </w:rPr>
        <w:t>отдел ЖКХАиС</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документы, </w:t>
      </w:r>
      <w:r w:rsidRPr="007F4C66">
        <w:rPr>
          <w:rFonts w:ascii="Arial" w:hAnsi="Arial" w:cs="Arial"/>
        </w:rPr>
        <w:t>поступившие в администраци</w:t>
      </w:r>
      <w:r w:rsidR="00360A3E" w:rsidRPr="007F4C66">
        <w:rPr>
          <w:rFonts w:ascii="Arial" w:hAnsi="Arial" w:cs="Arial"/>
        </w:rPr>
        <w:t>ю</w:t>
      </w:r>
      <w:r w:rsidR="00EB6887" w:rsidRPr="007F4C66">
        <w:rPr>
          <w:rFonts w:ascii="Arial" w:hAnsi="Arial" w:cs="Arial"/>
        </w:rPr>
        <w:t xml:space="preserve"> </w:t>
      </w:r>
      <w:r w:rsidR="009A2BBE" w:rsidRPr="007F4C66">
        <w:rPr>
          <w:rFonts w:ascii="Arial" w:hAnsi="Arial" w:cs="Arial"/>
        </w:rPr>
        <w:t>Вихоревского городского поселения</w:t>
      </w:r>
      <w:r w:rsidRPr="007F4C66">
        <w:rPr>
          <w:rFonts w:ascii="Arial" w:hAnsi="Arial" w:cs="Arial"/>
        </w:rPr>
        <w:t xml:space="preserve"> в целях предоставления муниципальной услуги.</w:t>
      </w:r>
    </w:p>
    <w:p w:rsidR="00C5008D" w:rsidRPr="007F4C66" w:rsidRDefault="00C5008D">
      <w:pPr>
        <w:pStyle w:val="ac"/>
        <w:tabs>
          <w:tab w:val="left" w:pos="1276"/>
        </w:tabs>
        <w:spacing w:before="0" w:after="0"/>
        <w:ind w:left="15" w:firstLine="690"/>
        <w:jc w:val="both"/>
        <w:rPr>
          <w:rFonts w:ascii="Arial" w:hAnsi="Arial" w:cs="Arial"/>
          <w:shd w:val="clear" w:color="auto" w:fill="FFFFFF"/>
        </w:rPr>
      </w:pPr>
      <w:r w:rsidRPr="007F4C66">
        <w:rPr>
          <w:rFonts w:ascii="Arial" w:hAnsi="Arial" w:cs="Arial"/>
          <w:shd w:val="clear" w:color="auto" w:fill="FFFFFF"/>
        </w:rPr>
        <w:t>3.3. Описание административной процедуры «Принятие решения по существу поданного заявления о предоставлении муниципальной услуги» (далее - административная процедура 2):</w:t>
      </w:r>
    </w:p>
    <w:p w:rsidR="00C5008D" w:rsidRPr="007F4C66" w:rsidRDefault="00C5008D">
      <w:pPr>
        <w:pStyle w:val="ac"/>
        <w:numPr>
          <w:ilvl w:val="2"/>
          <w:numId w:val="9"/>
        </w:numPr>
        <w:tabs>
          <w:tab w:val="left" w:pos="1065"/>
        </w:tabs>
        <w:spacing w:before="0" w:after="0"/>
        <w:ind w:left="0" w:firstLine="709"/>
        <w:jc w:val="both"/>
        <w:rPr>
          <w:rFonts w:ascii="Arial" w:hAnsi="Arial" w:cs="Arial"/>
          <w:shd w:val="clear" w:color="auto" w:fill="FFFFFF"/>
        </w:rPr>
      </w:pPr>
      <w:r w:rsidRPr="007F4C66">
        <w:rPr>
          <w:rFonts w:ascii="Arial" w:hAnsi="Arial" w:cs="Arial"/>
          <w:shd w:val="clear" w:color="auto" w:fill="FFFFFF"/>
        </w:rPr>
        <w:t xml:space="preserve">основанием для начала административной процедуры 2 является получение </w:t>
      </w:r>
      <w:r w:rsidR="000864A4" w:rsidRPr="007F4C66">
        <w:rPr>
          <w:rFonts w:ascii="Arial" w:hAnsi="Arial" w:cs="Arial"/>
          <w:shd w:val="clear" w:color="auto" w:fill="FFFFFF"/>
        </w:rPr>
        <w:t>отделом ЖКХАиС</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документов, поступивших в администраци</w:t>
      </w:r>
      <w:r w:rsidR="00360A3E" w:rsidRPr="007F4C66">
        <w:rPr>
          <w:rFonts w:ascii="Arial" w:hAnsi="Arial" w:cs="Arial"/>
          <w:shd w:val="clear" w:color="auto" w:fill="FFFFFF"/>
        </w:rPr>
        <w:t>ю</w:t>
      </w:r>
      <w:r w:rsidRPr="007F4C66">
        <w:rPr>
          <w:rFonts w:ascii="Arial" w:hAnsi="Arial" w:cs="Arial"/>
          <w:shd w:val="clear" w:color="auto" w:fill="FFFFFF"/>
        </w:rPr>
        <w:t xml:space="preserve">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в целях предоставления муниципальной услуги;</w:t>
      </w:r>
    </w:p>
    <w:p w:rsidR="00C5008D" w:rsidRPr="007F4C66" w:rsidRDefault="00C5008D" w:rsidP="00840EE7">
      <w:pPr>
        <w:pStyle w:val="ac"/>
        <w:numPr>
          <w:ilvl w:val="2"/>
          <w:numId w:val="9"/>
        </w:numPr>
        <w:tabs>
          <w:tab w:val="left" w:pos="1065"/>
        </w:tabs>
        <w:spacing w:before="0" w:after="0"/>
        <w:ind w:left="0" w:firstLine="709"/>
        <w:jc w:val="both"/>
        <w:rPr>
          <w:rFonts w:ascii="Arial" w:hAnsi="Arial" w:cs="Arial"/>
          <w:shd w:val="clear" w:color="auto" w:fill="FFFFFF"/>
        </w:rPr>
      </w:pPr>
      <w:r w:rsidRPr="007F4C66">
        <w:rPr>
          <w:rFonts w:ascii="Arial" w:hAnsi="Arial" w:cs="Arial"/>
          <w:shd w:val="clear" w:color="auto" w:fill="FFFFFF"/>
        </w:rPr>
        <w:t>административная процедура 2 выполняется в соответствии с</w:t>
      </w:r>
      <w:r w:rsidR="00840EE7" w:rsidRPr="007F4C66">
        <w:rPr>
          <w:rFonts w:ascii="Arial" w:hAnsi="Arial" w:cs="Arial"/>
          <w:shd w:val="clear" w:color="auto" w:fill="FFFFFF"/>
        </w:rPr>
        <w:t xml:space="preserve"> действующим законодательством Российской Федерации.</w:t>
      </w:r>
    </w:p>
    <w:p w:rsidR="00C5008D" w:rsidRPr="007F4C66" w:rsidRDefault="00C5008D">
      <w:pPr>
        <w:pStyle w:val="ac"/>
        <w:tabs>
          <w:tab w:val="left" w:pos="735"/>
        </w:tabs>
        <w:spacing w:before="0" w:after="0"/>
        <w:ind w:firstLine="735"/>
        <w:jc w:val="both"/>
        <w:rPr>
          <w:rFonts w:ascii="Arial" w:hAnsi="Arial" w:cs="Arial"/>
          <w:shd w:val="clear" w:color="auto" w:fill="FFFFFF"/>
        </w:rPr>
      </w:pPr>
      <w:r w:rsidRPr="007F4C66">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7F4C66" w:rsidRDefault="00C5008D" w:rsidP="00ED43C1">
      <w:pPr>
        <w:pStyle w:val="ac"/>
        <w:tabs>
          <w:tab w:val="left" w:pos="1065"/>
        </w:tabs>
        <w:spacing w:before="0" w:after="0"/>
        <w:ind w:firstLine="709"/>
        <w:jc w:val="both"/>
        <w:rPr>
          <w:rFonts w:ascii="Arial" w:hAnsi="Arial" w:cs="Arial"/>
        </w:rPr>
      </w:pPr>
      <w:r w:rsidRPr="007F4C66">
        <w:rPr>
          <w:rFonts w:ascii="Arial" w:hAnsi="Arial" w:cs="Arial"/>
        </w:rPr>
        <w:t xml:space="preserve">а) </w:t>
      </w:r>
      <w:r w:rsidR="00ED43C1" w:rsidRPr="007F4C66">
        <w:rPr>
          <w:rFonts w:ascii="Arial" w:hAnsi="Arial" w:cs="Arial"/>
        </w:rPr>
        <w:t xml:space="preserve">рассмотрение документов, поступивших в отдел ЖКХАиС администрации Вихоревского городского поселения в целях предоставления  муниципальной услуги, начальником отдела ЖКХАиС администрации Вихоревского городского поселения (далее - оЖКХАиС) по существу и назначение специалиста </w:t>
      </w:r>
      <w:proofErr w:type="spellStart"/>
      <w:r w:rsidR="00ED43C1" w:rsidRPr="007F4C66">
        <w:rPr>
          <w:rFonts w:ascii="Arial" w:hAnsi="Arial" w:cs="Arial"/>
        </w:rPr>
        <w:t>оЖКХАиС</w:t>
      </w:r>
      <w:proofErr w:type="spellEnd"/>
      <w:r w:rsidR="00ED43C1" w:rsidRPr="007F4C66">
        <w:rPr>
          <w:rFonts w:ascii="Arial" w:hAnsi="Arial" w:cs="Arial"/>
        </w:rPr>
        <w:t xml:space="preserve"> ответственным за подготовку результата предоставления муниципальной услуги  (далее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7F4C66">
        <w:rPr>
          <w:rFonts w:ascii="Arial" w:hAnsi="Arial" w:cs="Arial"/>
        </w:rPr>
        <w:t>оЖКХАиС</w:t>
      </w:r>
      <w:proofErr w:type="spellEnd"/>
      <w:r w:rsidR="00ED43C1" w:rsidRPr="007F4C66">
        <w:rPr>
          <w:rFonts w:ascii="Arial" w:hAnsi="Arial" w:cs="Arial"/>
        </w:rPr>
        <w:t xml:space="preserve"> из управления делами администрации Вихоревского городского поселения. При этом</w:t>
      </w:r>
      <w:proofErr w:type="gramStart"/>
      <w:r w:rsidR="00ED43C1" w:rsidRPr="007F4C66">
        <w:rPr>
          <w:rFonts w:ascii="Arial" w:hAnsi="Arial" w:cs="Arial"/>
        </w:rPr>
        <w:t>,</w:t>
      </w:r>
      <w:proofErr w:type="gramEnd"/>
      <w:r w:rsidR="00ED43C1" w:rsidRPr="007F4C66">
        <w:rPr>
          <w:rFonts w:ascii="Arial" w:hAnsi="Arial" w:cs="Arial"/>
        </w:rPr>
        <w:t xml:space="preserve"> факт поступления данных документов в </w:t>
      </w:r>
      <w:proofErr w:type="spellStart"/>
      <w:r w:rsidR="00ED43C1" w:rsidRPr="007F4C66">
        <w:rPr>
          <w:rFonts w:ascii="Arial" w:hAnsi="Arial" w:cs="Arial"/>
        </w:rPr>
        <w:t>оЖКХАиС</w:t>
      </w:r>
      <w:proofErr w:type="spellEnd"/>
      <w:r w:rsidR="00ED43C1" w:rsidRPr="007F4C66">
        <w:rPr>
          <w:rFonts w:ascii="Arial" w:hAnsi="Arial" w:cs="Arial"/>
        </w:rPr>
        <w:t xml:space="preserve"> фиксируется начальником </w:t>
      </w:r>
      <w:proofErr w:type="spellStart"/>
      <w:r w:rsidR="00ED43C1" w:rsidRPr="007F4C66">
        <w:rPr>
          <w:rFonts w:ascii="Arial" w:hAnsi="Arial" w:cs="Arial"/>
        </w:rPr>
        <w:t>оЖКХАиС</w:t>
      </w:r>
      <w:proofErr w:type="spellEnd"/>
      <w:r w:rsidR="00ED43C1" w:rsidRPr="007F4C66">
        <w:rPr>
          <w:rFonts w:ascii="Arial" w:hAnsi="Arial" w:cs="Arial"/>
        </w:rPr>
        <w:t xml:space="preserve"> в журнале движения документов; </w:t>
      </w:r>
    </w:p>
    <w:p w:rsidR="00ED43C1" w:rsidRPr="007F4C66" w:rsidRDefault="00ED43C1" w:rsidP="00ED43C1">
      <w:pPr>
        <w:pStyle w:val="ac"/>
        <w:tabs>
          <w:tab w:val="left" w:pos="1065"/>
        </w:tabs>
        <w:spacing w:before="0" w:after="0"/>
        <w:ind w:firstLine="709"/>
        <w:jc w:val="both"/>
        <w:rPr>
          <w:rFonts w:ascii="Arial" w:hAnsi="Arial" w:cs="Arial"/>
        </w:rPr>
      </w:pPr>
      <w:r w:rsidRPr="007F4C66">
        <w:rPr>
          <w:rFonts w:ascii="Arial" w:hAnsi="Arial" w:cs="Arial"/>
        </w:rPr>
        <w:t xml:space="preserve">б) проведение проверки документов, поступивших в </w:t>
      </w:r>
      <w:proofErr w:type="spellStart"/>
      <w:r w:rsidRPr="007F4C66">
        <w:rPr>
          <w:rFonts w:ascii="Arial" w:hAnsi="Arial" w:cs="Arial"/>
        </w:rPr>
        <w:t>оЖКХАиС</w:t>
      </w:r>
      <w:proofErr w:type="spellEnd"/>
      <w:r w:rsidRPr="007F4C66">
        <w:rPr>
          <w:rFonts w:ascii="Arial" w:hAnsi="Arial" w:cs="Arial"/>
        </w:rPr>
        <w:t xml:space="preserve"> администрации Вихоревского городского поселения в целях предоставления  муниципальной услуги, на соответствие требованиям законодательства Российской Федерации и отсутствие основания для отказа в выдаче </w:t>
      </w:r>
      <w:r w:rsidR="00203361" w:rsidRPr="007F4C66">
        <w:rPr>
          <w:rFonts w:ascii="Arial" w:hAnsi="Arial" w:cs="Arial"/>
        </w:rPr>
        <w:t xml:space="preserve">разрешений на </w:t>
      </w:r>
      <w:r w:rsidR="001A5DCD" w:rsidRPr="007F4C66">
        <w:rPr>
          <w:rFonts w:ascii="Arial" w:hAnsi="Arial" w:cs="Arial"/>
        </w:rPr>
        <w:t>ввод объекта в эксплуатацию</w:t>
      </w:r>
      <w:r w:rsidRPr="007F4C66">
        <w:rPr>
          <w:rFonts w:ascii="Arial" w:hAnsi="Arial" w:cs="Arial"/>
        </w:rPr>
        <w:t xml:space="preserve">, указанного в пункте 2.12 настоящего административного регламента. Данное </w:t>
      </w:r>
      <w:r w:rsidRPr="007F4C66">
        <w:rPr>
          <w:rFonts w:ascii="Arial" w:hAnsi="Arial" w:cs="Arial"/>
        </w:rPr>
        <w:lastRenderedPageBreak/>
        <w:t xml:space="preserve">административное действие выполняется ответственным специалистом в течение </w:t>
      </w:r>
      <w:r w:rsidR="005320D7" w:rsidRPr="007F4C66">
        <w:rPr>
          <w:rFonts w:ascii="Arial" w:hAnsi="Arial" w:cs="Arial"/>
        </w:rPr>
        <w:t>5</w:t>
      </w:r>
      <w:r w:rsidRPr="007F4C66">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p>
    <w:p w:rsidR="00ED164D" w:rsidRPr="007F4C66" w:rsidRDefault="00ED43C1" w:rsidP="00ED164D">
      <w:pPr>
        <w:pStyle w:val="ac"/>
        <w:tabs>
          <w:tab w:val="left" w:pos="1065"/>
        </w:tabs>
        <w:spacing w:before="0" w:after="0"/>
        <w:ind w:firstLine="709"/>
        <w:jc w:val="both"/>
        <w:rPr>
          <w:rFonts w:ascii="Arial" w:hAnsi="Arial" w:cs="Arial"/>
        </w:rPr>
      </w:pPr>
      <w:r w:rsidRPr="007F4C66">
        <w:rPr>
          <w:rFonts w:ascii="Arial" w:hAnsi="Arial" w:cs="Arial"/>
        </w:rPr>
        <w:t xml:space="preserve">в) </w:t>
      </w:r>
      <w:r w:rsidR="00ED164D" w:rsidRPr="007F4C66">
        <w:rPr>
          <w:rFonts w:ascii="Arial" w:hAnsi="Arial" w:cs="Arial"/>
        </w:rPr>
        <w:t xml:space="preserve">оформление межведомственных информационных запросов о предоставлении документов (сведений из них), указанных в пункте 2.7 настоящего административного регламента, не представленных заявителем.  Выполнение данного административного действия осуществляется специалистами администрации Вихоревского городского поселения в течение </w:t>
      </w:r>
      <w:r w:rsidR="0073006E">
        <w:rPr>
          <w:rFonts w:ascii="Arial" w:hAnsi="Arial" w:cs="Arial"/>
        </w:rPr>
        <w:t>2</w:t>
      </w:r>
      <w:r w:rsidR="00ED164D" w:rsidRPr="007F4C66">
        <w:rPr>
          <w:rFonts w:ascii="Arial" w:hAnsi="Arial" w:cs="Arial"/>
        </w:rPr>
        <w:t xml:space="preserve"> рабоч</w:t>
      </w:r>
      <w:r w:rsidR="00AF770E" w:rsidRPr="007F4C66">
        <w:rPr>
          <w:rFonts w:ascii="Arial" w:hAnsi="Arial" w:cs="Arial"/>
        </w:rPr>
        <w:t>их</w:t>
      </w:r>
      <w:r w:rsidR="00ED164D" w:rsidRPr="007F4C66">
        <w:rPr>
          <w:rFonts w:ascii="Arial" w:hAnsi="Arial" w:cs="Arial"/>
        </w:rPr>
        <w:t xml:space="preserve"> дн</w:t>
      </w:r>
      <w:r w:rsidR="00AF770E" w:rsidRPr="007F4C66">
        <w:rPr>
          <w:rFonts w:ascii="Arial" w:hAnsi="Arial" w:cs="Arial"/>
        </w:rPr>
        <w:t>ей</w:t>
      </w:r>
      <w:r w:rsidR="00ED164D" w:rsidRPr="007F4C66">
        <w:rPr>
          <w:rFonts w:ascii="Arial" w:hAnsi="Arial" w:cs="Arial"/>
        </w:rPr>
        <w:t xml:space="preserve"> со дня </w:t>
      </w:r>
      <w:r w:rsidR="00AF770E" w:rsidRPr="007F4C66">
        <w:rPr>
          <w:rFonts w:ascii="Arial" w:hAnsi="Arial" w:cs="Arial"/>
        </w:rPr>
        <w:t>поступления документов в отдел ЖКХАиС</w:t>
      </w:r>
      <w:r w:rsidR="00ED164D" w:rsidRPr="007F4C66">
        <w:rPr>
          <w:rFonts w:ascii="Arial" w:hAnsi="Arial" w:cs="Arial"/>
        </w:rPr>
        <w:t>, поданных заявителем в целях предоставления муниципальной услуги</w:t>
      </w:r>
      <w:r w:rsidRPr="007F4C66">
        <w:rPr>
          <w:rFonts w:ascii="Arial" w:hAnsi="Arial" w:cs="Arial"/>
        </w:rPr>
        <w:t>.</w:t>
      </w:r>
    </w:p>
    <w:p w:rsidR="00ED164D" w:rsidRPr="007F4C66" w:rsidRDefault="00ED164D" w:rsidP="00ED164D">
      <w:pPr>
        <w:pStyle w:val="ac"/>
        <w:tabs>
          <w:tab w:val="left" w:pos="1065"/>
        </w:tabs>
        <w:spacing w:before="0" w:after="0"/>
        <w:ind w:firstLine="709"/>
        <w:jc w:val="both"/>
        <w:rPr>
          <w:rFonts w:ascii="Arial" w:hAnsi="Arial" w:cs="Arial"/>
        </w:rPr>
      </w:pPr>
      <w:r w:rsidRPr="007F4C66">
        <w:rPr>
          <w:rFonts w:ascii="Arial" w:hAnsi="Arial" w:cs="Arial"/>
        </w:rPr>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5320D7" w:rsidRPr="007F4C66">
        <w:rPr>
          <w:rFonts w:ascii="Arial" w:hAnsi="Arial" w:cs="Arial"/>
        </w:rPr>
        <w:t>3</w:t>
      </w:r>
      <w:r w:rsidRPr="007F4C66">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7F4C66" w:rsidRDefault="00ED43C1" w:rsidP="00270E68">
      <w:pPr>
        <w:pStyle w:val="ac"/>
        <w:tabs>
          <w:tab w:val="left" w:pos="1065"/>
        </w:tabs>
        <w:spacing w:before="0" w:after="0"/>
        <w:ind w:firstLine="709"/>
        <w:jc w:val="both"/>
        <w:rPr>
          <w:rFonts w:ascii="Arial" w:hAnsi="Arial" w:cs="Arial"/>
        </w:rPr>
      </w:pPr>
      <w:r w:rsidRPr="007F4C66">
        <w:rPr>
          <w:rFonts w:ascii="Arial" w:hAnsi="Arial" w:cs="Arial"/>
        </w:rPr>
        <w:t>г</w:t>
      </w:r>
      <w:r w:rsidR="00ED164D" w:rsidRPr="007F4C66">
        <w:rPr>
          <w:rFonts w:ascii="Arial" w:hAnsi="Arial" w:cs="Arial"/>
        </w:rPr>
        <w:t xml:space="preserve">) </w:t>
      </w:r>
      <w:r w:rsidR="00C5008D" w:rsidRPr="007F4C66">
        <w:rPr>
          <w:rFonts w:ascii="Arial" w:hAnsi="Arial" w:cs="Arial"/>
        </w:rPr>
        <w:t xml:space="preserve">подготовка </w:t>
      </w:r>
      <w:r w:rsidR="00270E68" w:rsidRPr="007F4C66">
        <w:rPr>
          <w:rFonts w:ascii="Arial" w:hAnsi="Arial" w:cs="Arial"/>
        </w:rPr>
        <w:t>результата предоставления муниципальной услуги;</w:t>
      </w:r>
    </w:p>
    <w:p w:rsidR="00C5008D" w:rsidRPr="007F4C66" w:rsidRDefault="00270E68">
      <w:pPr>
        <w:pStyle w:val="ac"/>
        <w:tabs>
          <w:tab w:val="left" w:pos="1065"/>
        </w:tabs>
        <w:spacing w:before="0" w:after="0"/>
        <w:ind w:firstLine="709"/>
        <w:jc w:val="both"/>
        <w:rPr>
          <w:rFonts w:ascii="Arial" w:hAnsi="Arial" w:cs="Arial"/>
          <w:shd w:val="clear" w:color="auto" w:fill="FFFFFF"/>
        </w:rPr>
      </w:pPr>
      <w:proofErr w:type="spellStart"/>
      <w:r w:rsidRPr="007F4C66">
        <w:rPr>
          <w:rFonts w:ascii="Arial" w:hAnsi="Arial" w:cs="Arial"/>
        </w:rPr>
        <w:t>д</w:t>
      </w:r>
      <w:proofErr w:type="spellEnd"/>
      <w:r w:rsidR="00C5008D" w:rsidRPr="007F4C66">
        <w:rPr>
          <w:rFonts w:ascii="Arial" w:hAnsi="Arial" w:cs="Arial"/>
        </w:rPr>
        <w:t xml:space="preserve">) </w:t>
      </w:r>
      <w:r w:rsidR="00C5008D" w:rsidRPr="007F4C66">
        <w:rPr>
          <w:rFonts w:ascii="Arial" w:hAnsi="Arial" w:cs="Arial"/>
          <w:shd w:val="clear" w:color="auto" w:fill="FFFFFF"/>
        </w:rPr>
        <w:t xml:space="preserve">подписание </w:t>
      </w:r>
      <w:r w:rsidRPr="007F4C66">
        <w:rPr>
          <w:rFonts w:ascii="Arial" w:hAnsi="Arial" w:cs="Arial"/>
        </w:rPr>
        <w:t>результата предоставления муниципальной услуги</w:t>
      </w:r>
      <w:r w:rsidR="00B5557C" w:rsidRPr="007F4C66">
        <w:rPr>
          <w:rFonts w:ascii="Arial" w:hAnsi="Arial" w:cs="Arial"/>
          <w:shd w:val="clear" w:color="auto" w:fill="FFFFFF"/>
        </w:rPr>
        <w:t xml:space="preserve"> </w:t>
      </w:r>
      <w:r w:rsidR="00C5008D" w:rsidRPr="007F4C66">
        <w:rPr>
          <w:rFonts w:ascii="Arial" w:hAnsi="Arial" w:cs="Arial"/>
          <w:shd w:val="clear" w:color="auto" w:fill="FFFFFF"/>
        </w:rPr>
        <w:t>должностными лицами</w:t>
      </w:r>
      <w:r w:rsidR="009B671B" w:rsidRPr="007F4C66">
        <w:rPr>
          <w:rFonts w:ascii="Arial" w:hAnsi="Arial" w:cs="Arial"/>
          <w:shd w:val="clear" w:color="auto" w:fill="FFFFFF"/>
        </w:rPr>
        <w:t xml:space="preserve"> </w:t>
      </w:r>
      <w:r w:rsidR="009B671B" w:rsidRPr="007F4C66">
        <w:rPr>
          <w:rFonts w:ascii="Arial" w:hAnsi="Arial" w:cs="Arial"/>
        </w:rPr>
        <w:t>(главой администрации, и.о. главы администрации)</w:t>
      </w:r>
      <w:r w:rsidR="00C5008D" w:rsidRPr="007F4C66">
        <w:rPr>
          <w:rFonts w:ascii="Arial" w:hAnsi="Arial" w:cs="Arial"/>
          <w:shd w:val="clear" w:color="auto" w:fill="FFFFFF"/>
        </w:rPr>
        <w:t xml:space="preserve">, в течение </w:t>
      </w:r>
      <w:r w:rsidR="0073006E">
        <w:rPr>
          <w:rFonts w:ascii="Arial" w:hAnsi="Arial" w:cs="Arial"/>
          <w:shd w:val="clear" w:color="auto" w:fill="FFFFFF"/>
        </w:rPr>
        <w:t>рабочего дня</w:t>
      </w:r>
      <w:r w:rsidR="00C5008D" w:rsidRPr="007F4C66">
        <w:rPr>
          <w:rFonts w:ascii="Arial" w:hAnsi="Arial" w:cs="Arial"/>
          <w:shd w:val="clear" w:color="auto" w:fill="FFFFFF"/>
        </w:rPr>
        <w:t xml:space="preserve"> с момента подготовки проекта </w:t>
      </w:r>
      <w:r w:rsidR="00BB7195" w:rsidRPr="007F4C66">
        <w:rPr>
          <w:rFonts w:ascii="Arial" w:hAnsi="Arial" w:cs="Arial"/>
          <w:shd w:val="clear" w:color="auto" w:fill="FFFFFF"/>
        </w:rPr>
        <w:t>р</w:t>
      </w:r>
      <w:r w:rsidRPr="007F4C66">
        <w:rPr>
          <w:rFonts w:ascii="Arial" w:hAnsi="Arial" w:cs="Arial"/>
          <w:shd w:val="clear" w:color="auto" w:fill="FFFFFF"/>
        </w:rPr>
        <w:t>езультата</w:t>
      </w:r>
      <w:r w:rsidR="00C5008D" w:rsidRPr="007F4C66">
        <w:rPr>
          <w:rFonts w:ascii="Arial" w:hAnsi="Arial" w:cs="Arial"/>
          <w:shd w:val="clear" w:color="auto" w:fill="FFFFFF"/>
        </w:rPr>
        <w:t>;</w:t>
      </w:r>
    </w:p>
    <w:p w:rsidR="00C5008D" w:rsidRPr="007F4C66" w:rsidRDefault="00270E68">
      <w:pPr>
        <w:pStyle w:val="ac"/>
        <w:tabs>
          <w:tab w:val="left" w:pos="1065"/>
        </w:tabs>
        <w:spacing w:before="0" w:after="0"/>
        <w:ind w:firstLine="709"/>
        <w:jc w:val="both"/>
        <w:rPr>
          <w:rFonts w:ascii="Arial" w:hAnsi="Arial" w:cs="Arial"/>
        </w:rPr>
      </w:pPr>
      <w:r w:rsidRPr="007F4C66">
        <w:rPr>
          <w:rFonts w:ascii="Arial" w:hAnsi="Arial" w:cs="Arial"/>
        </w:rPr>
        <w:t>е</w:t>
      </w:r>
      <w:r w:rsidR="00C5008D" w:rsidRPr="007F4C66">
        <w:rPr>
          <w:rFonts w:ascii="Arial" w:hAnsi="Arial" w:cs="Arial"/>
        </w:rPr>
        <w:t xml:space="preserve">) направление </w:t>
      </w:r>
      <w:r w:rsidRPr="007F4C66">
        <w:rPr>
          <w:rFonts w:ascii="Arial" w:hAnsi="Arial" w:cs="Arial"/>
        </w:rPr>
        <w:t>результата предоставления муниципальной услуги</w:t>
      </w:r>
      <w:r w:rsidR="00BB7195" w:rsidRPr="007F4C66">
        <w:rPr>
          <w:rFonts w:ascii="Arial" w:hAnsi="Arial" w:cs="Arial"/>
        </w:rPr>
        <w:t xml:space="preserve"> </w:t>
      </w:r>
      <w:r w:rsidR="00C5008D" w:rsidRPr="007F4C66">
        <w:rPr>
          <w:rFonts w:ascii="Arial" w:hAnsi="Arial" w:cs="Arial"/>
        </w:rPr>
        <w:t xml:space="preserve">в </w:t>
      </w:r>
      <w:r w:rsidR="00A64E33" w:rsidRPr="007F4C66">
        <w:rPr>
          <w:rFonts w:ascii="Arial" w:hAnsi="Arial" w:cs="Arial"/>
        </w:rPr>
        <w:t>управление делами</w:t>
      </w:r>
      <w:r w:rsidR="00C5008D" w:rsidRPr="007F4C66">
        <w:rPr>
          <w:rFonts w:ascii="Arial" w:hAnsi="Arial" w:cs="Arial"/>
        </w:rPr>
        <w:t xml:space="preserve"> администрации </w:t>
      </w:r>
      <w:r w:rsidR="009A2BBE" w:rsidRPr="007F4C66">
        <w:rPr>
          <w:rFonts w:ascii="Arial" w:hAnsi="Arial" w:cs="Arial"/>
        </w:rPr>
        <w:t>Вихоревского городского поселения</w:t>
      </w:r>
      <w:r w:rsidR="00C5008D" w:rsidRPr="007F4C66">
        <w:rPr>
          <w:rFonts w:ascii="Arial" w:hAnsi="Arial" w:cs="Arial"/>
        </w:rPr>
        <w:t xml:space="preserve"> для </w:t>
      </w:r>
      <w:r w:rsidRPr="007F4C66">
        <w:rPr>
          <w:rFonts w:ascii="Arial" w:hAnsi="Arial" w:cs="Arial"/>
        </w:rPr>
        <w:t>его выдачи</w:t>
      </w:r>
      <w:r w:rsidR="00C5008D" w:rsidRPr="007F4C66">
        <w:rPr>
          <w:rFonts w:ascii="Arial" w:hAnsi="Arial" w:cs="Arial"/>
        </w:rPr>
        <w:t xml:space="preserve"> заявителю. Данное административное действие выполняется специалистом</w:t>
      </w:r>
      <w:r w:rsidR="00AF770E" w:rsidRPr="007F4C66">
        <w:rPr>
          <w:rFonts w:ascii="Arial" w:hAnsi="Arial" w:cs="Arial"/>
        </w:rPr>
        <w:t xml:space="preserve"> управления делами</w:t>
      </w:r>
      <w:r w:rsidR="00C5008D" w:rsidRPr="007F4C66">
        <w:rPr>
          <w:rFonts w:ascii="Arial" w:hAnsi="Arial" w:cs="Arial"/>
        </w:rPr>
        <w:t xml:space="preserve"> в течение рабочего дня с момента подписания </w:t>
      </w:r>
      <w:r w:rsidRPr="007F4C66">
        <w:rPr>
          <w:rFonts w:ascii="Arial" w:hAnsi="Arial" w:cs="Arial"/>
        </w:rPr>
        <w:t>результата предоставления муниципальной услуги</w:t>
      </w:r>
      <w:r w:rsidR="00C5008D" w:rsidRPr="007F4C66">
        <w:rPr>
          <w:rFonts w:ascii="Arial" w:hAnsi="Arial" w:cs="Arial"/>
        </w:rPr>
        <w:t>;</w:t>
      </w:r>
    </w:p>
    <w:p w:rsidR="00C5008D" w:rsidRPr="007F4C66" w:rsidRDefault="00C5008D">
      <w:pPr>
        <w:pStyle w:val="ac"/>
        <w:numPr>
          <w:ilvl w:val="2"/>
          <w:numId w:val="9"/>
        </w:numPr>
        <w:tabs>
          <w:tab w:val="left" w:pos="1065"/>
        </w:tabs>
        <w:spacing w:before="0" w:after="0"/>
        <w:ind w:left="0" w:firstLine="709"/>
        <w:jc w:val="both"/>
        <w:rPr>
          <w:rFonts w:ascii="Arial" w:hAnsi="Arial" w:cs="Arial"/>
        </w:rPr>
      </w:pPr>
      <w:r w:rsidRPr="007F4C66">
        <w:rPr>
          <w:rFonts w:ascii="Arial" w:hAnsi="Arial" w:cs="Arial"/>
        </w:rPr>
        <w:t>общий срок выполнения  административной п</w:t>
      </w:r>
      <w:r w:rsidR="00270E68" w:rsidRPr="007F4C66">
        <w:rPr>
          <w:rFonts w:ascii="Arial" w:hAnsi="Arial" w:cs="Arial"/>
        </w:rPr>
        <w:t xml:space="preserve">роцедуры 2 не должен превышать </w:t>
      </w:r>
      <w:r w:rsidR="00A64E33" w:rsidRPr="007F4C66">
        <w:rPr>
          <w:rFonts w:ascii="Arial" w:hAnsi="Arial" w:cs="Arial"/>
        </w:rPr>
        <w:t>5</w:t>
      </w:r>
      <w:r w:rsidRPr="007F4C66">
        <w:rPr>
          <w:rFonts w:ascii="Arial" w:hAnsi="Arial" w:cs="Arial"/>
        </w:rPr>
        <w:t xml:space="preserve"> рабочих дней без учета оформления документов, поступивших в администрацию </w:t>
      </w:r>
      <w:r w:rsidR="009A2BBE" w:rsidRPr="007F4C66">
        <w:rPr>
          <w:rFonts w:ascii="Arial" w:hAnsi="Arial" w:cs="Arial"/>
        </w:rPr>
        <w:t>Вихоревского городского поселения</w:t>
      </w:r>
      <w:r w:rsidRPr="007F4C66">
        <w:rPr>
          <w:rFonts w:ascii="Arial" w:hAnsi="Arial" w:cs="Arial"/>
        </w:rPr>
        <w:t xml:space="preserve"> для предост</w:t>
      </w:r>
      <w:r w:rsidR="00A64E33" w:rsidRPr="007F4C66">
        <w:rPr>
          <w:rFonts w:ascii="Arial" w:hAnsi="Arial" w:cs="Arial"/>
        </w:rPr>
        <w:t>авления муниципальной услуги</w:t>
      </w:r>
      <w:r w:rsidRPr="007F4C66">
        <w:rPr>
          <w:rFonts w:ascii="Arial" w:hAnsi="Arial" w:cs="Arial"/>
        </w:rPr>
        <w:t>;</w:t>
      </w:r>
    </w:p>
    <w:p w:rsidR="00C5008D" w:rsidRPr="007F4C66" w:rsidRDefault="00C5008D">
      <w:pPr>
        <w:pStyle w:val="ac"/>
        <w:numPr>
          <w:ilvl w:val="2"/>
          <w:numId w:val="9"/>
        </w:numPr>
        <w:tabs>
          <w:tab w:val="left" w:pos="1065"/>
        </w:tabs>
        <w:spacing w:before="0" w:after="0"/>
        <w:ind w:left="0" w:firstLine="709"/>
        <w:jc w:val="both"/>
        <w:rPr>
          <w:rFonts w:ascii="Arial" w:hAnsi="Arial" w:cs="Arial"/>
        </w:rPr>
      </w:pPr>
      <w:r w:rsidRPr="007F4C66">
        <w:rPr>
          <w:rFonts w:ascii="Arial" w:hAnsi="Arial" w:cs="Arial"/>
        </w:rPr>
        <w:t>результатом административной процедуры 2 является:</w:t>
      </w:r>
    </w:p>
    <w:p w:rsidR="00C5008D"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shd w:val="clear" w:color="auto" w:fill="FFFFFF"/>
        </w:rPr>
        <w:t xml:space="preserve">а) </w:t>
      </w:r>
      <w:r w:rsidR="002C6F1A" w:rsidRPr="007F4C66">
        <w:rPr>
          <w:rFonts w:ascii="Arial" w:hAnsi="Arial" w:cs="Arial"/>
        </w:rPr>
        <w:t xml:space="preserve">разрешение на </w:t>
      </w:r>
      <w:r w:rsidR="001A5DCD" w:rsidRPr="007F4C66">
        <w:rPr>
          <w:rFonts w:ascii="Arial" w:hAnsi="Arial" w:cs="Arial"/>
        </w:rPr>
        <w:t>ввод объекта в эксплуатацию</w:t>
      </w:r>
      <w:r w:rsidR="00270E68" w:rsidRPr="007F4C66">
        <w:rPr>
          <w:rFonts w:ascii="Arial" w:hAnsi="Arial" w:cs="Arial"/>
        </w:rPr>
        <w:t xml:space="preserve"> объекта капитального строительства</w:t>
      </w:r>
      <w:r w:rsidRPr="007F4C66">
        <w:rPr>
          <w:rFonts w:ascii="Arial" w:hAnsi="Arial" w:cs="Arial"/>
        </w:rPr>
        <w:t xml:space="preserve">, </w:t>
      </w:r>
      <w:r w:rsidRPr="007F4C66">
        <w:rPr>
          <w:rFonts w:ascii="Arial" w:hAnsi="Arial" w:cs="Arial"/>
          <w:shd w:val="clear" w:color="auto" w:fill="FFFFFF"/>
        </w:rPr>
        <w:t>переданн</w:t>
      </w:r>
      <w:r w:rsidR="00B65AEC" w:rsidRPr="007F4C66">
        <w:rPr>
          <w:rFonts w:ascii="Arial" w:hAnsi="Arial" w:cs="Arial"/>
          <w:shd w:val="clear" w:color="auto" w:fill="FFFFFF"/>
        </w:rPr>
        <w:t>о</w:t>
      </w:r>
      <w:r w:rsidRPr="007F4C66">
        <w:rPr>
          <w:rFonts w:ascii="Arial" w:hAnsi="Arial" w:cs="Arial"/>
          <w:shd w:val="clear" w:color="auto" w:fill="FFFFFF"/>
        </w:rPr>
        <w:t xml:space="preserve">е в </w:t>
      </w:r>
      <w:r w:rsidR="00A64E33" w:rsidRPr="007F4C66">
        <w:rPr>
          <w:rFonts w:ascii="Arial" w:hAnsi="Arial" w:cs="Arial"/>
          <w:shd w:val="clear" w:color="auto" w:fill="FFFFFF"/>
        </w:rPr>
        <w:t>управление делами</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для выдачи их заявителю; </w:t>
      </w:r>
    </w:p>
    <w:p w:rsidR="00270E68"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shd w:val="clear" w:color="auto" w:fill="FFFFFF"/>
        </w:rPr>
        <w:t xml:space="preserve">б) </w:t>
      </w:r>
      <w:r w:rsidR="00270E68" w:rsidRPr="007F4C66">
        <w:rPr>
          <w:rFonts w:ascii="Arial" w:hAnsi="Arial" w:cs="Arial"/>
          <w:shd w:val="clear" w:color="auto" w:fill="FFFFFF"/>
        </w:rPr>
        <w:t>уведомление об отказе в</w:t>
      </w:r>
      <w:r w:rsidRPr="007F4C66">
        <w:rPr>
          <w:rFonts w:ascii="Arial" w:hAnsi="Arial" w:cs="Arial"/>
          <w:shd w:val="clear" w:color="auto" w:fill="FFFFFF"/>
        </w:rPr>
        <w:t xml:space="preserve"> выдаче</w:t>
      </w:r>
      <w:r w:rsidR="00BB7195" w:rsidRPr="007F4C66">
        <w:rPr>
          <w:rFonts w:ascii="Arial" w:hAnsi="Arial" w:cs="Arial"/>
          <w:shd w:val="clear" w:color="auto" w:fill="FFFFFF"/>
        </w:rPr>
        <w:t xml:space="preserve"> </w:t>
      </w:r>
      <w:r w:rsidR="00203361" w:rsidRPr="007F4C66">
        <w:rPr>
          <w:rFonts w:ascii="Arial" w:hAnsi="Arial" w:cs="Arial"/>
          <w:shd w:val="clear" w:color="auto" w:fill="FFFFFF"/>
        </w:rPr>
        <w:t>разрешени</w:t>
      </w:r>
      <w:r w:rsidR="00B65AEC" w:rsidRPr="007F4C66">
        <w:rPr>
          <w:rFonts w:ascii="Arial" w:hAnsi="Arial" w:cs="Arial"/>
          <w:shd w:val="clear" w:color="auto" w:fill="FFFFFF"/>
        </w:rPr>
        <w:t>я</w:t>
      </w:r>
      <w:r w:rsidR="00203361" w:rsidRPr="007F4C66">
        <w:rPr>
          <w:rFonts w:ascii="Arial" w:hAnsi="Arial" w:cs="Arial"/>
          <w:shd w:val="clear" w:color="auto" w:fill="FFFFFF"/>
        </w:rPr>
        <w:t xml:space="preserve"> на </w:t>
      </w:r>
      <w:r w:rsidR="001A5DCD" w:rsidRPr="007F4C66">
        <w:rPr>
          <w:rFonts w:ascii="Arial" w:hAnsi="Arial" w:cs="Arial"/>
          <w:shd w:val="clear" w:color="auto" w:fill="FFFFFF"/>
        </w:rPr>
        <w:t>ввод объекта в эксплуатацию</w:t>
      </w:r>
      <w:r w:rsidR="00BB7195" w:rsidRPr="007F4C66">
        <w:rPr>
          <w:rFonts w:ascii="Arial" w:hAnsi="Arial" w:cs="Arial"/>
          <w:shd w:val="clear" w:color="auto" w:fill="FFFFFF"/>
        </w:rPr>
        <w:t xml:space="preserve"> </w:t>
      </w:r>
      <w:r w:rsidRPr="007F4C66">
        <w:rPr>
          <w:rFonts w:ascii="Arial" w:hAnsi="Arial" w:cs="Arial"/>
          <w:shd w:val="clear" w:color="auto" w:fill="FFFFFF"/>
        </w:rPr>
        <w:t>по основанию, указанному в пункте 2.12 настоящего административного регламента, переданн</w:t>
      </w:r>
      <w:r w:rsidR="00B65AEC" w:rsidRPr="007F4C66">
        <w:rPr>
          <w:rFonts w:ascii="Arial" w:hAnsi="Arial" w:cs="Arial"/>
          <w:shd w:val="clear" w:color="auto" w:fill="FFFFFF"/>
        </w:rPr>
        <w:t>ое</w:t>
      </w:r>
      <w:r w:rsidRPr="007F4C66">
        <w:rPr>
          <w:rFonts w:ascii="Arial" w:hAnsi="Arial" w:cs="Arial"/>
          <w:shd w:val="clear" w:color="auto" w:fill="FFFFFF"/>
        </w:rPr>
        <w:t xml:space="preserve"> в </w:t>
      </w:r>
      <w:r w:rsidR="00A64E33" w:rsidRPr="007F4C66">
        <w:rPr>
          <w:rFonts w:ascii="Arial" w:hAnsi="Arial" w:cs="Arial"/>
          <w:shd w:val="clear" w:color="auto" w:fill="FFFFFF"/>
        </w:rPr>
        <w:t>управление делами</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для выдачи его заявителю</w:t>
      </w:r>
      <w:r w:rsidR="00270E68" w:rsidRPr="007F4C66">
        <w:rPr>
          <w:rFonts w:ascii="Arial" w:hAnsi="Arial" w:cs="Arial"/>
          <w:shd w:val="clear" w:color="auto" w:fill="FFFFFF"/>
        </w:rPr>
        <w:t>;</w:t>
      </w:r>
    </w:p>
    <w:p w:rsidR="00C5008D"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shd w:val="clear" w:color="auto" w:fill="FFFFFF"/>
        </w:rPr>
        <w:t>3.4. Описание административной процедуры «Выдача результата предоставления муниципальной услуги» (далее - административная процедура 3):</w:t>
      </w:r>
    </w:p>
    <w:p w:rsidR="00C5008D"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shd w:val="clear" w:color="auto" w:fill="FFFFFF"/>
        </w:rPr>
        <w:t xml:space="preserve">1) основанием для начала административной процедуры 3 является поступление в </w:t>
      </w:r>
      <w:r w:rsidR="00A64E33" w:rsidRPr="007F4C66">
        <w:rPr>
          <w:rFonts w:ascii="Arial" w:hAnsi="Arial" w:cs="Arial"/>
          <w:shd w:val="clear" w:color="auto" w:fill="FFFFFF"/>
        </w:rPr>
        <w:t>управление делами</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w:t>
      </w:r>
      <w:r w:rsidR="00BB7195" w:rsidRPr="007F4C66">
        <w:rPr>
          <w:rFonts w:ascii="Arial" w:hAnsi="Arial" w:cs="Arial"/>
          <w:shd w:val="clear" w:color="auto" w:fill="FFFFFF"/>
        </w:rPr>
        <w:t xml:space="preserve"> </w:t>
      </w:r>
      <w:r w:rsidR="00270E68" w:rsidRPr="007F4C66">
        <w:rPr>
          <w:rFonts w:ascii="Arial" w:hAnsi="Arial" w:cs="Arial"/>
        </w:rPr>
        <w:t>результата предоставления муниципальной услуги</w:t>
      </w:r>
      <w:r w:rsidRPr="007F4C66">
        <w:rPr>
          <w:rFonts w:ascii="Arial" w:hAnsi="Arial" w:cs="Arial"/>
          <w:shd w:val="clear" w:color="auto" w:fill="FFFFFF"/>
        </w:rPr>
        <w:t>;</w:t>
      </w:r>
    </w:p>
    <w:p w:rsidR="00C5008D" w:rsidRPr="007F4C66" w:rsidRDefault="00C5008D">
      <w:pPr>
        <w:pStyle w:val="ac"/>
        <w:tabs>
          <w:tab w:val="left" w:pos="1276"/>
        </w:tabs>
        <w:spacing w:before="0" w:after="0"/>
        <w:ind w:firstLine="709"/>
        <w:jc w:val="both"/>
        <w:rPr>
          <w:rFonts w:ascii="Arial" w:hAnsi="Arial" w:cs="Arial"/>
          <w:bCs/>
          <w:shd w:val="clear" w:color="auto" w:fill="FFFFFF"/>
        </w:rPr>
      </w:pPr>
      <w:r w:rsidRPr="007F4C66">
        <w:rPr>
          <w:rFonts w:ascii="Arial" w:hAnsi="Arial" w:cs="Arial"/>
          <w:bCs/>
          <w:shd w:val="clear" w:color="auto" w:fill="FFFFFF"/>
        </w:rPr>
        <w:t xml:space="preserve">2) административная процедура 3 выполняется в соответствии </w:t>
      </w:r>
      <w:proofErr w:type="gramStart"/>
      <w:r w:rsidRPr="007F4C66">
        <w:rPr>
          <w:rFonts w:ascii="Arial" w:hAnsi="Arial" w:cs="Arial"/>
          <w:bCs/>
          <w:shd w:val="clear" w:color="auto" w:fill="FFFFFF"/>
        </w:rPr>
        <w:t>с</w:t>
      </w:r>
      <w:proofErr w:type="gramEnd"/>
      <w:r w:rsidRPr="007F4C66">
        <w:rPr>
          <w:rFonts w:ascii="Arial" w:hAnsi="Arial" w:cs="Arial"/>
          <w:bCs/>
          <w:shd w:val="clear" w:color="auto" w:fill="FFFFFF"/>
        </w:rPr>
        <w:t>:</w:t>
      </w:r>
    </w:p>
    <w:p w:rsidR="00C5008D" w:rsidRPr="007F4C66" w:rsidRDefault="00C5008D">
      <w:pPr>
        <w:pStyle w:val="ac"/>
        <w:tabs>
          <w:tab w:val="left" w:pos="1110"/>
        </w:tabs>
        <w:spacing w:before="0" w:after="0"/>
        <w:ind w:left="-15" w:firstLine="720"/>
        <w:jc w:val="both"/>
        <w:rPr>
          <w:rFonts w:ascii="Arial" w:hAnsi="Arial" w:cs="Arial"/>
        </w:rPr>
      </w:pPr>
      <w:r w:rsidRPr="007F4C66">
        <w:rPr>
          <w:rFonts w:ascii="Arial" w:hAnsi="Arial" w:cs="Arial"/>
          <w:bCs/>
          <w:shd w:val="clear" w:color="auto" w:fill="FFFFFF"/>
        </w:rPr>
        <w:t xml:space="preserve">а) </w:t>
      </w:r>
      <w:r w:rsidRPr="007F4C66">
        <w:rPr>
          <w:rFonts w:ascii="Arial" w:hAnsi="Arial" w:cs="Arial"/>
        </w:rPr>
        <w:t>Федеральным законом от 27.07.2010</w:t>
      </w:r>
      <w:r w:rsidR="0073006E">
        <w:rPr>
          <w:rFonts w:ascii="Arial" w:hAnsi="Arial" w:cs="Arial"/>
        </w:rPr>
        <w:t>г.</w:t>
      </w:r>
      <w:r w:rsidRPr="007F4C66">
        <w:rPr>
          <w:rFonts w:ascii="Arial" w:hAnsi="Arial" w:cs="Arial"/>
        </w:rPr>
        <w:t xml:space="preserve"> № 210-ФЗ «Об организации предоставления государственных и муниципальных услуг»;</w:t>
      </w:r>
    </w:p>
    <w:p w:rsidR="00C5008D" w:rsidRPr="007F4C66" w:rsidRDefault="00C5008D">
      <w:pPr>
        <w:pStyle w:val="ac"/>
        <w:tabs>
          <w:tab w:val="left" w:pos="1276"/>
        </w:tabs>
        <w:spacing w:before="0" w:after="0"/>
        <w:ind w:firstLine="709"/>
        <w:jc w:val="both"/>
        <w:rPr>
          <w:rFonts w:ascii="Arial" w:hAnsi="Arial" w:cs="Arial"/>
        </w:rPr>
      </w:pPr>
      <w:r w:rsidRPr="007F4C66">
        <w:rPr>
          <w:rFonts w:ascii="Arial" w:hAnsi="Arial" w:cs="Arial"/>
        </w:rPr>
        <w:t xml:space="preserve">3) в ходе выполнения административной процедуры 3 осуществляется: </w:t>
      </w:r>
    </w:p>
    <w:p w:rsidR="00C5008D" w:rsidRPr="007F4C66" w:rsidRDefault="00C5008D">
      <w:pPr>
        <w:pStyle w:val="ac"/>
        <w:tabs>
          <w:tab w:val="left" w:pos="1276"/>
        </w:tabs>
        <w:spacing w:before="0" w:after="0"/>
        <w:ind w:firstLine="709"/>
        <w:jc w:val="both"/>
        <w:rPr>
          <w:rFonts w:ascii="Arial" w:hAnsi="Arial" w:cs="Arial"/>
          <w:spacing w:val="-10"/>
          <w:kern w:val="1"/>
        </w:rPr>
      </w:pPr>
      <w:r w:rsidRPr="007F4C66">
        <w:rPr>
          <w:rFonts w:ascii="Arial" w:hAnsi="Arial" w:cs="Arial"/>
        </w:rPr>
        <w:t xml:space="preserve">а) </w:t>
      </w:r>
      <w:proofErr w:type="gramStart"/>
      <w:r w:rsidRPr="007F4C66">
        <w:rPr>
          <w:rFonts w:ascii="Arial" w:hAnsi="Arial" w:cs="Arial"/>
          <w:kern w:val="1"/>
        </w:rPr>
        <w:t>контроль за</w:t>
      </w:r>
      <w:proofErr w:type="gramEnd"/>
      <w:r w:rsidRPr="007F4C66">
        <w:rPr>
          <w:rFonts w:ascii="Arial" w:hAnsi="Arial" w:cs="Arial"/>
          <w:kern w:val="1"/>
        </w:rPr>
        <w:t xml:space="preserve"> соблюдением срока предоставления муниципальной услуги. Данное административное действие осуществляет </w:t>
      </w:r>
      <w:r w:rsidR="00A64E33" w:rsidRPr="007F4C66">
        <w:rPr>
          <w:rFonts w:ascii="Arial" w:hAnsi="Arial" w:cs="Arial"/>
          <w:kern w:val="1"/>
        </w:rPr>
        <w:t>специалист управления делами</w:t>
      </w:r>
      <w:r w:rsidRPr="007F4C66">
        <w:rPr>
          <w:rFonts w:ascii="Arial" w:hAnsi="Arial" w:cs="Arial"/>
          <w:kern w:val="1"/>
        </w:rPr>
        <w:t xml:space="preserve"> администрации </w:t>
      </w:r>
      <w:r w:rsidR="009A2BBE" w:rsidRPr="007F4C66">
        <w:rPr>
          <w:rFonts w:ascii="Arial" w:hAnsi="Arial" w:cs="Arial"/>
          <w:kern w:val="1"/>
        </w:rPr>
        <w:t>Вихоревского городского поселения</w:t>
      </w:r>
      <w:r w:rsidRPr="007F4C66">
        <w:rPr>
          <w:rFonts w:ascii="Arial" w:hAnsi="Arial" w:cs="Arial"/>
          <w:kern w:val="1"/>
        </w:rPr>
        <w:t xml:space="preserve">. </w:t>
      </w:r>
      <w:proofErr w:type="gramStart"/>
      <w:r w:rsidRPr="007F4C66">
        <w:rPr>
          <w:rFonts w:ascii="Arial" w:hAnsi="Arial" w:cs="Arial"/>
          <w:kern w:val="1"/>
        </w:rPr>
        <w:t xml:space="preserve">В случае отсутствия результата предоставления муниципальной услуги в </w:t>
      </w:r>
      <w:r w:rsidR="00A64E33" w:rsidRPr="007F4C66">
        <w:rPr>
          <w:rFonts w:ascii="Arial" w:hAnsi="Arial" w:cs="Arial"/>
          <w:kern w:val="1"/>
        </w:rPr>
        <w:t>управлении делами</w:t>
      </w:r>
      <w:r w:rsidRPr="007F4C66">
        <w:rPr>
          <w:rFonts w:ascii="Arial" w:hAnsi="Arial" w:cs="Arial"/>
          <w:kern w:val="1"/>
        </w:rPr>
        <w:t xml:space="preserve"> администрации </w:t>
      </w:r>
      <w:r w:rsidR="009A2BBE" w:rsidRPr="007F4C66">
        <w:rPr>
          <w:rFonts w:ascii="Arial" w:hAnsi="Arial" w:cs="Arial"/>
          <w:kern w:val="1"/>
        </w:rPr>
        <w:t>Вихоревского городского поселения</w:t>
      </w:r>
      <w:r w:rsidRPr="007F4C66">
        <w:rPr>
          <w:rFonts w:ascii="Arial" w:hAnsi="Arial" w:cs="Arial"/>
          <w:kern w:val="1"/>
        </w:rPr>
        <w:t xml:space="preserve"> в день окончания срока, указанного в пункте 2.5 настоящего административного регламента, </w:t>
      </w:r>
      <w:r w:rsidR="00A64E33" w:rsidRPr="007F4C66">
        <w:rPr>
          <w:rFonts w:ascii="Arial" w:hAnsi="Arial" w:cs="Arial"/>
          <w:kern w:val="1"/>
        </w:rPr>
        <w:t>специалист управления делами</w:t>
      </w:r>
      <w:r w:rsidRPr="007F4C66">
        <w:rPr>
          <w:rFonts w:ascii="Arial" w:hAnsi="Arial" w:cs="Arial"/>
          <w:kern w:val="1"/>
        </w:rPr>
        <w:t xml:space="preserve"> администрации </w:t>
      </w:r>
      <w:r w:rsidR="009A2BBE" w:rsidRPr="007F4C66">
        <w:rPr>
          <w:rFonts w:ascii="Arial" w:hAnsi="Arial" w:cs="Arial"/>
          <w:kern w:val="1"/>
        </w:rPr>
        <w:t>Вихоревского городского поселения</w:t>
      </w:r>
      <w:r w:rsidRPr="007F4C66">
        <w:rPr>
          <w:rFonts w:ascii="Arial" w:hAnsi="Arial" w:cs="Arial"/>
          <w:kern w:val="1"/>
        </w:rPr>
        <w:t xml:space="preserve"> сообщает об этом </w:t>
      </w:r>
      <w:r w:rsidR="00A64E33" w:rsidRPr="007F4C66">
        <w:rPr>
          <w:rFonts w:ascii="Arial" w:hAnsi="Arial" w:cs="Arial"/>
          <w:kern w:val="1"/>
        </w:rPr>
        <w:t xml:space="preserve">управляющему </w:t>
      </w:r>
      <w:r w:rsidR="00A64E33" w:rsidRPr="007F4C66">
        <w:rPr>
          <w:rFonts w:ascii="Arial" w:hAnsi="Arial" w:cs="Arial"/>
          <w:kern w:val="1"/>
        </w:rPr>
        <w:lastRenderedPageBreak/>
        <w:t xml:space="preserve">делами администрации Вихоревского городского поселения </w:t>
      </w:r>
      <w:r w:rsidRPr="007F4C66">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A64E33" w:rsidRPr="007F4C66">
        <w:rPr>
          <w:rFonts w:ascii="Arial" w:hAnsi="Arial" w:cs="Arial"/>
          <w:kern w:val="1"/>
          <w:shd w:val="clear" w:color="auto" w:fill="FFFFFF"/>
        </w:rPr>
        <w:t>управление делами</w:t>
      </w:r>
      <w:r w:rsidRPr="007F4C66">
        <w:rPr>
          <w:rFonts w:ascii="Arial" w:hAnsi="Arial" w:cs="Arial"/>
          <w:kern w:val="1"/>
          <w:shd w:val="clear" w:color="auto" w:fill="FFFFFF"/>
        </w:rPr>
        <w:t xml:space="preserve"> администрации </w:t>
      </w:r>
      <w:r w:rsidR="009A2BBE" w:rsidRPr="007F4C66">
        <w:rPr>
          <w:rFonts w:ascii="Arial" w:hAnsi="Arial" w:cs="Arial"/>
          <w:kern w:val="1"/>
          <w:shd w:val="clear" w:color="auto" w:fill="FFFFFF"/>
        </w:rPr>
        <w:t>Вихоревского городского поселения</w:t>
      </w:r>
      <w:r w:rsidRPr="007F4C66">
        <w:rPr>
          <w:rFonts w:ascii="Arial" w:hAnsi="Arial" w:cs="Arial"/>
          <w:spacing w:val="-10"/>
          <w:kern w:val="1"/>
        </w:rPr>
        <w:t>;</w:t>
      </w:r>
      <w:proofErr w:type="gramEnd"/>
    </w:p>
    <w:p w:rsidR="00C5008D" w:rsidRPr="007F4C66" w:rsidRDefault="00C5008D">
      <w:pPr>
        <w:pStyle w:val="ac"/>
        <w:tabs>
          <w:tab w:val="left" w:pos="1276"/>
        </w:tabs>
        <w:spacing w:before="0" w:after="0"/>
        <w:ind w:firstLine="709"/>
        <w:jc w:val="both"/>
        <w:rPr>
          <w:rFonts w:ascii="Arial" w:hAnsi="Arial" w:cs="Arial"/>
          <w:kern w:val="1"/>
        </w:rPr>
      </w:pPr>
      <w:r w:rsidRPr="007F4C66">
        <w:rPr>
          <w:rFonts w:ascii="Arial" w:hAnsi="Arial" w:cs="Arial"/>
          <w:spacing w:val="-10"/>
          <w:kern w:val="1"/>
        </w:rPr>
        <w:t xml:space="preserve">б) </w:t>
      </w:r>
      <w:r w:rsidRPr="007F4C66">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7F4C66">
        <w:rPr>
          <w:rFonts w:ascii="Arial" w:hAnsi="Arial" w:cs="Arial"/>
          <w:kern w:val="1"/>
        </w:rPr>
        <w:t xml:space="preserve">при личном обращении заявителя, </w:t>
      </w:r>
      <w:r w:rsidRPr="007F4C66">
        <w:rPr>
          <w:rFonts w:ascii="Arial" w:hAnsi="Arial" w:cs="Arial"/>
          <w:kern w:val="1"/>
        </w:rPr>
        <w:t xml:space="preserve">выполняется специалистом </w:t>
      </w:r>
      <w:r w:rsidR="00BF4CB4" w:rsidRPr="007F4C66">
        <w:rPr>
          <w:rFonts w:ascii="Arial" w:hAnsi="Arial" w:cs="Arial"/>
          <w:kern w:val="1"/>
        </w:rPr>
        <w:t>управления делами</w:t>
      </w:r>
      <w:r w:rsidRPr="007F4C66">
        <w:rPr>
          <w:rFonts w:ascii="Arial" w:hAnsi="Arial" w:cs="Arial"/>
          <w:kern w:val="1"/>
        </w:rPr>
        <w:t xml:space="preserve"> администрации </w:t>
      </w:r>
      <w:r w:rsidR="009A2BBE" w:rsidRPr="007F4C66">
        <w:rPr>
          <w:rFonts w:ascii="Arial" w:hAnsi="Arial" w:cs="Arial"/>
          <w:kern w:val="1"/>
        </w:rPr>
        <w:t>Вихоревского городского поселения</w:t>
      </w:r>
      <w:r w:rsidRPr="007F4C66">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shd w:val="clear" w:color="auto" w:fill="FFFFFF"/>
        </w:rPr>
        <w:t>3) результатом данной административной процедуры является:</w:t>
      </w:r>
    </w:p>
    <w:p w:rsidR="00C5008D"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rPr>
        <w:t>а) выдача заявит</w:t>
      </w:r>
      <w:r w:rsidRPr="007F4C66">
        <w:rPr>
          <w:rFonts w:ascii="Arial" w:hAnsi="Arial" w:cs="Arial"/>
          <w:shd w:val="clear" w:color="auto" w:fill="FFFFFF"/>
        </w:rPr>
        <w:t xml:space="preserve">елю </w:t>
      </w:r>
      <w:r w:rsidR="009B5743" w:rsidRPr="007F4C66">
        <w:rPr>
          <w:rFonts w:ascii="Arial" w:hAnsi="Arial" w:cs="Arial"/>
        </w:rPr>
        <w:t>результата предоставления муниципальной услуги</w:t>
      </w:r>
      <w:r w:rsidRPr="007F4C66">
        <w:rPr>
          <w:rFonts w:ascii="Arial" w:hAnsi="Arial" w:cs="Arial"/>
          <w:shd w:val="clear" w:color="auto" w:fill="FFFFFF"/>
        </w:rPr>
        <w:t>;</w:t>
      </w:r>
    </w:p>
    <w:p w:rsidR="00C5008D" w:rsidRPr="007F4C66" w:rsidRDefault="00C5008D">
      <w:pPr>
        <w:pStyle w:val="ac"/>
        <w:tabs>
          <w:tab w:val="left" w:pos="1276"/>
        </w:tabs>
        <w:spacing w:before="0" w:after="0"/>
        <w:ind w:firstLine="709"/>
        <w:jc w:val="both"/>
        <w:rPr>
          <w:rFonts w:ascii="Arial" w:hAnsi="Arial" w:cs="Arial"/>
        </w:rPr>
      </w:pPr>
      <w:proofErr w:type="gramStart"/>
      <w:r w:rsidRPr="007F4C66">
        <w:rPr>
          <w:rFonts w:ascii="Arial" w:hAnsi="Arial" w:cs="Arial"/>
          <w:shd w:val="clear" w:color="auto" w:fill="FFFFFF"/>
        </w:rPr>
        <w:t xml:space="preserve">б) </w:t>
      </w:r>
      <w:r w:rsidRPr="007F4C66">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7F4C66">
        <w:rPr>
          <w:rFonts w:ascii="Arial" w:hAnsi="Arial" w:cs="Arial"/>
          <w:spacing w:val="-10"/>
          <w:kern w:val="1"/>
        </w:rPr>
        <w:t xml:space="preserve">данным лицом не были </w:t>
      </w:r>
      <w:r w:rsidRPr="007F4C66">
        <w:rPr>
          <w:rFonts w:ascii="Arial" w:hAnsi="Arial" w:cs="Arial"/>
          <w:kern w:val="1"/>
        </w:rPr>
        <w:t>предъявлены</w:t>
      </w:r>
      <w:r w:rsidR="00BF4CB4" w:rsidRPr="007F4C66">
        <w:rPr>
          <w:rFonts w:ascii="Arial" w:hAnsi="Arial" w:cs="Arial"/>
          <w:kern w:val="1"/>
        </w:rPr>
        <w:t>:</w:t>
      </w:r>
      <w:r w:rsidRPr="007F4C66">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7F4C66">
        <w:rPr>
          <w:rFonts w:ascii="Arial" w:hAnsi="Arial" w:cs="Arial"/>
          <w:spacing w:val="-10"/>
          <w:kern w:val="1"/>
        </w:rPr>
        <w:t xml:space="preserve"> </w:t>
      </w:r>
      <w:r w:rsidRPr="007F4C66">
        <w:rPr>
          <w:rFonts w:ascii="Arial" w:hAnsi="Arial" w:cs="Arial"/>
          <w:kern w:val="1"/>
        </w:rPr>
        <w:t>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w:t>
      </w:r>
      <w:proofErr w:type="gramEnd"/>
      <w:r w:rsidRPr="007F4C66">
        <w:rPr>
          <w:rFonts w:ascii="Arial" w:hAnsi="Arial" w:cs="Arial"/>
          <w:kern w:val="1"/>
        </w:rPr>
        <w:t xml:space="preserve"> заявителем в администрацию </w:t>
      </w:r>
      <w:r w:rsidR="009A2BBE" w:rsidRPr="007F4C66">
        <w:rPr>
          <w:rFonts w:ascii="Arial" w:hAnsi="Arial" w:cs="Arial"/>
          <w:kern w:val="1"/>
        </w:rPr>
        <w:t>Вихоревского городского поселения</w:t>
      </w:r>
      <w:r w:rsidRPr="007F4C66">
        <w:rPr>
          <w:rFonts w:ascii="Arial" w:hAnsi="Arial" w:cs="Arial"/>
          <w:kern w:val="1"/>
        </w:rPr>
        <w:t xml:space="preserve"> таких документов с использованием информационно-коммуникационной сети «Интернет»).</w:t>
      </w:r>
      <w:r w:rsidRPr="007F4C66">
        <w:rPr>
          <w:rFonts w:ascii="Arial" w:hAnsi="Arial" w:cs="Arial"/>
        </w:rPr>
        <w:t xml:space="preserve"> </w:t>
      </w:r>
    </w:p>
    <w:p w:rsidR="00C5008D" w:rsidRPr="007F4C66" w:rsidRDefault="00C5008D">
      <w:pPr>
        <w:rPr>
          <w:rFonts w:ascii="Arial" w:hAnsi="Arial" w:cs="Arial"/>
        </w:rPr>
      </w:pPr>
    </w:p>
    <w:p w:rsidR="00C5008D" w:rsidRPr="007F4C66" w:rsidRDefault="00C5008D">
      <w:pPr>
        <w:rPr>
          <w:rFonts w:ascii="Arial" w:hAnsi="Arial" w:cs="Arial"/>
        </w:rPr>
      </w:pPr>
    </w:p>
    <w:p w:rsidR="00C5008D" w:rsidRPr="007F4C66" w:rsidRDefault="00C5008D">
      <w:pPr>
        <w:tabs>
          <w:tab w:val="left" w:pos="1620"/>
        </w:tabs>
        <w:spacing w:line="100" w:lineRule="atLeast"/>
        <w:jc w:val="center"/>
        <w:rPr>
          <w:rFonts w:ascii="Arial" w:hAnsi="Arial" w:cs="Arial"/>
          <w:b/>
          <w:bCs/>
          <w:kern w:val="1"/>
        </w:rPr>
      </w:pPr>
      <w:r w:rsidRPr="007F4C66">
        <w:rPr>
          <w:rFonts w:ascii="Arial" w:hAnsi="Arial" w:cs="Arial"/>
          <w:b/>
          <w:bCs/>
          <w:kern w:val="1"/>
        </w:rPr>
        <w:t xml:space="preserve">Глава 4. Порядок и формы </w:t>
      </w:r>
      <w:proofErr w:type="gramStart"/>
      <w:r w:rsidRPr="007F4C66">
        <w:rPr>
          <w:rFonts w:ascii="Arial" w:hAnsi="Arial" w:cs="Arial"/>
          <w:b/>
          <w:bCs/>
          <w:kern w:val="1"/>
        </w:rPr>
        <w:t>контроля за</w:t>
      </w:r>
      <w:proofErr w:type="gramEnd"/>
      <w:r w:rsidRPr="007F4C66">
        <w:rPr>
          <w:rFonts w:ascii="Arial" w:hAnsi="Arial" w:cs="Arial"/>
          <w:b/>
          <w:bCs/>
          <w:kern w:val="1"/>
        </w:rPr>
        <w:t xml:space="preserve"> предоставлением </w:t>
      </w:r>
    </w:p>
    <w:p w:rsidR="00C5008D" w:rsidRPr="007F4C66" w:rsidRDefault="00C5008D">
      <w:pPr>
        <w:tabs>
          <w:tab w:val="left" w:pos="1620"/>
        </w:tabs>
        <w:spacing w:line="100" w:lineRule="atLeast"/>
        <w:jc w:val="center"/>
        <w:rPr>
          <w:rFonts w:ascii="Arial" w:hAnsi="Arial" w:cs="Arial"/>
          <w:b/>
          <w:bCs/>
          <w:kern w:val="1"/>
        </w:rPr>
      </w:pPr>
      <w:r w:rsidRPr="007F4C66">
        <w:rPr>
          <w:rFonts w:ascii="Arial" w:hAnsi="Arial" w:cs="Arial"/>
          <w:b/>
          <w:bCs/>
          <w:kern w:val="1"/>
        </w:rPr>
        <w:t>муниципальной услуги</w:t>
      </w:r>
    </w:p>
    <w:p w:rsidR="00C5008D" w:rsidRPr="007F4C66" w:rsidRDefault="00C5008D">
      <w:pPr>
        <w:tabs>
          <w:tab w:val="left" w:pos="1620"/>
        </w:tabs>
        <w:spacing w:line="100" w:lineRule="atLeast"/>
        <w:jc w:val="center"/>
        <w:rPr>
          <w:rFonts w:ascii="Arial" w:hAnsi="Arial" w:cs="Arial"/>
          <w:b/>
          <w:bCs/>
          <w:kern w:val="1"/>
        </w:rPr>
      </w:pPr>
    </w:p>
    <w:p w:rsidR="00C5008D" w:rsidRPr="007F4C66" w:rsidRDefault="00C5008D">
      <w:pPr>
        <w:tabs>
          <w:tab w:val="left" w:pos="1620"/>
        </w:tabs>
        <w:spacing w:line="100" w:lineRule="atLeast"/>
        <w:jc w:val="center"/>
        <w:rPr>
          <w:rFonts w:ascii="Arial" w:hAnsi="Arial" w:cs="Arial"/>
          <w:b/>
          <w:bCs/>
          <w:kern w:val="1"/>
        </w:rPr>
      </w:pPr>
    </w:p>
    <w:p w:rsidR="00D17D8D" w:rsidRPr="007F4C66" w:rsidRDefault="00D17D8D" w:rsidP="00D17D8D">
      <w:pPr>
        <w:tabs>
          <w:tab w:val="left" w:pos="1440"/>
        </w:tabs>
        <w:spacing w:line="100" w:lineRule="atLeast"/>
        <w:ind w:firstLine="870"/>
        <w:jc w:val="both"/>
        <w:rPr>
          <w:rFonts w:ascii="Arial" w:hAnsi="Arial" w:cs="Arial"/>
        </w:rPr>
      </w:pPr>
      <w:r w:rsidRPr="007F4C66">
        <w:rPr>
          <w:rFonts w:ascii="Arial" w:hAnsi="Arial" w:cs="Arial"/>
        </w:rPr>
        <w:t xml:space="preserve">4.1. </w:t>
      </w:r>
      <w:proofErr w:type="gramStart"/>
      <w:r w:rsidRPr="007F4C66">
        <w:rPr>
          <w:rFonts w:ascii="Arial" w:hAnsi="Arial" w:cs="Arial"/>
        </w:rPr>
        <w:t>Контроль за</w:t>
      </w:r>
      <w:proofErr w:type="gramEnd"/>
      <w:r w:rsidRPr="007F4C66">
        <w:rPr>
          <w:rFonts w:ascii="Arial" w:hAnsi="Arial" w:cs="Arial"/>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17D8D" w:rsidRPr="007F4C66" w:rsidRDefault="00D17D8D" w:rsidP="00D17D8D">
      <w:pPr>
        <w:tabs>
          <w:tab w:val="left" w:pos="1440"/>
        </w:tabs>
        <w:spacing w:line="100" w:lineRule="atLeast"/>
        <w:ind w:firstLine="870"/>
        <w:jc w:val="both"/>
        <w:rPr>
          <w:rFonts w:ascii="Arial" w:hAnsi="Arial" w:cs="Arial"/>
        </w:rPr>
      </w:pPr>
      <w:r w:rsidRPr="007F4C66">
        <w:rPr>
          <w:rFonts w:ascii="Arial" w:hAnsi="Arial" w:cs="Arial"/>
        </w:rPr>
        <w:t xml:space="preserve">4.2.  Текущий </w:t>
      </w:r>
      <w:proofErr w:type="gramStart"/>
      <w:r w:rsidRPr="007F4C66">
        <w:rPr>
          <w:rFonts w:ascii="Arial" w:hAnsi="Arial" w:cs="Arial"/>
        </w:rPr>
        <w:t>контроль за</w:t>
      </w:r>
      <w:proofErr w:type="gramEnd"/>
      <w:r w:rsidRPr="007F4C66">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17D8D" w:rsidRPr="007F4C66" w:rsidRDefault="00D17D8D" w:rsidP="00D17D8D">
      <w:pPr>
        <w:tabs>
          <w:tab w:val="left" w:pos="1440"/>
        </w:tabs>
        <w:spacing w:line="100" w:lineRule="atLeast"/>
        <w:ind w:firstLine="870"/>
        <w:jc w:val="both"/>
        <w:rPr>
          <w:rFonts w:ascii="Arial" w:hAnsi="Arial" w:cs="Arial"/>
        </w:rPr>
      </w:pPr>
      <w:r w:rsidRPr="007F4C66">
        <w:rPr>
          <w:rFonts w:ascii="Arial" w:hAnsi="Arial" w:cs="Arial"/>
        </w:rPr>
        <w:t xml:space="preserve"> Снятие обращения с контроля осуществляет управление делами.</w:t>
      </w:r>
    </w:p>
    <w:p w:rsidR="00D17D8D" w:rsidRPr="007F4C66" w:rsidRDefault="00D17D8D" w:rsidP="00D17D8D">
      <w:pPr>
        <w:tabs>
          <w:tab w:val="left" w:pos="1440"/>
        </w:tabs>
        <w:spacing w:line="100" w:lineRule="atLeast"/>
        <w:ind w:firstLine="870"/>
        <w:jc w:val="both"/>
        <w:rPr>
          <w:rFonts w:ascii="Arial" w:hAnsi="Arial" w:cs="Arial"/>
        </w:rPr>
      </w:pPr>
      <w:r w:rsidRPr="007F4C66">
        <w:rPr>
          <w:rFonts w:ascii="Arial" w:hAnsi="Arial" w:cs="Arial"/>
        </w:rPr>
        <w:t xml:space="preserve">4.3.  Управляющий Делами несет персональную ответственность за своевременную и правильную регистрацию обращений, обеспечение </w:t>
      </w:r>
      <w:proofErr w:type="gramStart"/>
      <w:r w:rsidRPr="007F4C66">
        <w:rPr>
          <w:rFonts w:ascii="Arial" w:hAnsi="Arial" w:cs="Arial"/>
        </w:rPr>
        <w:t>контроля за</w:t>
      </w:r>
      <w:proofErr w:type="gramEnd"/>
      <w:r w:rsidRPr="007F4C66">
        <w:rPr>
          <w:rFonts w:ascii="Arial" w:hAnsi="Arial" w:cs="Arial"/>
        </w:rPr>
        <w:t xml:space="preserve"> соблюдением установленного законом срока рассмотрения обращения.</w:t>
      </w:r>
    </w:p>
    <w:p w:rsidR="00D17D8D" w:rsidRPr="007F4C66" w:rsidRDefault="00D17D8D" w:rsidP="00D17D8D">
      <w:pPr>
        <w:tabs>
          <w:tab w:val="left" w:pos="1440"/>
        </w:tabs>
        <w:spacing w:line="100" w:lineRule="atLeast"/>
        <w:ind w:firstLine="870"/>
        <w:jc w:val="both"/>
        <w:rPr>
          <w:rFonts w:ascii="Arial" w:hAnsi="Arial" w:cs="Arial"/>
        </w:rPr>
      </w:pPr>
      <w:r w:rsidRPr="007F4C66">
        <w:rPr>
          <w:rFonts w:ascii="Arial" w:hAnsi="Arial" w:cs="Arial"/>
        </w:rPr>
        <w:tab/>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17D8D" w:rsidRPr="007F4C66" w:rsidRDefault="00D17D8D" w:rsidP="00D17D8D">
      <w:pPr>
        <w:tabs>
          <w:tab w:val="left" w:pos="1440"/>
        </w:tabs>
        <w:spacing w:line="100" w:lineRule="atLeast"/>
        <w:ind w:firstLine="870"/>
        <w:jc w:val="both"/>
        <w:rPr>
          <w:rFonts w:ascii="Arial" w:hAnsi="Arial" w:cs="Arial"/>
        </w:rPr>
      </w:pPr>
      <w:r w:rsidRPr="007F4C66">
        <w:rPr>
          <w:rFonts w:ascii="Arial" w:hAnsi="Arial" w:cs="Arial"/>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17D8D" w:rsidRPr="007F4C66" w:rsidRDefault="00D17D8D" w:rsidP="00D17D8D">
      <w:pPr>
        <w:tabs>
          <w:tab w:val="left" w:pos="1440"/>
        </w:tabs>
        <w:spacing w:line="100" w:lineRule="atLeast"/>
        <w:ind w:firstLine="870"/>
        <w:jc w:val="both"/>
        <w:rPr>
          <w:rFonts w:ascii="Arial" w:hAnsi="Arial" w:cs="Arial"/>
        </w:rPr>
      </w:pPr>
      <w:r w:rsidRPr="007F4C66">
        <w:rPr>
          <w:rFonts w:ascii="Arial" w:hAnsi="Arial" w:cs="Arial"/>
        </w:rPr>
        <w:tab/>
        <w:t>Ответственность за своевременное рассмотрение обращений, поступивших на личном приеме граждан, возлагается на главу муниципального образования проводившего прием.</w:t>
      </w:r>
    </w:p>
    <w:p w:rsidR="00D17D8D" w:rsidRPr="007F4C66" w:rsidRDefault="00D17D8D" w:rsidP="00D17D8D">
      <w:pPr>
        <w:tabs>
          <w:tab w:val="left" w:pos="1440"/>
        </w:tabs>
        <w:spacing w:line="100" w:lineRule="atLeast"/>
        <w:ind w:firstLine="870"/>
        <w:jc w:val="both"/>
        <w:rPr>
          <w:rFonts w:ascii="Arial" w:hAnsi="Arial" w:cs="Arial"/>
        </w:rPr>
      </w:pPr>
      <w:r w:rsidRPr="007F4C66">
        <w:rPr>
          <w:rFonts w:ascii="Arial" w:hAnsi="Arial" w:cs="Arial"/>
        </w:rPr>
        <w:lastRenderedPageBreak/>
        <w:tab/>
        <w:t>Персональная ответственность должностных лиц, муниципальных служащих администрации Вихоревского городского поселения закрепляется в соответствующих положениях должностных инструкций.</w:t>
      </w:r>
    </w:p>
    <w:p w:rsidR="00C5008D" w:rsidRPr="007F4C66" w:rsidRDefault="00C5008D">
      <w:pPr>
        <w:tabs>
          <w:tab w:val="left" w:pos="1440"/>
        </w:tabs>
        <w:spacing w:line="100" w:lineRule="atLeast"/>
        <w:ind w:firstLine="870"/>
        <w:jc w:val="both"/>
        <w:rPr>
          <w:rFonts w:ascii="Arial" w:hAnsi="Arial" w:cs="Arial"/>
        </w:rPr>
      </w:pPr>
    </w:p>
    <w:p w:rsidR="00C5008D" w:rsidRPr="007F4C66" w:rsidRDefault="00C5008D">
      <w:pPr>
        <w:rPr>
          <w:rFonts w:ascii="Arial" w:hAnsi="Arial" w:cs="Arial"/>
        </w:rPr>
      </w:pPr>
    </w:p>
    <w:p w:rsidR="00C5008D" w:rsidRPr="007F4C66" w:rsidRDefault="00C5008D">
      <w:pPr>
        <w:pStyle w:val="WW-Normal"/>
        <w:tabs>
          <w:tab w:val="left" w:pos="1620"/>
        </w:tabs>
        <w:spacing w:line="100" w:lineRule="atLeast"/>
        <w:ind w:firstLine="15"/>
        <w:jc w:val="center"/>
        <w:rPr>
          <w:rFonts w:ascii="Arial" w:hAnsi="Arial" w:cs="Arial"/>
          <w:b/>
          <w:bCs/>
          <w:color w:val="auto"/>
          <w:kern w:val="1"/>
        </w:rPr>
      </w:pPr>
      <w:r w:rsidRPr="007F4C66">
        <w:rPr>
          <w:rFonts w:ascii="Arial" w:hAnsi="Arial" w:cs="Arial"/>
          <w:b/>
          <w:bCs/>
          <w:color w:val="auto"/>
          <w:kern w:val="1"/>
        </w:rPr>
        <w:t xml:space="preserve">Глава 5. Досудебный (внесудебный) порядок обжалования решений </w:t>
      </w:r>
    </w:p>
    <w:p w:rsidR="00C5008D" w:rsidRPr="007F4C66" w:rsidRDefault="00C5008D">
      <w:pPr>
        <w:pStyle w:val="WW-Normal"/>
        <w:tabs>
          <w:tab w:val="left" w:pos="1620"/>
        </w:tabs>
        <w:spacing w:line="100" w:lineRule="atLeast"/>
        <w:ind w:firstLine="15"/>
        <w:jc w:val="center"/>
        <w:rPr>
          <w:rFonts w:ascii="Arial" w:hAnsi="Arial" w:cs="Arial"/>
          <w:b/>
          <w:bCs/>
          <w:color w:val="auto"/>
          <w:kern w:val="1"/>
        </w:rPr>
      </w:pPr>
      <w:r w:rsidRPr="007F4C66">
        <w:rPr>
          <w:rFonts w:ascii="Arial" w:hAnsi="Arial" w:cs="Arial"/>
          <w:b/>
          <w:bCs/>
          <w:color w:val="auto"/>
          <w:kern w:val="1"/>
        </w:rPr>
        <w:t xml:space="preserve">и действий (бездействия) администрации </w:t>
      </w:r>
      <w:r w:rsidR="009A2BBE" w:rsidRPr="007F4C66">
        <w:rPr>
          <w:rFonts w:ascii="Arial" w:hAnsi="Arial" w:cs="Arial"/>
          <w:b/>
          <w:bCs/>
          <w:color w:val="auto"/>
          <w:kern w:val="1"/>
        </w:rPr>
        <w:t>Вихоревского городского поселения</w:t>
      </w:r>
      <w:r w:rsidRPr="007F4C66">
        <w:rPr>
          <w:rFonts w:ascii="Arial" w:hAnsi="Arial" w:cs="Arial"/>
          <w:b/>
          <w:bCs/>
          <w:color w:val="auto"/>
          <w:kern w:val="1"/>
        </w:rPr>
        <w:t>, а также должностных лиц и муниципальных служащих, ответственных за предоставление муниципальной услуги</w:t>
      </w:r>
    </w:p>
    <w:p w:rsidR="00C5008D" w:rsidRPr="007F4C66" w:rsidRDefault="00C5008D">
      <w:pPr>
        <w:rPr>
          <w:rFonts w:ascii="Arial" w:hAnsi="Arial" w:cs="Arial"/>
        </w:rPr>
      </w:pPr>
    </w:p>
    <w:p w:rsidR="00C5008D" w:rsidRPr="007F4C66" w:rsidRDefault="00C5008D">
      <w:pPr>
        <w:rPr>
          <w:rFonts w:ascii="Arial" w:hAnsi="Arial" w:cs="Arial"/>
        </w:rPr>
      </w:pPr>
    </w:p>
    <w:p w:rsidR="00C5008D" w:rsidRPr="007F4C66" w:rsidRDefault="00C5008D">
      <w:pPr>
        <w:tabs>
          <w:tab w:val="left" w:pos="0"/>
          <w:tab w:val="left" w:pos="1440"/>
        </w:tabs>
        <w:spacing w:line="100" w:lineRule="atLeast"/>
        <w:ind w:firstLine="728"/>
        <w:jc w:val="both"/>
        <w:rPr>
          <w:rFonts w:ascii="Arial" w:hAnsi="Arial" w:cs="Arial"/>
        </w:rPr>
      </w:pPr>
      <w:r w:rsidRPr="007F4C66">
        <w:rPr>
          <w:rFonts w:ascii="Arial" w:hAnsi="Arial" w:cs="Arial"/>
        </w:rPr>
        <w:t xml:space="preserve">5.1. Решения и действия (бездействие) администрации </w:t>
      </w:r>
      <w:r w:rsidR="009A2BBE" w:rsidRPr="007F4C66">
        <w:rPr>
          <w:rFonts w:ascii="Arial" w:hAnsi="Arial" w:cs="Arial"/>
        </w:rPr>
        <w:t>Вихоревского городского поселения</w:t>
      </w:r>
      <w:r w:rsidRPr="007F4C66">
        <w:rPr>
          <w:rFonts w:ascii="Arial" w:hAnsi="Arial" w:cs="Arial"/>
        </w:rPr>
        <w:t>,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C5008D" w:rsidRPr="007F4C66" w:rsidRDefault="00C5008D">
      <w:pPr>
        <w:tabs>
          <w:tab w:val="left" w:pos="0"/>
          <w:tab w:val="left" w:pos="1440"/>
        </w:tabs>
        <w:spacing w:line="100" w:lineRule="atLeast"/>
        <w:ind w:firstLine="728"/>
        <w:jc w:val="both"/>
        <w:rPr>
          <w:rFonts w:ascii="Arial" w:hAnsi="Arial" w:cs="Arial"/>
        </w:rPr>
      </w:pPr>
      <w:r w:rsidRPr="007F4C66">
        <w:rPr>
          <w:rFonts w:ascii="Arial" w:hAnsi="Arial" w:cs="Arial"/>
        </w:rPr>
        <w:t xml:space="preserve">5.2. Предметом досудебного (внесудебного) обжалования заявителем решения и действия (бездействия) администрации </w:t>
      </w:r>
      <w:r w:rsidR="009A2BBE" w:rsidRPr="007F4C66">
        <w:rPr>
          <w:rFonts w:ascii="Arial" w:hAnsi="Arial" w:cs="Arial"/>
        </w:rPr>
        <w:t>Вихоревского городского поселения</w:t>
      </w:r>
      <w:r w:rsidRPr="007F4C66">
        <w:rPr>
          <w:rFonts w:ascii="Arial" w:hAnsi="Arial" w:cs="Arial"/>
        </w:rPr>
        <w:t xml:space="preserve">, а также должностных лиц и муниципальных служащих, ответственных за предоставление муниципальной услуги, является: </w:t>
      </w:r>
    </w:p>
    <w:p w:rsidR="00C5008D" w:rsidRPr="007F4C66" w:rsidRDefault="00C5008D">
      <w:pPr>
        <w:tabs>
          <w:tab w:val="left" w:pos="0"/>
          <w:tab w:val="left" w:pos="1440"/>
        </w:tabs>
        <w:spacing w:line="100" w:lineRule="atLeast"/>
        <w:ind w:firstLine="728"/>
        <w:jc w:val="both"/>
        <w:rPr>
          <w:rFonts w:ascii="Arial" w:hAnsi="Arial" w:cs="Arial"/>
        </w:rPr>
      </w:pPr>
      <w:r w:rsidRPr="007F4C66">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C5008D" w:rsidRPr="007F4C66" w:rsidRDefault="00C5008D">
      <w:pPr>
        <w:pStyle w:val="a1"/>
        <w:tabs>
          <w:tab w:val="left" w:pos="1200"/>
        </w:tabs>
        <w:ind w:firstLine="709"/>
        <w:rPr>
          <w:rFonts w:ascii="Arial" w:hAnsi="Arial" w:cs="Arial"/>
          <w:sz w:val="24"/>
          <w:szCs w:val="24"/>
        </w:rPr>
      </w:pPr>
      <w:r w:rsidRPr="007F4C66">
        <w:rPr>
          <w:rFonts w:ascii="Arial" w:hAnsi="Arial" w:cs="Arial"/>
          <w:sz w:val="24"/>
          <w:szCs w:val="24"/>
        </w:rPr>
        <w:t>2) нарушение срока предоставления муниципальной услуги;</w:t>
      </w:r>
    </w:p>
    <w:p w:rsidR="00C5008D" w:rsidRPr="007F4C66" w:rsidRDefault="00C5008D">
      <w:pPr>
        <w:pStyle w:val="a1"/>
        <w:tabs>
          <w:tab w:val="left" w:pos="1200"/>
        </w:tabs>
        <w:ind w:firstLine="720"/>
        <w:rPr>
          <w:rFonts w:ascii="Arial" w:hAnsi="Arial" w:cs="Arial"/>
          <w:sz w:val="24"/>
          <w:szCs w:val="24"/>
        </w:rPr>
      </w:pPr>
      <w:r w:rsidRPr="007F4C66">
        <w:rPr>
          <w:rFonts w:ascii="Arial" w:hAnsi="Arial" w:cs="Arial"/>
          <w:sz w:val="24"/>
          <w:szCs w:val="24"/>
        </w:rPr>
        <w:t>3) требование у заявителя в целях предоставления муниципальной услуги документов, не предусмотренных пунктом 2.7 настоящего административного регламента;</w:t>
      </w:r>
    </w:p>
    <w:p w:rsidR="00C5008D" w:rsidRPr="007F4C66" w:rsidRDefault="00C5008D">
      <w:pPr>
        <w:pStyle w:val="a1"/>
        <w:tabs>
          <w:tab w:val="left" w:pos="1200"/>
        </w:tabs>
        <w:ind w:firstLine="709"/>
        <w:rPr>
          <w:rFonts w:ascii="Arial" w:hAnsi="Arial" w:cs="Arial"/>
          <w:sz w:val="24"/>
          <w:szCs w:val="24"/>
        </w:rPr>
      </w:pPr>
      <w:r w:rsidRPr="007F4C66">
        <w:rPr>
          <w:rFonts w:ascii="Arial" w:hAnsi="Arial" w:cs="Arial"/>
          <w:sz w:val="24"/>
          <w:szCs w:val="24"/>
        </w:rPr>
        <w:t>4) отказ в приеме у заявителя документов, указанных в пункте 2.7 настоящего административного регламента;</w:t>
      </w:r>
    </w:p>
    <w:p w:rsidR="00C5008D" w:rsidRPr="007F4C66" w:rsidRDefault="00C5008D">
      <w:pPr>
        <w:pStyle w:val="a1"/>
        <w:tabs>
          <w:tab w:val="left" w:pos="1200"/>
        </w:tabs>
        <w:ind w:firstLine="709"/>
        <w:rPr>
          <w:rFonts w:ascii="Arial" w:hAnsi="Arial" w:cs="Arial"/>
          <w:sz w:val="24"/>
          <w:szCs w:val="24"/>
        </w:rPr>
      </w:pPr>
      <w:r w:rsidRPr="007F4C66">
        <w:rPr>
          <w:rFonts w:ascii="Arial" w:hAnsi="Arial" w:cs="Arial"/>
          <w:sz w:val="24"/>
          <w:szCs w:val="24"/>
        </w:rPr>
        <w:t xml:space="preserve">5) отказ в </w:t>
      </w:r>
      <w:r w:rsidR="009B5743" w:rsidRPr="007F4C66">
        <w:rPr>
          <w:rFonts w:ascii="Arial" w:hAnsi="Arial" w:cs="Arial"/>
          <w:sz w:val="24"/>
          <w:szCs w:val="24"/>
        </w:rPr>
        <w:t>предоставлении муниципальной услуги</w:t>
      </w:r>
      <w:r w:rsidRPr="007F4C66">
        <w:rPr>
          <w:rFonts w:ascii="Arial" w:hAnsi="Arial" w:cs="Arial"/>
          <w:sz w:val="24"/>
          <w:szCs w:val="24"/>
        </w:rPr>
        <w:t xml:space="preserve"> (за исключением наличия о</w:t>
      </w:r>
      <w:r w:rsidRPr="007F4C66">
        <w:rPr>
          <w:rFonts w:ascii="Arial" w:hAnsi="Arial" w:cs="Arial"/>
          <w:sz w:val="24"/>
          <w:szCs w:val="24"/>
          <w:shd w:val="clear" w:color="auto" w:fill="FFFFFF"/>
        </w:rPr>
        <w:t>сновани</w:t>
      </w:r>
      <w:r w:rsidR="00B65AEC" w:rsidRPr="007F4C66">
        <w:rPr>
          <w:rFonts w:ascii="Arial" w:hAnsi="Arial" w:cs="Arial"/>
          <w:sz w:val="24"/>
          <w:szCs w:val="24"/>
          <w:shd w:val="clear" w:color="auto" w:fill="FFFFFF"/>
        </w:rPr>
        <w:t>й</w:t>
      </w:r>
      <w:r w:rsidRPr="007F4C66">
        <w:rPr>
          <w:rFonts w:ascii="Arial" w:hAnsi="Arial" w:cs="Arial"/>
          <w:sz w:val="24"/>
          <w:szCs w:val="24"/>
          <w:shd w:val="clear" w:color="auto" w:fill="FFFFFF"/>
        </w:rPr>
        <w:t xml:space="preserve"> для отказа в </w:t>
      </w:r>
      <w:r w:rsidR="009B5743" w:rsidRPr="007F4C66">
        <w:rPr>
          <w:rFonts w:ascii="Arial" w:hAnsi="Arial" w:cs="Arial"/>
          <w:sz w:val="24"/>
          <w:szCs w:val="24"/>
          <w:shd w:val="clear" w:color="auto" w:fill="FFFFFF"/>
        </w:rPr>
        <w:t>предоставлении муниципальной услуги</w:t>
      </w:r>
      <w:r w:rsidRPr="007F4C66">
        <w:rPr>
          <w:rFonts w:ascii="Arial" w:hAnsi="Arial" w:cs="Arial"/>
          <w:sz w:val="24"/>
          <w:szCs w:val="24"/>
          <w:shd w:val="clear" w:color="auto" w:fill="FFFFFF"/>
        </w:rPr>
        <w:t>, указанн</w:t>
      </w:r>
      <w:r w:rsidR="009B5743" w:rsidRPr="007F4C66">
        <w:rPr>
          <w:rFonts w:ascii="Arial" w:hAnsi="Arial" w:cs="Arial"/>
          <w:sz w:val="24"/>
          <w:szCs w:val="24"/>
          <w:shd w:val="clear" w:color="auto" w:fill="FFFFFF"/>
        </w:rPr>
        <w:t xml:space="preserve">ых в настоящем </w:t>
      </w:r>
      <w:r w:rsidRPr="007F4C66">
        <w:rPr>
          <w:rFonts w:ascii="Arial" w:hAnsi="Arial" w:cs="Arial"/>
          <w:sz w:val="24"/>
          <w:szCs w:val="24"/>
          <w:shd w:val="clear" w:color="auto" w:fill="FFFFFF"/>
        </w:rPr>
        <w:t>административно</w:t>
      </w:r>
      <w:r w:rsidR="009B5743" w:rsidRPr="007F4C66">
        <w:rPr>
          <w:rFonts w:ascii="Arial" w:hAnsi="Arial" w:cs="Arial"/>
          <w:sz w:val="24"/>
          <w:szCs w:val="24"/>
          <w:shd w:val="clear" w:color="auto" w:fill="FFFFFF"/>
        </w:rPr>
        <w:t>м</w:t>
      </w:r>
      <w:r w:rsidRPr="007F4C66">
        <w:rPr>
          <w:rFonts w:ascii="Arial" w:hAnsi="Arial" w:cs="Arial"/>
          <w:sz w:val="24"/>
          <w:szCs w:val="24"/>
          <w:shd w:val="clear" w:color="auto" w:fill="FFFFFF"/>
        </w:rPr>
        <w:t xml:space="preserve"> регламент</w:t>
      </w:r>
      <w:r w:rsidR="009B5743" w:rsidRPr="007F4C66">
        <w:rPr>
          <w:rFonts w:ascii="Arial" w:hAnsi="Arial" w:cs="Arial"/>
          <w:sz w:val="24"/>
          <w:szCs w:val="24"/>
          <w:shd w:val="clear" w:color="auto" w:fill="FFFFFF"/>
        </w:rPr>
        <w:t>е</w:t>
      </w:r>
      <w:r w:rsidRPr="007F4C66">
        <w:rPr>
          <w:rFonts w:ascii="Arial" w:hAnsi="Arial" w:cs="Arial"/>
          <w:sz w:val="24"/>
          <w:szCs w:val="24"/>
          <w:shd w:val="clear" w:color="auto" w:fill="FFFFFF"/>
        </w:rPr>
        <w:t>)</w:t>
      </w:r>
      <w:r w:rsidRPr="007F4C66">
        <w:rPr>
          <w:rFonts w:ascii="Arial" w:hAnsi="Arial" w:cs="Arial"/>
          <w:sz w:val="24"/>
          <w:szCs w:val="24"/>
        </w:rPr>
        <w:t xml:space="preserve">; </w:t>
      </w:r>
    </w:p>
    <w:p w:rsidR="00C5008D" w:rsidRPr="007F4C66" w:rsidRDefault="00C5008D">
      <w:pPr>
        <w:pStyle w:val="a1"/>
        <w:tabs>
          <w:tab w:val="left" w:pos="1200"/>
        </w:tabs>
        <w:ind w:firstLine="709"/>
        <w:rPr>
          <w:rFonts w:ascii="Arial" w:hAnsi="Arial" w:cs="Arial"/>
          <w:sz w:val="24"/>
          <w:szCs w:val="24"/>
        </w:rPr>
      </w:pPr>
      <w:r w:rsidRPr="007F4C66">
        <w:rPr>
          <w:rFonts w:ascii="Arial" w:hAnsi="Arial" w:cs="Arial"/>
          <w:sz w:val="24"/>
          <w:szCs w:val="24"/>
        </w:rPr>
        <w:t xml:space="preserve">6) истребование с заявителя платы за предоставление муниципальной услуги; </w:t>
      </w:r>
    </w:p>
    <w:p w:rsidR="00C5008D" w:rsidRPr="007F4C66" w:rsidRDefault="00C5008D">
      <w:pPr>
        <w:pStyle w:val="a1"/>
        <w:tabs>
          <w:tab w:val="left" w:pos="1200"/>
        </w:tabs>
        <w:spacing w:line="100" w:lineRule="atLeast"/>
        <w:ind w:firstLine="709"/>
        <w:rPr>
          <w:rFonts w:ascii="Arial" w:hAnsi="Arial" w:cs="Arial"/>
          <w:sz w:val="24"/>
          <w:szCs w:val="24"/>
        </w:rPr>
      </w:pPr>
      <w:r w:rsidRPr="007F4C66">
        <w:rPr>
          <w:rFonts w:ascii="Arial" w:hAnsi="Arial" w:cs="Arial"/>
          <w:sz w:val="24"/>
          <w:szCs w:val="24"/>
        </w:rPr>
        <w:t>7)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t xml:space="preserve">5.3. Жалоба на нарушение порядка предоставления муниципальной услуги подается заявителем в администрацию </w:t>
      </w:r>
      <w:r w:rsidR="009A2BBE" w:rsidRPr="007F4C66">
        <w:rPr>
          <w:rFonts w:ascii="Arial" w:hAnsi="Arial" w:cs="Arial"/>
          <w:sz w:val="24"/>
          <w:szCs w:val="24"/>
        </w:rPr>
        <w:t>Вихоревского городского поселения</w:t>
      </w:r>
      <w:r w:rsidRPr="007F4C66">
        <w:rPr>
          <w:rFonts w:ascii="Arial" w:hAnsi="Arial" w:cs="Arial"/>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9A2BBE" w:rsidRPr="007F4C66">
        <w:rPr>
          <w:rFonts w:ascii="Arial" w:hAnsi="Arial" w:cs="Arial"/>
          <w:sz w:val="24"/>
          <w:szCs w:val="24"/>
        </w:rPr>
        <w:t>Вихоревского городского поселения</w:t>
      </w:r>
      <w:r w:rsidRPr="007F4C66">
        <w:rPr>
          <w:rFonts w:ascii="Arial" w:hAnsi="Arial" w:cs="Arial"/>
          <w:sz w:val="24"/>
          <w:szCs w:val="24"/>
        </w:rPr>
        <w:t>.</w:t>
      </w:r>
    </w:p>
    <w:p w:rsidR="00C5008D" w:rsidRPr="007F4C66" w:rsidRDefault="00C5008D">
      <w:pPr>
        <w:pStyle w:val="a1"/>
        <w:numPr>
          <w:ilvl w:val="1"/>
          <w:numId w:val="13"/>
        </w:numPr>
        <w:tabs>
          <w:tab w:val="left" w:pos="0"/>
          <w:tab w:val="left" w:pos="1440"/>
        </w:tabs>
        <w:spacing w:line="100" w:lineRule="atLeast"/>
        <w:ind w:left="0" w:firstLine="709"/>
        <w:rPr>
          <w:rFonts w:ascii="Arial" w:hAnsi="Arial" w:cs="Arial"/>
          <w:sz w:val="24"/>
          <w:szCs w:val="24"/>
        </w:rPr>
      </w:pPr>
      <w:r w:rsidRPr="007F4C66">
        <w:rPr>
          <w:rFonts w:ascii="Arial" w:hAnsi="Arial" w:cs="Arial"/>
          <w:sz w:val="24"/>
          <w:szCs w:val="24"/>
        </w:rPr>
        <w:t>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DC1531" w:rsidRPr="007F4C66" w:rsidRDefault="00C5008D" w:rsidP="00DC1531">
      <w:pPr>
        <w:pStyle w:val="a1"/>
        <w:numPr>
          <w:ilvl w:val="1"/>
          <w:numId w:val="13"/>
        </w:numPr>
        <w:tabs>
          <w:tab w:val="clear" w:pos="1080"/>
          <w:tab w:val="num" w:pos="0"/>
          <w:tab w:val="left" w:pos="1440"/>
        </w:tabs>
        <w:spacing w:line="100" w:lineRule="atLeast"/>
        <w:ind w:left="0" w:firstLine="709"/>
        <w:rPr>
          <w:rFonts w:ascii="Arial" w:hAnsi="Arial" w:cs="Arial"/>
          <w:sz w:val="24"/>
          <w:szCs w:val="24"/>
        </w:rPr>
      </w:pPr>
      <w:r w:rsidRPr="007F4C66">
        <w:rPr>
          <w:rFonts w:ascii="Arial" w:hAnsi="Arial" w:cs="Arial"/>
          <w:sz w:val="24"/>
          <w:szCs w:val="24"/>
        </w:rPr>
        <w:t>Жалоба может быть направлена (передан</w:t>
      </w:r>
      <w:r w:rsidR="00DC1531" w:rsidRPr="007F4C66">
        <w:rPr>
          <w:rFonts w:ascii="Arial" w:hAnsi="Arial" w:cs="Arial"/>
          <w:sz w:val="24"/>
          <w:szCs w:val="24"/>
        </w:rPr>
        <w:t>а) одним из следующих способов:</w:t>
      </w:r>
    </w:p>
    <w:p w:rsidR="00DC1531" w:rsidRPr="007F4C66" w:rsidRDefault="00DC1531" w:rsidP="00DC1531">
      <w:pPr>
        <w:pStyle w:val="a1"/>
        <w:numPr>
          <w:ilvl w:val="0"/>
          <w:numId w:val="17"/>
        </w:numPr>
        <w:tabs>
          <w:tab w:val="left" w:pos="0"/>
        </w:tabs>
        <w:spacing w:line="100" w:lineRule="atLeast"/>
        <w:ind w:left="0" w:firstLine="567"/>
        <w:rPr>
          <w:rFonts w:ascii="Arial" w:hAnsi="Arial" w:cs="Arial"/>
          <w:sz w:val="24"/>
          <w:szCs w:val="24"/>
        </w:rPr>
      </w:pPr>
      <w:r w:rsidRPr="007F4C66">
        <w:rPr>
          <w:rFonts w:ascii="Arial" w:hAnsi="Arial" w:cs="Arial"/>
          <w:sz w:val="24"/>
          <w:szCs w:val="24"/>
        </w:rPr>
        <w:t>при личном обращении в администрацию Вихоревского городского поселения, расположенную по адресу: Иркутская область, Братский район, г. Вихоревка, ул</w:t>
      </w:r>
      <w:proofErr w:type="gramStart"/>
      <w:r w:rsidRPr="007F4C66">
        <w:rPr>
          <w:rFonts w:ascii="Arial" w:hAnsi="Arial" w:cs="Arial"/>
          <w:sz w:val="24"/>
          <w:szCs w:val="24"/>
        </w:rPr>
        <w:t>.Д</w:t>
      </w:r>
      <w:proofErr w:type="gramEnd"/>
      <w:r w:rsidRPr="007F4C66">
        <w:rPr>
          <w:rFonts w:ascii="Arial" w:hAnsi="Arial" w:cs="Arial"/>
          <w:sz w:val="24"/>
          <w:szCs w:val="24"/>
        </w:rPr>
        <w:t xml:space="preserve">зержинского, 105; </w:t>
      </w:r>
    </w:p>
    <w:p w:rsidR="00DC1531" w:rsidRPr="007F4C66" w:rsidRDefault="00DC1531" w:rsidP="00DC1531">
      <w:pPr>
        <w:pStyle w:val="a1"/>
        <w:tabs>
          <w:tab w:val="left" w:pos="0"/>
          <w:tab w:val="left" w:pos="993"/>
        </w:tabs>
        <w:ind w:firstLine="567"/>
        <w:rPr>
          <w:rFonts w:ascii="Arial" w:hAnsi="Arial" w:cs="Arial"/>
          <w:sz w:val="24"/>
          <w:szCs w:val="24"/>
        </w:rPr>
      </w:pPr>
      <w:r w:rsidRPr="007F4C66">
        <w:rPr>
          <w:rFonts w:ascii="Arial" w:hAnsi="Arial" w:cs="Arial"/>
          <w:sz w:val="24"/>
          <w:szCs w:val="24"/>
        </w:rPr>
        <w:t>2) путем направления таких документов с использованием почтовой связи на адрес: 665770, Иркутская область, Братский район, г. Вихоревка, ул</w:t>
      </w:r>
      <w:proofErr w:type="gramStart"/>
      <w:r w:rsidRPr="007F4C66">
        <w:rPr>
          <w:rFonts w:ascii="Arial" w:hAnsi="Arial" w:cs="Arial"/>
          <w:sz w:val="24"/>
          <w:szCs w:val="24"/>
        </w:rPr>
        <w:t>.Д</w:t>
      </w:r>
      <w:proofErr w:type="gramEnd"/>
      <w:r w:rsidRPr="007F4C66">
        <w:rPr>
          <w:rFonts w:ascii="Arial" w:hAnsi="Arial" w:cs="Arial"/>
          <w:sz w:val="24"/>
          <w:szCs w:val="24"/>
        </w:rPr>
        <w:t>зержинского, 105;</w:t>
      </w:r>
    </w:p>
    <w:p w:rsidR="00DC1531" w:rsidRPr="007F4C66" w:rsidRDefault="00DC1531" w:rsidP="00DC1531">
      <w:pPr>
        <w:pStyle w:val="a1"/>
        <w:tabs>
          <w:tab w:val="left" w:pos="0"/>
          <w:tab w:val="left" w:pos="1440"/>
        </w:tabs>
        <w:ind w:firstLine="567"/>
        <w:rPr>
          <w:rFonts w:ascii="Arial" w:hAnsi="Arial" w:cs="Arial"/>
          <w:sz w:val="24"/>
          <w:szCs w:val="24"/>
        </w:rPr>
      </w:pPr>
      <w:r w:rsidRPr="007F4C66">
        <w:rPr>
          <w:rFonts w:ascii="Arial" w:hAnsi="Arial" w:cs="Arial"/>
          <w:sz w:val="24"/>
          <w:szCs w:val="24"/>
        </w:rPr>
        <w:t xml:space="preserve">3) путем направления таких документов на адрес электронной почты: </w:t>
      </w:r>
      <w:hyperlink r:id="rId30" w:history="1">
        <w:r w:rsidRPr="007F4C66">
          <w:rPr>
            <w:rStyle w:val="a5"/>
            <w:rFonts w:ascii="Arial" w:hAnsi="Arial"/>
            <w:color w:val="auto"/>
            <w:sz w:val="24"/>
            <w:szCs w:val="24"/>
            <w:lang w:val="ru-RU"/>
          </w:rPr>
          <w:t>adm_vihorevka@mail.ru</w:t>
        </w:r>
      </w:hyperlink>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lastRenderedPageBreak/>
        <w:t>5.6. Жалоба должна содержать:</w:t>
      </w:r>
    </w:p>
    <w:p w:rsidR="00C5008D" w:rsidRPr="007F4C66" w:rsidRDefault="00C5008D">
      <w:pPr>
        <w:pStyle w:val="ConsPlusNormal"/>
        <w:tabs>
          <w:tab w:val="left" w:pos="1185"/>
        </w:tabs>
        <w:ind w:left="15" w:firstLine="690"/>
        <w:jc w:val="both"/>
        <w:rPr>
          <w:sz w:val="24"/>
          <w:szCs w:val="24"/>
        </w:rPr>
      </w:pPr>
      <w:r w:rsidRPr="007F4C66">
        <w:rPr>
          <w:sz w:val="24"/>
          <w:szCs w:val="24"/>
        </w:rPr>
        <w:t xml:space="preserve">1) наименование органа администрации </w:t>
      </w:r>
      <w:r w:rsidR="009A2BBE" w:rsidRPr="007F4C66">
        <w:rPr>
          <w:sz w:val="24"/>
          <w:szCs w:val="24"/>
        </w:rPr>
        <w:t>Вихоревского городского поселения</w:t>
      </w:r>
      <w:r w:rsidRPr="007F4C66">
        <w:rPr>
          <w:sz w:val="24"/>
          <w:szCs w:val="24"/>
        </w:rPr>
        <w:t xml:space="preserve">, должностного лица и (или) муниципального служащего, </w:t>
      </w:r>
      <w:r w:rsidRPr="007F4C66">
        <w:rPr>
          <w:rFonts w:eastAsia="Times New Roman"/>
          <w:kern w:val="1"/>
          <w:sz w:val="24"/>
          <w:szCs w:val="24"/>
        </w:rPr>
        <w:t>ответственных за предоставление муниципальной услуги,</w:t>
      </w:r>
      <w:r w:rsidRPr="007F4C66">
        <w:rPr>
          <w:sz w:val="24"/>
          <w:szCs w:val="24"/>
        </w:rPr>
        <w:t xml:space="preserve"> решения и (или) действия (бездействие) которых обжалуются;</w:t>
      </w:r>
    </w:p>
    <w:p w:rsidR="00C5008D" w:rsidRPr="007F4C66" w:rsidRDefault="00C5008D">
      <w:pPr>
        <w:pStyle w:val="ConsPlusNormal"/>
        <w:tabs>
          <w:tab w:val="left" w:pos="1185"/>
        </w:tabs>
        <w:ind w:left="15" w:firstLine="690"/>
        <w:jc w:val="both"/>
        <w:rPr>
          <w:sz w:val="24"/>
          <w:szCs w:val="24"/>
        </w:rPr>
      </w:pPr>
      <w:proofErr w:type="gramStart"/>
      <w:r w:rsidRPr="007F4C6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008D" w:rsidRPr="007F4C66" w:rsidRDefault="00C5008D">
      <w:pPr>
        <w:pStyle w:val="ConsPlusNormal"/>
        <w:tabs>
          <w:tab w:val="left" w:pos="1185"/>
        </w:tabs>
        <w:ind w:left="15" w:firstLine="690"/>
        <w:jc w:val="both"/>
        <w:rPr>
          <w:sz w:val="24"/>
          <w:szCs w:val="24"/>
        </w:rPr>
      </w:pPr>
      <w:r w:rsidRPr="007F4C66">
        <w:rPr>
          <w:sz w:val="24"/>
          <w:szCs w:val="24"/>
        </w:rPr>
        <w:t xml:space="preserve">3) сведения об обжалуемых решениях и (или) действиях (бездействии)  администрации </w:t>
      </w:r>
      <w:r w:rsidR="009A2BBE" w:rsidRPr="007F4C66">
        <w:rPr>
          <w:sz w:val="24"/>
          <w:szCs w:val="24"/>
        </w:rPr>
        <w:t>Вихоревского городского поселения</w:t>
      </w:r>
      <w:r w:rsidRPr="007F4C66">
        <w:rPr>
          <w:sz w:val="24"/>
          <w:szCs w:val="24"/>
        </w:rPr>
        <w:t xml:space="preserve">, должностного лица и (или) муниципального служащего, </w:t>
      </w:r>
      <w:r w:rsidRPr="007F4C66">
        <w:rPr>
          <w:rFonts w:eastAsia="Times New Roman"/>
          <w:kern w:val="1"/>
          <w:sz w:val="24"/>
          <w:szCs w:val="24"/>
        </w:rPr>
        <w:t>ответственных за предоставление муниципальной услуги</w:t>
      </w:r>
      <w:r w:rsidRPr="007F4C66">
        <w:rPr>
          <w:sz w:val="24"/>
          <w:szCs w:val="24"/>
        </w:rPr>
        <w:t>;</w:t>
      </w:r>
    </w:p>
    <w:p w:rsidR="00C5008D" w:rsidRPr="007F4C66" w:rsidRDefault="00C5008D">
      <w:pPr>
        <w:pStyle w:val="ConsPlusNormal"/>
        <w:tabs>
          <w:tab w:val="left" w:pos="1185"/>
        </w:tabs>
        <w:spacing w:line="100" w:lineRule="atLeast"/>
        <w:ind w:left="15" w:firstLine="690"/>
        <w:jc w:val="both"/>
        <w:rPr>
          <w:sz w:val="24"/>
          <w:szCs w:val="24"/>
        </w:rPr>
      </w:pPr>
      <w:r w:rsidRPr="007F4C66">
        <w:rPr>
          <w:sz w:val="24"/>
          <w:szCs w:val="24"/>
        </w:rPr>
        <w:t xml:space="preserve">4) доводы, на основании которых заявитель не согласен с решением и (или) действиями (бездействием) администрации </w:t>
      </w:r>
      <w:r w:rsidR="009A2BBE" w:rsidRPr="007F4C66">
        <w:rPr>
          <w:sz w:val="24"/>
          <w:szCs w:val="24"/>
        </w:rPr>
        <w:t>Вихоревского городского поселения</w:t>
      </w:r>
      <w:r w:rsidRPr="007F4C66">
        <w:rPr>
          <w:sz w:val="24"/>
          <w:szCs w:val="24"/>
        </w:rPr>
        <w:t xml:space="preserve">, должностного лица и (или) муниципального служащего, </w:t>
      </w:r>
      <w:r w:rsidRPr="007F4C66">
        <w:rPr>
          <w:rFonts w:eastAsia="Times New Roman"/>
          <w:kern w:val="1"/>
          <w:sz w:val="24"/>
          <w:szCs w:val="24"/>
        </w:rPr>
        <w:t>ответственных за предоставление муниципальной услуги</w:t>
      </w:r>
      <w:r w:rsidRPr="007F4C66">
        <w:rPr>
          <w:sz w:val="24"/>
          <w:szCs w:val="24"/>
        </w:rPr>
        <w:t>. Заявителем могут быть представлены документы (при наличии), подтверждающие его доводы, либо их копии.</w:t>
      </w:r>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t xml:space="preserve">5.7. Заявитель имеет право на получение информации и документов, находящихся в администрации </w:t>
      </w:r>
      <w:r w:rsidR="009A2BBE" w:rsidRPr="007F4C66">
        <w:rPr>
          <w:rFonts w:ascii="Arial" w:hAnsi="Arial" w:cs="Arial"/>
          <w:sz w:val="24"/>
          <w:szCs w:val="24"/>
        </w:rPr>
        <w:t>Вихоревского городского поселения</w:t>
      </w:r>
      <w:r w:rsidRPr="007F4C66">
        <w:rPr>
          <w:rFonts w:ascii="Arial" w:hAnsi="Arial" w:cs="Arial"/>
          <w:sz w:val="24"/>
          <w:szCs w:val="24"/>
        </w:rPr>
        <w:t>, у должностных лиц или муниципальных служащих, необходимых для обоснования и рассмотрения жалобы.</w:t>
      </w:r>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t xml:space="preserve">5.8. Поступившая в администрацию </w:t>
      </w:r>
      <w:r w:rsidR="009A2BBE" w:rsidRPr="007F4C66">
        <w:rPr>
          <w:rFonts w:ascii="Arial" w:hAnsi="Arial" w:cs="Arial"/>
          <w:sz w:val="24"/>
          <w:szCs w:val="24"/>
        </w:rPr>
        <w:t>Вихоревского городского поселения</w:t>
      </w:r>
      <w:r w:rsidRPr="007F4C66">
        <w:rPr>
          <w:rFonts w:ascii="Arial" w:hAnsi="Arial" w:cs="Arial"/>
          <w:sz w:val="24"/>
          <w:szCs w:val="24"/>
        </w:rPr>
        <w:t xml:space="preserve"> жалоба подлежит рассмотрению в течение 15 рабочих дней со дня ее регистрации, а в случае если предмет жалобы соответствует подпунктам 4 и 7 пункта 5.2 административного регламента - в течение пяти рабочих дней со дня ее регистрации. </w:t>
      </w:r>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t>5.9. Поданная заявителем жалоба не рассматривается в случаях, если:</w:t>
      </w:r>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t>5.10. По результатам рассмотрения жалобы может быть принято одно из следующих решений:</w:t>
      </w:r>
    </w:p>
    <w:p w:rsidR="00C5008D" w:rsidRPr="007F4C66" w:rsidRDefault="00C5008D">
      <w:pPr>
        <w:pStyle w:val="a1"/>
        <w:tabs>
          <w:tab w:val="left" w:pos="0"/>
          <w:tab w:val="left" w:pos="1440"/>
        </w:tabs>
        <w:spacing w:line="100" w:lineRule="atLeast"/>
        <w:ind w:firstLine="709"/>
        <w:rPr>
          <w:rFonts w:ascii="Arial" w:hAnsi="Arial" w:cs="Arial"/>
          <w:sz w:val="24"/>
          <w:szCs w:val="24"/>
        </w:rPr>
      </w:pPr>
      <w:proofErr w:type="gramStart"/>
      <w:r w:rsidRPr="007F4C66">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2.7 настоящего административного регламента; </w:t>
      </w:r>
      <w:proofErr w:type="gramEnd"/>
    </w:p>
    <w:p w:rsidR="00C5008D" w:rsidRPr="007F4C66" w:rsidRDefault="00C5008D">
      <w:pPr>
        <w:pStyle w:val="a1"/>
        <w:tabs>
          <w:tab w:val="left" w:pos="0"/>
          <w:tab w:val="left" w:pos="1440"/>
        </w:tabs>
        <w:spacing w:line="100" w:lineRule="atLeast"/>
        <w:ind w:firstLine="709"/>
        <w:rPr>
          <w:rFonts w:ascii="Arial" w:hAnsi="Arial" w:cs="Arial"/>
          <w:sz w:val="24"/>
          <w:szCs w:val="24"/>
        </w:rPr>
      </w:pPr>
      <w:r w:rsidRPr="007F4C66">
        <w:rPr>
          <w:rFonts w:ascii="Arial" w:hAnsi="Arial" w:cs="Arial"/>
          <w:sz w:val="24"/>
          <w:szCs w:val="24"/>
        </w:rPr>
        <w:t>2) об отказе в удовлетворении жалобы.</w:t>
      </w:r>
    </w:p>
    <w:p w:rsidR="00C5008D" w:rsidRPr="007F4C66" w:rsidRDefault="00C5008D">
      <w:pPr>
        <w:pStyle w:val="a1"/>
        <w:tabs>
          <w:tab w:val="left" w:pos="0"/>
          <w:tab w:val="left" w:pos="1440"/>
        </w:tabs>
        <w:spacing w:line="100" w:lineRule="atLeast"/>
        <w:ind w:firstLine="709"/>
        <w:rPr>
          <w:rFonts w:ascii="Arial" w:eastAsia="Arial" w:hAnsi="Arial" w:cs="Arial"/>
          <w:sz w:val="24"/>
          <w:szCs w:val="24"/>
        </w:rPr>
      </w:pPr>
      <w:r w:rsidRPr="007F4C66">
        <w:rPr>
          <w:rFonts w:ascii="Arial" w:eastAsia="Arial" w:hAnsi="Arial" w:cs="Arial"/>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D905EE" w:rsidRDefault="00C5008D">
      <w:pPr>
        <w:ind w:firstLine="855"/>
        <w:jc w:val="both"/>
        <w:rPr>
          <w:sz w:val="28"/>
          <w:szCs w:val="28"/>
        </w:rPr>
      </w:pPr>
    </w:p>
    <w:p w:rsidR="00C5008D" w:rsidRPr="00D905EE" w:rsidRDefault="00C5008D">
      <w:pPr>
        <w:ind w:firstLine="855"/>
        <w:jc w:val="both"/>
        <w:rPr>
          <w:sz w:val="28"/>
          <w:szCs w:val="28"/>
        </w:rPr>
      </w:pPr>
    </w:p>
    <w:p w:rsidR="00C5008D" w:rsidRPr="007F4C66" w:rsidRDefault="00C5008D">
      <w:pPr>
        <w:pStyle w:val="ad"/>
        <w:pageBreakBefore/>
        <w:snapToGrid w:val="0"/>
        <w:ind w:left="5460" w:right="15"/>
        <w:rPr>
          <w:rFonts w:ascii="Courier New" w:hAnsi="Courier New" w:cs="Courier New"/>
          <w:sz w:val="24"/>
          <w:szCs w:val="24"/>
          <w:lang w:val="ru-RU"/>
        </w:rPr>
      </w:pPr>
      <w:r w:rsidRPr="007F4C66">
        <w:rPr>
          <w:rFonts w:ascii="Courier New" w:hAnsi="Courier New" w:cs="Courier New"/>
          <w:sz w:val="24"/>
          <w:szCs w:val="24"/>
          <w:lang w:val="ru-RU"/>
        </w:rPr>
        <w:lastRenderedPageBreak/>
        <w:t>Приложение 1</w:t>
      </w:r>
    </w:p>
    <w:p w:rsidR="00C5008D" w:rsidRPr="007F4C66" w:rsidRDefault="00C5008D">
      <w:pPr>
        <w:tabs>
          <w:tab w:val="left" w:pos="0"/>
          <w:tab w:val="left" w:pos="1620"/>
        </w:tabs>
        <w:autoSpaceDE w:val="0"/>
        <w:spacing w:line="100" w:lineRule="atLeast"/>
        <w:ind w:left="5460" w:right="15"/>
        <w:jc w:val="both"/>
        <w:rPr>
          <w:rFonts w:ascii="Courier New" w:hAnsi="Courier New" w:cs="Courier New"/>
          <w:spacing w:val="-10"/>
          <w:shd w:val="clear" w:color="auto" w:fill="FFFFFF"/>
        </w:rPr>
      </w:pPr>
      <w:r w:rsidRPr="007F4C66">
        <w:rPr>
          <w:rFonts w:ascii="Courier New" w:hAnsi="Courier New" w:cs="Courier New"/>
        </w:rPr>
        <w:t xml:space="preserve">к административному регламенту </w:t>
      </w:r>
    </w:p>
    <w:p w:rsidR="00C5008D" w:rsidRPr="00D905EE" w:rsidRDefault="00C5008D">
      <w:pPr>
        <w:pStyle w:val="a1"/>
        <w:tabs>
          <w:tab w:val="left" w:pos="0"/>
          <w:tab w:val="left" w:pos="1620"/>
        </w:tabs>
        <w:autoSpaceDE w:val="0"/>
        <w:spacing w:line="100" w:lineRule="atLeast"/>
        <w:ind w:firstLine="709"/>
        <w:rPr>
          <w:sz w:val="24"/>
          <w:szCs w:val="24"/>
        </w:rPr>
      </w:pPr>
    </w:p>
    <w:p w:rsidR="00C5008D" w:rsidRPr="007F4C66" w:rsidRDefault="00C5008D" w:rsidP="00026592">
      <w:pPr>
        <w:pStyle w:val="a1"/>
        <w:tabs>
          <w:tab w:val="left" w:pos="0"/>
          <w:tab w:val="left" w:pos="1620"/>
        </w:tabs>
        <w:autoSpaceDE w:val="0"/>
        <w:spacing w:line="100" w:lineRule="atLeast"/>
        <w:jc w:val="center"/>
        <w:rPr>
          <w:rFonts w:ascii="Arial" w:hAnsi="Arial" w:cs="Arial"/>
          <w:b/>
          <w:bCs/>
          <w:szCs w:val="28"/>
        </w:rPr>
      </w:pPr>
      <w:r w:rsidRPr="007F4C66">
        <w:rPr>
          <w:rFonts w:ascii="Arial" w:hAnsi="Arial" w:cs="Arial"/>
          <w:b/>
          <w:bCs/>
          <w:szCs w:val="28"/>
        </w:rPr>
        <w:t xml:space="preserve">Бланк заявления о </w:t>
      </w:r>
      <w:r w:rsidR="00026592" w:rsidRPr="007F4C66">
        <w:rPr>
          <w:rFonts w:ascii="Arial" w:hAnsi="Arial" w:cs="Arial"/>
          <w:b/>
          <w:bCs/>
          <w:szCs w:val="28"/>
        </w:rPr>
        <w:t>в</w:t>
      </w:r>
      <w:r w:rsidR="00FD3FEF" w:rsidRPr="007F4C66">
        <w:rPr>
          <w:rFonts w:ascii="Arial" w:hAnsi="Arial" w:cs="Arial"/>
          <w:b/>
          <w:szCs w:val="28"/>
        </w:rPr>
        <w:t>ыдач</w:t>
      </w:r>
      <w:r w:rsidR="00026592" w:rsidRPr="007F4C66">
        <w:rPr>
          <w:rFonts w:ascii="Arial" w:hAnsi="Arial" w:cs="Arial"/>
          <w:b/>
          <w:szCs w:val="28"/>
        </w:rPr>
        <w:t>е</w:t>
      </w:r>
      <w:r w:rsidR="00FD3FEF" w:rsidRPr="007F4C66">
        <w:rPr>
          <w:rFonts w:ascii="Arial" w:hAnsi="Arial" w:cs="Arial"/>
          <w:b/>
          <w:szCs w:val="28"/>
        </w:rPr>
        <w:t xml:space="preserve"> </w:t>
      </w:r>
      <w:r w:rsidR="00203361" w:rsidRPr="007F4C66">
        <w:rPr>
          <w:rFonts w:ascii="Arial" w:hAnsi="Arial" w:cs="Arial"/>
          <w:b/>
          <w:szCs w:val="28"/>
        </w:rPr>
        <w:t>разрешени</w:t>
      </w:r>
      <w:r w:rsidR="00026592" w:rsidRPr="007F4C66">
        <w:rPr>
          <w:rFonts w:ascii="Arial" w:hAnsi="Arial" w:cs="Arial"/>
          <w:b/>
          <w:szCs w:val="28"/>
        </w:rPr>
        <w:t>я</w:t>
      </w:r>
      <w:r w:rsidR="00203361" w:rsidRPr="007F4C66">
        <w:rPr>
          <w:rFonts w:ascii="Arial" w:hAnsi="Arial" w:cs="Arial"/>
          <w:b/>
          <w:szCs w:val="28"/>
        </w:rPr>
        <w:t xml:space="preserve"> на </w:t>
      </w:r>
      <w:r w:rsidR="001A5DCD" w:rsidRPr="007F4C66">
        <w:rPr>
          <w:rFonts w:ascii="Arial" w:hAnsi="Arial" w:cs="Arial"/>
          <w:b/>
          <w:szCs w:val="28"/>
        </w:rPr>
        <w:t>ввод объекта в эксплуатацию</w:t>
      </w:r>
      <w:r w:rsidR="00FD3FEF" w:rsidRPr="007F4C66">
        <w:rPr>
          <w:rFonts w:ascii="Arial" w:hAnsi="Arial" w:cs="Arial"/>
          <w:b/>
          <w:szCs w:val="28"/>
        </w:rPr>
        <w:t xml:space="preserve"> </w:t>
      </w:r>
    </w:p>
    <w:p w:rsidR="00C5008D" w:rsidRPr="007F4C66" w:rsidRDefault="00C5008D">
      <w:pPr>
        <w:pStyle w:val="a1"/>
        <w:tabs>
          <w:tab w:val="left" w:pos="0"/>
          <w:tab w:val="left" w:pos="1620"/>
        </w:tabs>
        <w:autoSpaceDE w:val="0"/>
        <w:spacing w:line="100" w:lineRule="atLeast"/>
        <w:ind w:firstLine="709"/>
        <w:rPr>
          <w:rFonts w:ascii="Arial" w:hAnsi="Arial" w:cs="Arial"/>
          <w:sz w:val="20"/>
        </w:rPr>
      </w:pPr>
    </w:p>
    <w:tbl>
      <w:tblPr>
        <w:tblW w:w="0" w:type="auto"/>
        <w:tblInd w:w="4005" w:type="dxa"/>
        <w:tblLayout w:type="fixed"/>
        <w:tblLook w:val="04A0"/>
      </w:tblPr>
      <w:tblGrid>
        <w:gridCol w:w="5742"/>
      </w:tblGrid>
      <w:tr w:rsidR="008442CB" w:rsidRPr="00D905EE" w:rsidTr="00670ECD">
        <w:tc>
          <w:tcPr>
            <w:tcW w:w="5742" w:type="dxa"/>
            <w:shd w:val="clear" w:color="auto" w:fill="auto"/>
          </w:tcPr>
          <w:p w:rsidR="008442CB" w:rsidRPr="00D905EE" w:rsidRDefault="00293A71" w:rsidP="00670ECD">
            <w:pPr>
              <w:autoSpaceDE w:val="0"/>
              <w:spacing w:line="100" w:lineRule="atLeast"/>
              <w:ind w:left="248"/>
            </w:pPr>
            <w:r w:rsidRPr="00D905EE">
              <w:t xml:space="preserve">            </w:t>
            </w:r>
            <w:r w:rsidR="008442CB" w:rsidRPr="00D905EE">
              <w:t>Главе администрации</w:t>
            </w:r>
          </w:p>
          <w:p w:rsidR="008442CB" w:rsidRPr="00D905EE" w:rsidRDefault="008442CB" w:rsidP="00670ECD">
            <w:pPr>
              <w:autoSpaceDE w:val="0"/>
              <w:spacing w:line="100" w:lineRule="atLeast"/>
              <w:ind w:left="248"/>
              <w:jc w:val="center"/>
            </w:pPr>
            <w:r w:rsidRPr="00D905EE">
              <w:t>Вихоревского городского поселения</w:t>
            </w:r>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spacing w:line="100" w:lineRule="atLeast"/>
              <w:ind w:left="248"/>
              <w:jc w:val="right"/>
            </w:pPr>
            <w:r w:rsidRPr="00D905EE">
              <w:t>от____________________________________</w:t>
            </w:r>
          </w:p>
          <w:p w:rsidR="008442CB" w:rsidRPr="00D905EE" w:rsidRDefault="008442CB" w:rsidP="00670ECD">
            <w:pPr>
              <w:spacing w:line="100" w:lineRule="atLeast"/>
              <w:ind w:left="248"/>
              <w:jc w:val="right"/>
              <w:rPr>
                <w:sz w:val="16"/>
                <w:szCs w:val="16"/>
              </w:rPr>
            </w:pPr>
            <w:r w:rsidRPr="00D905EE">
              <w:rPr>
                <w:sz w:val="16"/>
                <w:szCs w:val="16"/>
              </w:rPr>
              <w:t xml:space="preserve">      </w:t>
            </w:r>
            <w:proofErr w:type="gramStart"/>
            <w:r w:rsidRPr="00D905EE">
              <w:rPr>
                <w:sz w:val="16"/>
                <w:szCs w:val="16"/>
              </w:rPr>
              <w:t>(ФИО физического лица/индивидуального предпринимателя/</w:t>
            </w:r>
            <w:proofErr w:type="gramEnd"/>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spacing w:line="100" w:lineRule="atLeast"/>
              <w:ind w:left="248"/>
              <w:jc w:val="right"/>
              <w:rPr>
                <w:sz w:val="16"/>
                <w:szCs w:val="16"/>
              </w:rPr>
            </w:pPr>
            <w:r w:rsidRPr="00D905EE">
              <w:rPr>
                <w:sz w:val="16"/>
                <w:szCs w:val="16"/>
              </w:rPr>
              <w:t xml:space="preserve">   наименование юридического лица, являющегося заявителем)</w:t>
            </w:r>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spacing w:line="100" w:lineRule="atLeast"/>
              <w:ind w:left="248"/>
              <w:jc w:val="right"/>
              <w:rPr>
                <w:sz w:val="16"/>
                <w:szCs w:val="16"/>
              </w:rPr>
            </w:pPr>
            <w:r w:rsidRPr="00D905EE">
              <w:rPr>
                <w:sz w:val="16"/>
                <w:szCs w:val="16"/>
              </w:rPr>
              <w:t xml:space="preserve"> </w:t>
            </w:r>
            <w:proofErr w:type="gramStart"/>
            <w:r w:rsidRPr="00D905EE">
              <w:rPr>
                <w:sz w:val="16"/>
                <w:szCs w:val="16"/>
              </w:rPr>
              <w:t>(паспортные данные физ. лица или ИНН индивидуального</w:t>
            </w:r>
            <w:proofErr w:type="gramEnd"/>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spacing w:line="100" w:lineRule="atLeast"/>
              <w:ind w:left="248"/>
              <w:jc w:val="right"/>
              <w:rPr>
                <w:sz w:val="16"/>
                <w:szCs w:val="16"/>
              </w:rPr>
            </w:pPr>
            <w:r w:rsidRPr="00D905EE">
              <w:rPr>
                <w:sz w:val="16"/>
                <w:szCs w:val="16"/>
              </w:rPr>
              <w:t>предпринимателя/юр. лица, являющегося заявителем)</w:t>
            </w:r>
          </w:p>
          <w:p w:rsidR="008442CB" w:rsidRPr="00D905EE" w:rsidRDefault="00293A71" w:rsidP="00670ECD">
            <w:pPr>
              <w:spacing w:line="100" w:lineRule="atLeast"/>
              <w:ind w:left="248"/>
              <w:jc w:val="center"/>
            </w:pPr>
            <w:r w:rsidRPr="00D905EE">
              <w:t xml:space="preserve">         </w:t>
            </w:r>
            <w:r w:rsidR="008442CB" w:rsidRPr="00D905EE">
              <w:t>адрес_________________</w:t>
            </w:r>
            <w:r w:rsidRPr="00D905EE">
              <w:t>__</w:t>
            </w:r>
            <w:r w:rsidR="008442CB" w:rsidRPr="00D905EE">
              <w:t>_______________</w:t>
            </w:r>
          </w:p>
          <w:p w:rsidR="008442CB" w:rsidRPr="00D905EE" w:rsidRDefault="00293A71" w:rsidP="00670ECD">
            <w:pPr>
              <w:spacing w:line="100" w:lineRule="atLeast"/>
              <w:ind w:left="248"/>
              <w:jc w:val="center"/>
              <w:rPr>
                <w:sz w:val="16"/>
                <w:szCs w:val="16"/>
              </w:rPr>
            </w:pPr>
            <w:r w:rsidRPr="00D905EE">
              <w:rPr>
                <w:sz w:val="16"/>
                <w:szCs w:val="16"/>
              </w:rPr>
              <w:t xml:space="preserve">                        </w:t>
            </w:r>
            <w:r w:rsidR="008442CB" w:rsidRPr="00D905EE">
              <w:rPr>
                <w:sz w:val="16"/>
                <w:szCs w:val="16"/>
              </w:rPr>
              <w:t>(для направления почты)</w:t>
            </w:r>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autoSpaceDE w:val="0"/>
              <w:spacing w:line="100" w:lineRule="atLeast"/>
              <w:ind w:left="248"/>
              <w:jc w:val="right"/>
            </w:pPr>
            <w:r w:rsidRPr="00D905EE">
              <w:t>тел/факс_______________________________</w:t>
            </w:r>
          </w:p>
        </w:tc>
      </w:tr>
    </w:tbl>
    <w:p w:rsidR="00DD3426" w:rsidRPr="00D905EE" w:rsidRDefault="00DD3426" w:rsidP="00DD3426">
      <w:pPr>
        <w:tabs>
          <w:tab w:val="left" w:pos="10050"/>
        </w:tabs>
        <w:autoSpaceDE w:val="0"/>
        <w:spacing w:line="100" w:lineRule="atLeast"/>
        <w:ind w:left="4005" w:hanging="30"/>
        <w:rPr>
          <w:sz w:val="20"/>
          <w:szCs w:val="20"/>
        </w:rPr>
      </w:pPr>
    </w:p>
    <w:p w:rsidR="00DD3426" w:rsidRPr="00D905EE" w:rsidRDefault="00DD3426" w:rsidP="00DD3426">
      <w:pPr>
        <w:ind w:left="4320"/>
        <w:jc w:val="center"/>
        <w:rPr>
          <w:sz w:val="20"/>
          <w:szCs w:val="20"/>
        </w:rPr>
      </w:pPr>
    </w:p>
    <w:p w:rsidR="00A614DB" w:rsidRPr="00D905EE" w:rsidRDefault="00A614DB" w:rsidP="00A614DB">
      <w:pPr>
        <w:jc w:val="center"/>
        <w:rPr>
          <w:b/>
          <w:bCs/>
          <w:caps/>
          <w:shadow/>
          <w:szCs w:val="20"/>
        </w:rPr>
      </w:pPr>
      <w:proofErr w:type="gramStart"/>
      <w:r w:rsidRPr="00D905EE">
        <w:rPr>
          <w:b/>
          <w:bCs/>
          <w:caps/>
          <w:shadow/>
          <w:szCs w:val="20"/>
        </w:rPr>
        <w:t>З</w:t>
      </w:r>
      <w:proofErr w:type="gramEnd"/>
      <w:r w:rsidRPr="00D905EE">
        <w:rPr>
          <w:b/>
          <w:bCs/>
          <w:caps/>
          <w:shadow/>
          <w:szCs w:val="20"/>
        </w:rPr>
        <w:t xml:space="preserve"> а я в л е н и е </w:t>
      </w:r>
    </w:p>
    <w:p w:rsidR="00A614DB" w:rsidRPr="00D905EE" w:rsidRDefault="00A614DB" w:rsidP="00A614DB">
      <w:pPr>
        <w:jc w:val="center"/>
        <w:rPr>
          <w:b/>
          <w:bCs/>
          <w:caps/>
          <w:shadow/>
          <w:szCs w:val="20"/>
        </w:rPr>
      </w:pPr>
      <w:r w:rsidRPr="00D905EE">
        <w:rPr>
          <w:b/>
          <w:bCs/>
          <w:caps/>
          <w:shadow/>
          <w:szCs w:val="20"/>
        </w:rPr>
        <w:t xml:space="preserve">о выдаче разрешения на </w:t>
      </w:r>
      <w:r w:rsidR="001A5DCD" w:rsidRPr="00D905EE">
        <w:rPr>
          <w:b/>
          <w:bCs/>
          <w:caps/>
          <w:shadow/>
          <w:szCs w:val="20"/>
        </w:rPr>
        <w:t>ввод объекта в эксплуатацию</w:t>
      </w:r>
    </w:p>
    <w:p w:rsidR="00A614DB" w:rsidRPr="00D905EE"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68DF" w:rsidRPr="00D905EE" w:rsidRDefault="005368DF" w:rsidP="005368DF">
      <w:pPr>
        <w:ind w:firstLine="360"/>
      </w:pPr>
      <w:r w:rsidRPr="00D905EE">
        <w:t>Прошу  выдать  разрешение  на ввод в эксплуатацию</w:t>
      </w:r>
      <w:r w:rsidRPr="00D905EE">
        <w:rPr>
          <w:sz w:val="16"/>
          <w:szCs w:val="16"/>
        </w:rPr>
        <w:t xml:space="preserve"> </w:t>
      </w:r>
      <w:r w:rsidRPr="00D905EE">
        <w:t>объекта капитального строительства __________________________________________________________________________________</w:t>
      </w:r>
    </w:p>
    <w:p w:rsidR="005368DF" w:rsidRPr="00D905EE" w:rsidRDefault="005368DF" w:rsidP="005368DF">
      <w:pPr>
        <w:rPr>
          <w:i/>
        </w:rPr>
      </w:pPr>
      <w:proofErr w:type="gramStart"/>
      <w:r w:rsidRPr="00D905EE">
        <w:rPr>
          <w:i/>
          <w:sz w:val="16"/>
          <w:szCs w:val="16"/>
        </w:rPr>
        <w:t xml:space="preserve">(наименование объекта в соответствии с проектной документацией, краткие проектные  характеристики, описание этапа </w:t>
      </w:r>
      <w:proofErr w:type="gramEnd"/>
    </w:p>
    <w:p w:rsidR="005368DF" w:rsidRPr="00D905EE" w:rsidRDefault="005368DF" w:rsidP="005368DF">
      <w:r w:rsidRPr="00D905EE">
        <w:t>__________________________________________________________________________________</w:t>
      </w:r>
    </w:p>
    <w:p w:rsidR="005368DF" w:rsidRPr="00D905EE" w:rsidRDefault="005368DF" w:rsidP="005368DF">
      <w:pPr>
        <w:jc w:val="center"/>
        <w:rPr>
          <w:i/>
          <w:sz w:val="16"/>
          <w:szCs w:val="16"/>
        </w:rPr>
      </w:pPr>
      <w:r w:rsidRPr="00D905EE">
        <w:rPr>
          <w:i/>
          <w:sz w:val="16"/>
          <w:szCs w:val="16"/>
        </w:rPr>
        <w:t xml:space="preserve">строительства, </w:t>
      </w:r>
      <w:r w:rsidRPr="00D905EE">
        <w:rPr>
          <w:sz w:val="16"/>
          <w:szCs w:val="16"/>
        </w:rPr>
        <w:t xml:space="preserve"> </w:t>
      </w:r>
      <w:r w:rsidRPr="00D905EE">
        <w:rPr>
          <w:i/>
          <w:sz w:val="16"/>
          <w:szCs w:val="16"/>
        </w:rPr>
        <w:t xml:space="preserve">реконструкции, если заявление </w:t>
      </w:r>
      <w:r w:rsidR="00D905EE" w:rsidRPr="00D905EE">
        <w:rPr>
          <w:i/>
          <w:sz w:val="16"/>
          <w:szCs w:val="16"/>
        </w:rPr>
        <w:t>подав</w:t>
      </w:r>
      <w:r w:rsidR="00D905EE">
        <w:rPr>
          <w:i/>
          <w:sz w:val="16"/>
          <w:szCs w:val="16"/>
        </w:rPr>
        <w:t>алось</w:t>
      </w:r>
      <w:r w:rsidRPr="00D905EE">
        <w:rPr>
          <w:i/>
          <w:sz w:val="16"/>
          <w:szCs w:val="16"/>
        </w:rPr>
        <w:t xml:space="preserve"> на этап строительства, реконструкции)</w:t>
      </w:r>
    </w:p>
    <w:p w:rsidR="005368DF" w:rsidRPr="00D905EE" w:rsidRDefault="005368DF" w:rsidP="005368DF">
      <w:r w:rsidRPr="00D905EE">
        <w:t>__________________________________________________________________________________</w:t>
      </w:r>
    </w:p>
    <w:p w:rsidR="005368DF" w:rsidRPr="00D905EE" w:rsidRDefault="005368DF" w:rsidP="005368DF">
      <w:r w:rsidRPr="00D905EE">
        <w:t>- общая площадь объекта капитального строительства ___________________________________</w:t>
      </w:r>
    </w:p>
    <w:p w:rsidR="005368DF" w:rsidRPr="00D905EE" w:rsidRDefault="005368DF" w:rsidP="005368DF">
      <w:r w:rsidRPr="00D905EE">
        <w:t>- количество этажей и/или высоты здания, строения, сооружения __________________________</w:t>
      </w:r>
    </w:p>
    <w:p w:rsidR="005368DF" w:rsidRPr="00D905EE" w:rsidRDefault="005368DF" w:rsidP="005368DF">
      <w:r w:rsidRPr="00D905EE">
        <w:t>- строительный объем, в т.ч. надземной части ___________________________________________</w:t>
      </w:r>
    </w:p>
    <w:p w:rsidR="005368DF" w:rsidRPr="00D905EE" w:rsidRDefault="005368DF" w:rsidP="005368DF">
      <w:r w:rsidRPr="00D905EE">
        <w:t>- количество мест, вместимость, мощность, производительность ___________________________</w:t>
      </w:r>
    </w:p>
    <w:p w:rsidR="005368DF" w:rsidRPr="00D905EE" w:rsidRDefault="005368DF" w:rsidP="005368DF">
      <w:r w:rsidRPr="00D905EE">
        <w:t>- материалы фундаментов____________________________________________________________</w:t>
      </w:r>
    </w:p>
    <w:p w:rsidR="005368DF" w:rsidRPr="00D905EE" w:rsidRDefault="005368DF" w:rsidP="005368DF">
      <w:r w:rsidRPr="00D905EE">
        <w:t>- материалы стен ___________________________________________________________________</w:t>
      </w:r>
    </w:p>
    <w:p w:rsidR="005368DF" w:rsidRPr="00D905EE" w:rsidRDefault="005368DF" w:rsidP="005368DF">
      <w:r w:rsidRPr="00D905EE">
        <w:t>- материалы перекрытий _____________________________________________________________</w:t>
      </w:r>
    </w:p>
    <w:p w:rsidR="005368DF" w:rsidRPr="00D905EE" w:rsidRDefault="005368DF" w:rsidP="005368DF">
      <w:r w:rsidRPr="00D905EE">
        <w:t>- материалы кровли _________________________________________________________________</w:t>
      </w:r>
    </w:p>
    <w:p w:rsidR="005368DF" w:rsidRPr="00D905EE" w:rsidRDefault="005368DF" w:rsidP="005368DF">
      <w:r w:rsidRPr="00D905EE">
        <w:t xml:space="preserve">- класс </w:t>
      </w:r>
      <w:proofErr w:type="spellStart"/>
      <w:r w:rsidRPr="00D905EE">
        <w:t>энергоэффективности</w:t>
      </w:r>
      <w:proofErr w:type="spellEnd"/>
      <w:r w:rsidRPr="00D905EE">
        <w:t xml:space="preserve"> здания __________________________________________________</w:t>
      </w:r>
    </w:p>
    <w:p w:rsidR="005368DF" w:rsidRPr="00D905EE" w:rsidRDefault="005368DF" w:rsidP="005368DF">
      <w:r w:rsidRPr="00D905EE">
        <w:t>- удельный расход тепловой энергии на 1 кв.м. площади (кВт*ч/м</w:t>
      </w:r>
      <w:proofErr w:type="gramStart"/>
      <w:r w:rsidRPr="00D905EE">
        <w:rPr>
          <w:vertAlign w:val="superscript"/>
        </w:rPr>
        <w:t>2</w:t>
      </w:r>
      <w:proofErr w:type="gramEnd"/>
      <w:r w:rsidRPr="00D905EE">
        <w:t>)________________________</w:t>
      </w:r>
    </w:p>
    <w:p w:rsidR="005368DF" w:rsidRPr="00D905EE" w:rsidRDefault="005368DF" w:rsidP="005368DF">
      <w:r w:rsidRPr="00D905EE">
        <w:t xml:space="preserve">- материалы утепления </w:t>
      </w:r>
      <w:proofErr w:type="gramStart"/>
      <w:r w:rsidRPr="00D905EE">
        <w:t>наружных</w:t>
      </w:r>
      <w:proofErr w:type="gramEnd"/>
      <w:r w:rsidRPr="00D905EE">
        <w:t xml:space="preserve"> ограждающих конструкция _____________________________</w:t>
      </w:r>
    </w:p>
    <w:p w:rsidR="005368DF" w:rsidRPr="00D905EE" w:rsidRDefault="005368DF" w:rsidP="005368DF">
      <w:r w:rsidRPr="00D905EE">
        <w:t>- заполнение световых проемов _______________________________________________________</w:t>
      </w:r>
    </w:p>
    <w:p w:rsidR="005368DF" w:rsidRPr="00D905EE" w:rsidRDefault="005368DF" w:rsidP="005368DF">
      <w:r w:rsidRPr="00D905EE">
        <w:rPr>
          <w:b/>
        </w:rPr>
        <w:t>для жилых домов дополнительно</w:t>
      </w:r>
      <w:r w:rsidRPr="00D905EE">
        <w:t>:</w:t>
      </w:r>
    </w:p>
    <w:p w:rsidR="005368DF" w:rsidRPr="00D905EE" w:rsidRDefault="005368DF" w:rsidP="005368DF">
      <w:r w:rsidRPr="00D905EE">
        <w:t>- количество квартир ________________________________________________________________</w:t>
      </w:r>
    </w:p>
    <w:p w:rsidR="005368DF" w:rsidRPr="00D905EE" w:rsidRDefault="005368DF" w:rsidP="005368DF">
      <w:r w:rsidRPr="00D905EE">
        <w:t>- общая площадь жилых помещений (с учетом балконов, лоджий, веранд и террас) ___________</w:t>
      </w:r>
    </w:p>
    <w:p w:rsidR="005368DF" w:rsidRPr="00D905EE" w:rsidRDefault="005368DF" w:rsidP="005368DF">
      <w:r w:rsidRPr="00D905EE">
        <w:t>- количество и площадь встроенно-пристроенных помещений _____________________________</w:t>
      </w:r>
    </w:p>
    <w:p w:rsidR="005368DF" w:rsidRPr="00D905EE" w:rsidRDefault="005368DF" w:rsidP="005368DF">
      <w:r w:rsidRPr="00D905EE">
        <w:t>- сети и системы инженерно-технического обеспечения __________________________________</w:t>
      </w:r>
    </w:p>
    <w:p w:rsidR="005368DF" w:rsidRPr="00D905EE" w:rsidRDefault="005368DF" w:rsidP="005368DF">
      <w:r w:rsidRPr="00D905EE">
        <w:t>__________________________________________________________________________________</w:t>
      </w:r>
    </w:p>
    <w:p w:rsidR="005368DF" w:rsidRPr="00D905EE" w:rsidRDefault="005368DF" w:rsidP="005368DF">
      <w:pPr>
        <w:rPr>
          <w:b/>
        </w:rPr>
      </w:pPr>
      <w:r w:rsidRPr="00D905EE">
        <w:rPr>
          <w:b/>
        </w:rPr>
        <w:t>для объектов производственного назначения:</w:t>
      </w:r>
    </w:p>
    <w:p w:rsidR="005368DF" w:rsidRPr="00D905EE" w:rsidRDefault="005368DF" w:rsidP="005368DF">
      <w:r w:rsidRPr="00D905EE">
        <w:t>- тип объекта ______________________________________________________________________</w:t>
      </w:r>
    </w:p>
    <w:p w:rsidR="005368DF" w:rsidRPr="00D905EE" w:rsidRDefault="005368DF" w:rsidP="005368DF">
      <w:r w:rsidRPr="00D905EE">
        <w:t>- мощность ________________________________________________________________________</w:t>
      </w:r>
    </w:p>
    <w:p w:rsidR="005368DF" w:rsidRPr="00D905EE" w:rsidRDefault="005368DF" w:rsidP="005368DF">
      <w:r w:rsidRPr="00D905EE">
        <w:t>- производительность _______________________________________________________________</w:t>
      </w:r>
    </w:p>
    <w:p w:rsidR="005368DF" w:rsidRPr="00D905EE" w:rsidRDefault="005368DF" w:rsidP="005368DF">
      <w:r w:rsidRPr="00D905EE">
        <w:t>- сети и системы инженерно-технического обеспечения __________________________________</w:t>
      </w:r>
    </w:p>
    <w:p w:rsidR="005368DF" w:rsidRPr="00D905EE" w:rsidRDefault="005368DF" w:rsidP="005368DF">
      <w:r w:rsidRPr="00D905EE">
        <w:lastRenderedPageBreak/>
        <w:t>__________________________________________________________________________________</w:t>
      </w:r>
    </w:p>
    <w:p w:rsidR="005368DF" w:rsidRPr="00D905EE" w:rsidRDefault="005368DF" w:rsidP="005368DF">
      <w:r w:rsidRPr="00D905EE">
        <w:rPr>
          <w:b/>
        </w:rPr>
        <w:t>для линейных объектов</w:t>
      </w:r>
      <w:r w:rsidRPr="00D905EE">
        <w:t>:</w:t>
      </w:r>
    </w:p>
    <w:p w:rsidR="005368DF" w:rsidRPr="00D905EE" w:rsidRDefault="005368DF" w:rsidP="005368DF">
      <w:r w:rsidRPr="00D905EE">
        <w:t>- категория (класс) __________________________________________________________________</w:t>
      </w:r>
    </w:p>
    <w:p w:rsidR="005368DF" w:rsidRPr="00D905EE" w:rsidRDefault="005368DF" w:rsidP="005368DF">
      <w:r w:rsidRPr="00D905EE">
        <w:t>- общая протяженность ______________________________________________________________</w:t>
      </w:r>
    </w:p>
    <w:p w:rsidR="005368DF" w:rsidRPr="00D905EE" w:rsidRDefault="005368DF" w:rsidP="005368DF">
      <w:r w:rsidRPr="00D905EE">
        <w:t>- мощность (пропускная способность, грузооборот, интенсивность движения) _______________</w:t>
      </w:r>
    </w:p>
    <w:p w:rsidR="005368DF" w:rsidRPr="00D905EE" w:rsidRDefault="005368DF" w:rsidP="005368DF">
      <w:r w:rsidRPr="00D905EE">
        <w:t>__________________________________________________________________________________</w:t>
      </w:r>
    </w:p>
    <w:p w:rsidR="005368DF" w:rsidRPr="00D905EE" w:rsidRDefault="005368DF" w:rsidP="005368DF">
      <w:r w:rsidRPr="00D905EE">
        <w:t>- диаметры и количество трубопроводов, характеристики материалов труб__________________</w:t>
      </w:r>
    </w:p>
    <w:p w:rsidR="005368DF" w:rsidRPr="00D905EE" w:rsidRDefault="005368DF" w:rsidP="005368DF">
      <w:r w:rsidRPr="00D905EE">
        <w:t xml:space="preserve">- тип (КЛ, </w:t>
      </w:r>
      <w:proofErr w:type="gramStart"/>
      <w:r w:rsidRPr="00D905EE">
        <w:t>ВЛ</w:t>
      </w:r>
      <w:proofErr w:type="gramEnd"/>
      <w:r w:rsidRPr="00D905EE">
        <w:t>, КВЛ), уровень напряжения линий электропередачи_________________________</w:t>
      </w:r>
    </w:p>
    <w:p w:rsidR="005368DF" w:rsidRPr="00D905EE" w:rsidRDefault="005368DF" w:rsidP="005368DF">
      <w:r w:rsidRPr="00D905EE">
        <w:t>- перечень конструктивных элементов, оказывающих влияние на безопасность_______________</w:t>
      </w:r>
    </w:p>
    <w:p w:rsidR="005368DF" w:rsidRPr="00D905EE" w:rsidRDefault="005368DF" w:rsidP="005368DF">
      <w:r w:rsidRPr="00D905EE">
        <w:t>__________________________________________________________________________________</w:t>
      </w:r>
    </w:p>
    <w:p w:rsidR="005368DF" w:rsidRPr="00D905EE" w:rsidRDefault="005368DF" w:rsidP="005368DF">
      <w:proofErr w:type="gramStart"/>
      <w:r w:rsidRPr="00D905EE">
        <w:t>расположенного</w:t>
      </w:r>
      <w:proofErr w:type="gramEnd"/>
      <w:r w:rsidRPr="00D905EE">
        <w:t xml:space="preserve"> на земельном участке по адресу: _______________________________________</w:t>
      </w:r>
    </w:p>
    <w:p w:rsidR="005368DF" w:rsidRPr="00D905EE" w:rsidRDefault="005368DF" w:rsidP="005368DF">
      <w:pPr>
        <w:jc w:val="center"/>
        <w:rPr>
          <w:sz w:val="16"/>
          <w:szCs w:val="16"/>
        </w:rPr>
      </w:pPr>
      <w:r w:rsidRPr="00D905EE">
        <w:rPr>
          <w:i/>
          <w:sz w:val="16"/>
          <w:szCs w:val="16"/>
        </w:rPr>
        <w:t xml:space="preserve">                                                                                                                                   (полный адрес объекта капитального строительства </w:t>
      </w:r>
      <w:r w:rsidRPr="00D905EE">
        <w:t xml:space="preserve">__________________________________________________________________________________   </w:t>
      </w:r>
      <w:r w:rsidRPr="00D905EE">
        <w:rPr>
          <w:i/>
          <w:sz w:val="16"/>
          <w:szCs w:val="16"/>
        </w:rPr>
        <w:t>с указанием субъекта  Российской Федерации, административного района и т.д. или строительный адрес)</w:t>
      </w:r>
    </w:p>
    <w:p w:rsidR="00A614DB" w:rsidRPr="00D905EE"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05EE">
        <w:t xml:space="preserve"> </w:t>
      </w:r>
    </w:p>
    <w:p w:rsidR="00A614DB" w:rsidRPr="00D905EE"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5EE">
        <w:rPr>
          <w:i/>
          <w:u w:val="single"/>
        </w:rPr>
        <w:t>Приложение</w:t>
      </w:r>
      <w:proofErr w:type="gramStart"/>
      <w:r w:rsidR="0029635B" w:rsidRPr="00D905EE">
        <w:rPr>
          <w:i/>
          <w:u w:val="single"/>
        </w:rPr>
        <w:t xml:space="preserve"> </w:t>
      </w:r>
      <w:r w:rsidRPr="00D905EE">
        <w:rPr>
          <w:i/>
          <w:u w:val="single"/>
        </w:rPr>
        <w:t>:</w:t>
      </w:r>
      <w:proofErr w:type="gramEnd"/>
      <w:r w:rsidRPr="00D905EE">
        <w:t xml:space="preserve"> _____________________________________________________________________</w:t>
      </w:r>
    </w:p>
    <w:p w:rsidR="00A614DB" w:rsidRPr="00D905EE"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5E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6B0" w:rsidRPr="00D905EE">
        <w:t>________</w:t>
      </w:r>
      <w:r w:rsidR="00B23F99" w:rsidRPr="00D905EE">
        <w:t>______________________________________________________________________________________________________________________________________________________________________________________________________________________________________________________</w:t>
      </w:r>
    </w:p>
    <w:p w:rsidR="00A614DB" w:rsidRPr="00D905EE" w:rsidRDefault="00A614DB" w:rsidP="00B2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5EE">
        <w:t xml:space="preserve">  </w:t>
      </w:r>
    </w:p>
    <w:p w:rsidR="00A614DB" w:rsidRPr="00D905EE" w:rsidRDefault="00B23F99" w:rsidP="00A614DB">
      <w:pPr>
        <w:rPr>
          <w:szCs w:val="20"/>
        </w:rPr>
      </w:pPr>
      <w:r w:rsidRPr="00D905EE">
        <w:rPr>
          <w:szCs w:val="20"/>
        </w:rPr>
        <w:t>«_____» _____________ 20__ г.</w:t>
      </w:r>
      <w:r w:rsidR="00A614DB" w:rsidRPr="00D905EE">
        <w:rPr>
          <w:rFonts w:ascii="Courier New" w:hAnsi="Courier New" w:cs="Courier New"/>
          <w:sz w:val="20"/>
          <w:szCs w:val="20"/>
        </w:rPr>
        <w:t xml:space="preserve"> __________________   </w:t>
      </w:r>
      <w:r w:rsidR="00D736B0" w:rsidRPr="00D905EE">
        <w:rPr>
          <w:rFonts w:ascii="Courier New" w:hAnsi="Courier New" w:cs="Courier New"/>
          <w:sz w:val="20"/>
          <w:szCs w:val="20"/>
        </w:rPr>
        <w:t xml:space="preserve">    </w:t>
      </w:r>
      <w:r w:rsidR="00A614DB" w:rsidRPr="00D905EE">
        <w:rPr>
          <w:rFonts w:ascii="Courier New" w:hAnsi="Courier New" w:cs="Courier New"/>
          <w:sz w:val="20"/>
          <w:szCs w:val="20"/>
        </w:rPr>
        <w:t xml:space="preserve"> ___________________________</w:t>
      </w:r>
    </w:p>
    <w:p w:rsidR="00A614DB" w:rsidRPr="00D905EE" w:rsidRDefault="00B23F99"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D905EE">
        <w:rPr>
          <w:i/>
          <w:sz w:val="16"/>
          <w:szCs w:val="16"/>
        </w:rPr>
        <w:t xml:space="preserve">                </w:t>
      </w:r>
      <w:r w:rsidR="00A614DB" w:rsidRPr="00D905EE">
        <w:rPr>
          <w:i/>
          <w:sz w:val="16"/>
          <w:szCs w:val="16"/>
        </w:rPr>
        <w:t xml:space="preserve">                                                      </w:t>
      </w:r>
      <w:r w:rsidRPr="00D905EE">
        <w:rPr>
          <w:i/>
          <w:sz w:val="16"/>
          <w:szCs w:val="16"/>
        </w:rPr>
        <w:t xml:space="preserve">                             </w:t>
      </w:r>
      <w:r w:rsidR="00A614DB" w:rsidRPr="00D905EE">
        <w:rPr>
          <w:i/>
          <w:sz w:val="16"/>
          <w:szCs w:val="16"/>
        </w:rPr>
        <w:t xml:space="preserve">    (подпись)                                                           </w:t>
      </w:r>
      <w:r w:rsidRPr="00D905EE">
        <w:rPr>
          <w:i/>
          <w:sz w:val="16"/>
          <w:szCs w:val="16"/>
        </w:rPr>
        <w:t xml:space="preserve">  </w:t>
      </w:r>
      <w:r w:rsidR="00D736B0" w:rsidRPr="00D905EE">
        <w:rPr>
          <w:i/>
          <w:sz w:val="16"/>
          <w:szCs w:val="16"/>
        </w:rPr>
        <w:t xml:space="preserve">   </w:t>
      </w:r>
      <w:r w:rsidR="00A614DB" w:rsidRPr="00D905EE">
        <w:rPr>
          <w:i/>
          <w:sz w:val="16"/>
          <w:szCs w:val="16"/>
        </w:rPr>
        <w:t>(ФИО</w:t>
      </w:r>
      <w:r w:rsidRPr="00D905EE">
        <w:rPr>
          <w:i/>
          <w:sz w:val="16"/>
          <w:szCs w:val="16"/>
        </w:rPr>
        <w:t xml:space="preserve"> заявителя</w:t>
      </w:r>
      <w:r w:rsidR="00A614DB" w:rsidRPr="00D905EE">
        <w:rPr>
          <w:i/>
          <w:sz w:val="16"/>
          <w:szCs w:val="16"/>
        </w:rPr>
        <w:t>)</w:t>
      </w:r>
    </w:p>
    <w:p w:rsidR="00A614DB" w:rsidRPr="00D905EE" w:rsidRDefault="00A614DB" w:rsidP="00A614DB">
      <w:r w:rsidRPr="00D905EE">
        <w:t>М.П.</w:t>
      </w:r>
    </w:p>
    <w:sectPr w:rsidR="00A614DB" w:rsidRPr="00D905EE" w:rsidSect="00B23F99">
      <w:footerReference w:type="default" r:id="rId31"/>
      <w:pgSz w:w="11906" w:h="16838"/>
      <w:pgMar w:top="850" w:right="567" w:bottom="426" w:left="141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DB" w:rsidRDefault="002506DB">
      <w:r>
        <w:separator/>
      </w:r>
    </w:p>
  </w:endnote>
  <w:endnote w:type="continuationSeparator" w:id="0">
    <w:p w:rsidR="002506DB" w:rsidRDefault="002506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CD" w:rsidRDefault="009F7AC9">
    <w:pPr>
      <w:pStyle w:val="af0"/>
      <w:jc w:val="right"/>
    </w:pPr>
    <w:r>
      <w:rPr>
        <w:sz w:val="28"/>
        <w:szCs w:val="28"/>
      </w:rPr>
      <w:fldChar w:fldCharType="begin"/>
    </w:r>
    <w:r w:rsidR="001A5DCD">
      <w:rPr>
        <w:sz w:val="28"/>
        <w:szCs w:val="28"/>
      </w:rPr>
      <w:instrText xml:space="preserve"> PAGE \*Arabic </w:instrText>
    </w:r>
    <w:r>
      <w:rPr>
        <w:sz w:val="28"/>
        <w:szCs w:val="28"/>
      </w:rPr>
      <w:fldChar w:fldCharType="separate"/>
    </w:r>
    <w:r w:rsidR="0087375C">
      <w:rPr>
        <w:noProof/>
        <w:sz w:val="28"/>
        <w:szCs w:val="28"/>
      </w:rPr>
      <w:t>16</w:t>
    </w:r>
    <w:r>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DB" w:rsidRDefault="002506DB">
      <w:r>
        <w:separator/>
      </w:r>
    </w:p>
  </w:footnote>
  <w:footnote w:type="continuationSeparator" w:id="0">
    <w:p w:rsidR="002506DB" w:rsidRDefault="00250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EF88C354"/>
    <w:name w:val="WW8Num3"/>
    <w:lvl w:ilvl="0">
      <w:start w:val="1"/>
      <w:numFmt w:val="decimal"/>
      <w:lvlText w:val="%1."/>
      <w:lvlJc w:val="left"/>
      <w:pPr>
        <w:tabs>
          <w:tab w:val="num" w:pos="1425"/>
        </w:tabs>
        <w:ind w:left="1425" w:hanging="360"/>
      </w:pPr>
      <w:rPr>
        <w:rFonts w:ascii="Arial" w:hAnsi="Arial"/>
        <w:color w:val="000000"/>
        <w:sz w:val="24"/>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949E1B7E"/>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AD7622E6"/>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Arial" w:hAnsi="Arial"/>
        <w:color w:val="000000"/>
        <w:sz w:val="24"/>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5164E4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6A277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DF64D7A"/>
    <w:multiLevelType w:val="multilevel"/>
    <w:tmpl w:val="FBD23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152643"/>
    <w:multiLevelType w:val="multilevel"/>
    <w:tmpl w:val="25269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817987"/>
    <w:multiLevelType w:val="multilevel"/>
    <w:tmpl w:val="E19A6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CC5BDC"/>
    <w:multiLevelType w:val="multilevel"/>
    <w:tmpl w:val="3CACF098"/>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3">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565CDE"/>
    <w:multiLevelType w:val="multilevel"/>
    <w:tmpl w:val="E5B27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F726E3"/>
    <w:multiLevelType w:val="multilevel"/>
    <w:tmpl w:val="FC1AF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26"/>
  </w:num>
  <w:num w:numId="18">
    <w:abstractNumId w:val="28"/>
  </w:num>
  <w:num w:numId="19">
    <w:abstractNumId w:val="24"/>
  </w:num>
  <w:num w:numId="20">
    <w:abstractNumId w:val="18"/>
  </w:num>
  <w:num w:numId="21">
    <w:abstractNumId w:val="30"/>
  </w:num>
  <w:num w:numId="22">
    <w:abstractNumId w:val="27"/>
  </w:num>
  <w:num w:numId="23">
    <w:abstractNumId w:val="19"/>
  </w:num>
  <w:num w:numId="24">
    <w:abstractNumId w:val="15"/>
  </w:num>
  <w:num w:numId="25">
    <w:abstractNumId w:val="22"/>
  </w:num>
  <w:num w:numId="26">
    <w:abstractNumId w:val="21"/>
  </w:num>
  <w:num w:numId="27">
    <w:abstractNumId w:val="20"/>
  </w:num>
  <w:num w:numId="28">
    <w:abstractNumId w:val="17"/>
  </w:num>
  <w:num w:numId="29">
    <w:abstractNumId w:val="25"/>
  </w:num>
  <w:num w:numId="30">
    <w:abstractNumId w:val="16"/>
  </w:num>
  <w:num w:numId="31">
    <w:abstractNumId w:val="31"/>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935A4"/>
    <w:rsid w:val="0000057B"/>
    <w:rsid w:val="00005CAE"/>
    <w:rsid w:val="000077D9"/>
    <w:rsid w:val="00015D30"/>
    <w:rsid w:val="000175DC"/>
    <w:rsid w:val="00026592"/>
    <w:rsid w:val="000329C8"/>
    <w:rsid w:val="000408A8"/>
    <w:rsid w:val="00044474"/>
    <w:rsid w:val="000844BA"/>
    <w:rsid w:val="000864A4"/>
    <w:rsid w:val="00086BD7"/>
    <w:rsid w:val="000935A4"/>
    <w:rsid w:val="000A1AA8"/>
    <w:rsid w:val="000B1EA7"/>
    <w:rsid w:val="000B59FC"/>
    <w:rsid w:val="000C16E5"/>
    <w:rsid w:val="000C570B"/>
    <w:rsid w:val="000C7666"/>
    <w:rsid w:val="000E44B9"/>
    <w:rsid w:val="000F347A"/>
    <w:rsid w:val="00101F5D"/>
    <w:rsid w:val="00112BDB"/>
    <w:rsid w:val="001254FF"/>
    <w:rsid w:val="001356EC"/>
    <w:rsid w:val="001435A5"/>
    <w:rsid w:val="00175CA2"/>
    <w:rsid w:val="00176DD2"/>
    <w:rsid w:val="00195F43"/>
    <w:rsid w:val="001A5DCD"/>
    <w:rsid w:val="001B58EE"/>
    <w:rsid w:val="001C68EA"/>
    <w:rsid w:val="001D7EC8"/>
    <w:rsid w:val="001E3B79"/>
    <w:rsid w:val="00203361"/>
    <w:rsid w:val="00203F78"/>
    <w:rsid w:val="00215017"/>
    <w:rsid w:val="0022590F"/>
    <w:rsid w:val="00232AE8"/>
    <w:rsid w:val="0023384A"/>
    <w:rsid w:val="00240198"/>
    <w:rsid w:val="002506DB"/>
    <w:rsid w:val="00250CDA"/>
    <w:rsid w:val="0026107E"/>
    <w:rsid w:val="00270E68"/>
    <w:rsid w:val="00272AD4"/>
    <w:rsid w:val="00293A71"/>
    <w:rsid w:val="0029635B"/>
    <w:rsid w:val="00297CC1"/>
    <w:rsid w:val="002B1CAD"/>
    <w:rsid w:val="002C6D1B"/>
    <w:rsid w:val="002C6F1A"/>
    <w:rsid w:val="002E2042"/>
    <w:rsid w:val="0032121C"/>
    <w:rsid w:val="00323B51"/>
    <w:rsid w:val="00330FB4"/>
    <w:rsid w:val="00331C2D"/>
    <w:rsid w:val="00350D6C"/>
    <w:rsid w:val="0035306F"/>
    <w:rsid w:val="00360A3E"/>
    <w:rsid w:val="00360DD3"/>
    <w:rsid w:val="00371148"/>
    <w:rsid w:val="003743AE"/>
    <w:rsid w:val="003827D3"/>
    <w:rsid w:val="003B3576"/>
    <w:rsid w:val="003D7E97"/>
    <w:rsid w:val="00401CE1"/>
    <w:rsid w:val="00416924"/>
    <w:rsid w:val="00434E06"/>
    <w:rsid w:val="00436DD2"/>
    <w:rsid w:val="00460EB2"/>
    <w:rsid w:val="004861C3"/>
    <w:rsid w:val="00494040"/>
    <w:rsid w:val="004A44AB"/>
    <w:rsid w:val="004B3A38"/>
    <w:rsid w:val="004B5D2B"/>
    <w:rsid w:val="004C6323"/>
    <w:rsid w:val="004D5D2A"/>
    <w:rsid w:val="004D6983"/>
    <w:rsid w:val="005164AE"/>
    <w:rsid w:val="00516566"/>
    <w:rsid w:val="005246F1"/>
    <w:rsid w:val="005320D7"/>
    <w:rsid w:val="005368DF"/>
    <w:rsid w:val="00542142"/>
    <w:rsid w:val="00542AC5"/>
    <w:rsid w:val="005513DF"/>
    <w:rsid w:val="00591ED4"/>
    <w:rsid w:val="00594C17"/>
    <w:rsid w:val="005A367B"/>
    <w:rsid w:val="005B13E7"/>
    <w:rsid w:val="005C6387"/>
    <w:rsid w:val="005C68AC"/>
    <w:rsid w:val="005F124D"/>
    <w:rsid w:val="005F3648"/>
    <w:rsid w:val="006063E7"/>
    <w:rsid w:val="00632633"/>
    <w:rsid w:val="0063364C"/>
    <w:rsid w:val="006537F8"/>
    <w:rsid w:val="00670ECD"/>
    <w:rsid w:val="00680F37"/>
    <w:rsid w:val="00683FDA"/>
    <w:rsid w:val="006B301F"/>
    <w:rsid w:val="006C6EBC"/>
    <w:rsid w:val="006D3115"/>
    <w:rsid w:val="006D7AB3"/>
    <w:rsid w:val="006F5138"/>
    <w:rsid w:val="006F5333"/>
    <w:rsid w:val="00706F0E"/>
    <w:rsid w:val="00710ACE"/>
    <w:rsid w:val="0071283E"/>
    <w:rsid w:val="00722249"/>
    <w:rsid w:val="00723E96"/>
    <w:rsid w:val="007256EF"/>
    <w:rsid w:val="00727B65"/>
    <w:rsid w:val="0073006E"/>
    <w:rsid w:val="0074029A"/>
    <w:rsid w:val="00743E79"/>
    <w:rsid w:val="00751BD4"/>
    <w:rsid w:val="00782A55"/>
    <w:rsid w:val="007A086B"/>
    <w:rsid w:val="007B6186"/>
    <w:rsid w:val="007C2DC6"/>
    <w:rsid w:val="007D0620"/>
    <w:rsid w:val="007E4CD6"/>
    <w:rsid w:val="007F4C66"/>
    <w:rsid w:val="00805918"/>
    <w:rsid w:val="00805CF0"/>
    <w:rsid w:val="00837D67"/>
    <w:rsid w:val="00840EE7"/>
    <w:rsid w:val="008442CB"/>
    <w:rsid w:val="00844B1A"/>
    <w:rsid w:val="00851E50"/>
    <w:rsid w:val="008531D0"/>
    <w:rsid w:val="008551BF"/>
    <w:rsid w:val="00866869"/>
    <w:rsid w:val="00866CF9"/>
    <w:rsid w:val="0087375C"/>
    <w:rsid w:val="008756FD"/>
    <w:rsid w:val="008C36E6"/>
    <w:rsid w:val="008E5B95"/>
    <w:rsid w:val="008E7956"/>
    <w:rsid w:val="00905983"/>
    <w:rsid w:val="00914C69"/>
    <w:rsid w:val="00917519"/>
    <w:rsid w:val="0092728B"/>
    <w:rsid w:val="0094026A"/>
    <w:rsid w:val="00963CFD"/>
    <w:rsid w:val="00982545"/>
    <w:rsid w:val="00996263"/>
    <w:rsid w:val="009A2BBE"/>
    <w:rsid w:val="009B1E45"/>
    <w:rsid w:val="009B5743"/>
    <w:rsid w:val="009B671B"/>
    <w:rsid w:val="009C1083"/>
    <w:rsid w:val="009C1DC8"/>
    <w:rsid w:val="009E4885"/>
    <w:rsid w:val="009F60A9"/>
    <w:rsid w:val="009F7AC9"/>
    <w:rsid w:val="00A042F2"/>
    <w:rsid w:val="00A21233"/>
    <w:rsid w:val="00A26490"/>
    <w:rsid w:val="00A27AC0"/>
    <w:rsid w:val="00A37A67"/>
    <w:rsid w:val="00A542A7"/>
    <w:rsid w:val="00A614DB"/>
    <w:rsid w:val="00A64E33"/>
    <w:rsid w:val="00A70426"/>
    <w:rsid w:val="00A80DEE"/>
    <w:rsid w:val="00AC010C"/>
    <w:rsid w:val="00AF2F95"/>
    <w:rsid w:val="00AF770E"/>
    <w:rsid w:val="00B01A31"/>
    <w:rsid w:val="00B01BED"/>
    <w:rsid w:val="00B06306"/>
    <w:rsid w:val="00B113F2"/>
    <w:rsid w:val="00B23F99"/>
    <w:rsid w:val="00B27249"/>
    <w:rsid w:val="00B33F44"/>
    <w:rsid w:val="00B52EC7"/>
    <w:rsid w:val="00B5557C"/>
    <w:rsid w:val="00B65AEC"/>
    <w:rsid w:val="00B81BCE"/>
    <w:rsid w:val="00B976C4"/>
    <w:rsid w:val="00BB7195"/>
    <w:rsid w:val="00BC2079"/>
    <w:rsid w:val="00BD0B48"/>
    <w:rsid w:val="00BD0DEF"/>
    <w:rsid w:val="00BD37AF"/>
    <w:rsid w:val="00BD498E"/>
    <w:rsid w:val="00BE74C6"/>
    <w:rsid w:val="00BF4CB4"/>
    <w:rsid w:val="00C00491"/>
    <w:rsid w:val="00C35DA9"/>
    <w:rsid w:val="00C5008D"/>
    <w:rsid w:val="00C77E62"/>
    <w:rsid w:val="00C83809"/>
    <w:rsid w:val="00C9078C"/>
    <w:rsid w:val="00CB1A34"/>
    <w:rsid w:val="00CB37E9"/>
    <w:rsid w:val="00CD7F24"/>
    <w:rsid w:val="00CE2A18"/>
    <w:rsid w:val="00CF60DB"/>
    <w:rsid w:val="00D17D8D"/>
    <w:rsid w:val="00D23DBA"/>
    <w:rsid w:val="00D64E46"/>
    <w:rsid w:val="00D736B0"/>
    <w:rsid w:val="00D762FE"/>
    <w:rsid w:val="00D905EE"/>
    <w:rsid w:val="00D943C1"/>
    <w:rsid w:val="00DA7D2E"/>
    <w:rsid w:val="00DB45C0"/>
    <w:rsid w:val="00DB4F2F"/>
    <w:rsid w:val="00DB7559"/>
    <w:rsid w:val="00DC1531"/>
    <w:rsid w:val="00DC2A3D"/>
    <w:rsid w:val="00DC37FF"/>
    <w:rsid w:val="00DD3426"/>
    <w:rsid w:val="00DE627C"/>
    <w:rsid w:val="00DF104B"/>
    <w:rsid w:val="00E118E3"/>
    <w:rsid w:val="00E12166"/>
    <w:rsid w:val="00E35DFE"/>
    <w:rsid w:val="00E50AD1"/>
    <w:rsid w:val="00E5107D"/>
    <w:rsid w:val="00E56213"/>
    <w:rsid w:val="00E6746E"/>
    <w:rsid w:val="00E71361"/>
    <w:rsid w:val="00E76870"/>
    <w:rsid w:val="00E86E02"/>
    <w:rsid w:val="00EA4A33"/>
    <w:rsid w:val="00EB6887"/>
    <w:rsid w:val="00ED164D"/>
    <w:rsid w:val="00ED43C1"/>
    <w:rsid w:val="00ED70BD"/>
    <w:rsid w:val="00EE29D9"/>
    <w:rsid w:val="00EF1A3F"/>
    <w:rsid w:val="00EF43BA"/>
    <w:rsid w:val="00EF6585"/>
    <w:rsid w:val="00F078D7"/>
    <w:rsid w:val="00F42AC2"/>
    <w:rsid w:val="00F45DDB"/>
    <w:rsid w:val="00F472BF"/>
    <w:rsid w:val="00F61FAF"/>
    <w:rsid w:val="00F91535"/>
    <w:rsid w:val="00FA1049"/>
    <w:rsid w:val="00FB0A9F"/>
    <w:rsid w:val="00FB7FD3"/>
    <w:rsid w:val="00FD1DE1"/>
    <w:rsid w:val="00FD3FEF"/>
    <w:rsid w:val="00FE093C"/>
    <w:rsid w:val="00FE60ED"/>
    <w:rsid w:val="00FF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5E970261313E88861F3B4E3DBmCtCG" TargetMode="External"/><Relationship Id="rId13" Type="http://schemas.openxmlformats.org/officeDocument/2006/relationships/hyperlink" Target="consultantplus://offline/ref=4C26116B10C260459371CF4EFE52915135CF6AD4E6BD8F24721435D33F8795B7DC0DD95B6573HCD" TargetMode="External"/><Relationship Id="rId18" Type="http://schemas.openxmlformats.org/officeDocument/2006/relationships/hyperlink" Target="consultantplus://offline/ref=4DF3A59BC6DB70C6ED96E7A6B7F096F2515551F1180C7D2F95DF3B346554485D3D8BAEFF3E217BG" TargetMode="External"/><Relationship Id="rId26" Type="http://schemas.openxmlformats.org/officeDocument/2006/relationships/hyperlink" Target="consultantplus://offline/ref=9760B54C2B00145A1243EAE5304DEE111BD55FB4F91C556E6D54CBD78C698C9FAF6124F7FFE8F67AXAW2H" TargetMode="External"/><Relationship Id="rId3" Type="http://schemas.openxmlformats.org/officeDocument/2006/relationships/settings" Target="settings.xml"/><Relationship Id="rId21" Type="http://schemas.openxmlformats.org/officeDocument/2006/relationships/hyperlink" Target="consultantplus://offline/ref=4DF3A59BC6DB70C6ED96E7A6B7F096F2515551F1180C7D2F95DF3B346554485D3D8BAEFE31217FG" TargetMode="External"/><Relationship Id="rId7" Type="http://schemas.openxmlformats.org/officeDocument/2006/relationships/hyperlink" Target="consultantplus://offline/ref=F3699F061F1E6F1F62C2218A7F2D013C3BD6C872FD969D71897FDC501E2A16B814F7DB474B553ADEt5s9G" TargetMode="External"/><Relationship Id="rId12" Type="http://schemas.openxmlformats.org/officeDocument/2006/relationships/hyperlink" Target="consultantplus://offline/ref=AA75D7BD27F4E81742748E3BBFC8A831EB2E450A2C924E0A91B6B66AD58197713F91DDA7EC5AC205t75EG" TargetMode="External"/><Relationship Id="rId17" Type="http://schemas.openxmlformats.org/officeDocument/2006/relationships/hyperlink" Target="consultantplus://offline/ref=4DF3A59BC6DB70C6ED96E7A6B7F096F2515551F1180C7D2F95DF3B346554485D3D8BAEFF3E217AG" TargetMode="External"/><Relationship Id="rId25" Type="http://schemas.openxmlformats.org/officeDocument/2006/relationships/hyperlink" Target="consultantplus://offline/ref=9760B54C2B00145A1243EAE5304DEE111BD55FB4F91C556E6D54CBD78C698C9FAF6124F5FDXEWF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DF3A59BC6DB70C6ED96E7A6B7F096F2515551F1180C7D2F95DF3B346554485D3D8BAEFF312171G" TargetMode="External"/><Relationship Id="rId20" Type="http://schemas.openxmlformats.org/officeDocument/2006/relationships/hyperlink" Target="consultantplus://offline/ref=4DF3A59BC6DB70C6ED96E7A6B7F096F2515551F1180C7D2F95DF3B346554485D3D8BAEFE31217EG" TargetMode="External"/><Relationship Id="rId29" Type="http://schemas.openxmlformats.org/officeDocument/2006/relationships/hyperlink" Target="consultantplus://offline/ref=9760B54C2B00145A1243EAE5304DEE111BD55FB4F91C556E6D54CBD78C698C9FAF6124F7FFE9F57CXAW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75D7BD27F4E81742748E3BBFC8A831EB2E450A28954E0A91B6B66AD58197713F91DDA7EC5BC707t75FG" TargetMode="External"/><Relationship Id="rId24" Type="http://schemas.openxmlformats.org/officeDocument/2006/relationships/hyperlink" Target="http://www.admvih.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C26116B10C260459371CF4EFE52915135CF6AD4E6BD8F24721435D33F8795B7DC0DD95B6573HBD" TargetMode="External"/><Relationship Id="rId23" Type="http://schemas.openxmlformats.org/officeDocument/2006/relationships/hyperlink" Target="mailto:adm_vihorevka@mail.ru" TargetMode="External"/><Relationship Id="rId28" Type="http://schemas.openxmlformats.org/officeDocument/2006/relationships/hyperlink" Target="consultantplus://offline/ref=9760B54C2B00145A1243EAE5304DEE111BD55FB4F91C556E6D54CBD78C698C9FAF6124F7FFE8F67BXAW4H" TargetMode="External"/><Relationship Id="rId10" Type="http://schemas.openxmlformats.org/officeDocument/2006/relationships/hyperlink" Target="consultantplus://offline/ref=AA75D7BD27F4E81742748E3BBFC8A831EB2E450A28954E0A91B6B66AD58197713F91DDA7EC5BC707t75EG" TargetMode="External"/><Relationship Id="rId19" Type="http://schemas.openxmlformats.org/officeDocument/2006/relationships/hyperlink" Target="consultantplus://offline/ref=4DF3A59BC6DB70C6ED96E7A6B7F096F2515551F1180C7D2F95DF3B346554485D3D8BAEFF3E217C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E38556259931A7B4B0321D126766958E7892DC54FF4ACD70727A5EB99K8v0G" TargetMode="External"/><Relationship Id="rId14" Type="http://schemas.openxmlformats.org/officeDocument/2006/relationships/hyperlink" Target="consultantplus://offline/ref=4C26116B10C260459371CF4EFE52915135CF6AD4E6BD8F24721435D33F8795B7DC0DD95B6573HBD" TargetMode="External"/><Relationship Id="rId22" Type="http://schemas.openxmlformats.org/officeDocument/2006/relationships/hyperlink" Target="consultantplus://offline/ref=4DF3A59BC6DB70C6ED96E7A6B7F096F2515551F1180C7D2F95DF3B346554485D3D8BAEFC341D247DG" TargetMode="External"/><Relationship Id="rId27" Type="http://schemas.openxmlformats.org/officeDocument/2006/relationships/hyperlink" Target="consultantplus://offline/ref=9760B54C2B00145A1243EAE5304DEE111BD55FB4F91C556E6D54CBD78C698C9FAF6124F7FFE8F67BXAW6H" TargetMode="External"/><Relationship Id="rId30" Type="http://schemas.openxmlformats.org/officeDocument/2006/relationships/hyperlink" Target="mailto:adm_vihor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7606</Words>
  <Characters>43359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50864</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3</cp:revision>
  <cp:lastPrinted>2016-08-11T02:36:00Z</cp:lastPrinted>
  <dcterms:created xsi:type="dcterms:W3CDTF">2017-12-15T07:06:00Z</dcterms:created>
  <dcterms:modified xsi:type="dcterms:W3CDTF">2017-12-15T07:48:00Z</dcterms:modified>
</cp:coreProperties>
</file>