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E5" w:rsidRPr="00EA6325" w:rsidRDefault="008956E5" w:rsidP="008956E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РОССИЙСКАЯ ФЕДЕРАЦИЯ</w:t>
      </w:r>
    </w:p>
    <w:p w:rsidR="008956E5" w:rsidRPr="00EA6325" w:rsidRDefault="008956E5" w:rsidP="008956E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ИРКУТСКАЯ ОБЛАСТЬ</w:t>
      </w:r>
    </w:p>
    <w:p w:rsidR="008956E5" w:rsidRPr="00EA6325" w:rsidRDefault="008956E5" w:rsidP="008956E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БРАТСКИЙ РАЙОН</w:t>
      </w:r>
    </w:p>
    <w:p w:rsidR="008956E5" w:rsidRPr="00EA6325" w:rsidRDefault="008956E5" w:rsidP="008956E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8956E5" w:rsidRPr="00EA6325" w:rsidRDefault="008956E5" w:rsidP="008956E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АДМИНИСТРАЦИЯ</w:t>
      </w:r>
    </w:p>
    <w:p w:rsidR="008956E5" w:rsidRPr="00EA6325" w:rsidRDefault="008956E5" w:rsidP="008956E5">
      <w:pPr>
        <w:rPr>
          <w:rFonts w:ascii="Arial" w:hAnsi="Arial" w:cs="Arial"/>
          <w:sz w:val="32"/>
          <w:szCs w:val="32"/>
        </w:rPr>
      </w:pPr>
    </w:p>
    <w:p w:rsidR="008956E5" w:rsidRPr="00EA6325" w:rsidRDefault="008956E5" w:rsidP="008956E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ПОСТАНОВЛЕНИЕ</w:t>
      </w:r>
    </w:p>
    <w:p w:rsidR="008956E5" w:rsidRPr="00EA6325" w:rsidRDefault="008956E5" w:rsidP="008956E5">
      <w:pPr>
        <w:jc w:val="center"/>
        <w:rPr>
          <w:rFonts w:ascii="Arial" w:hAnsi="Arial" w:cs="Arial"/>
          <w:sz w:val="32"/>
          <w:szCs w:val="32"/>
        </w:rPr>
      </w:pPr>
    </w:p>
    <w:p w:rsidR="008956E5" w:rsidRPr="00EA6325" w:rsidRDefault="008956E5" w:rsidP="008956E5">
      <w:pPr>
        <w:tabs>
          <w:tab w:val="right" w:pos="9356"/>
        </w:tabs>
        <w:rPr>
          <w:rFonts w:ascii="Arial" w:hAnsi="Arial" w:cs="Arial"/>
          <w:sz w:val="32"/>
          <w:szCs w:val="32"/>
        </w:rPr>
      </w:pPr>
      <w:r w:rsidRPr="00361946">
        <w:rPr>
          <w:rFonts w:ascii="Arial" w:hAnsi="Arial" w:cs="Arial"/>
          <w:sz w:val="32"/>
          <w:szCs w:val="32"/>
        </w:rPr>
        <w:t xml:space="preserve">от </w:t>
      </w:r>
      <w:r w:rsidRPr="00361946">
        <w:rPr>
          <w:rFonts w:ascii="Arial" w:hAnsi="Arial" w:cs="Arial"/>
          <w:sz w:val="32"/>
          <w:szCs w:val="32"/>
          <w:u w:val="single"/>
        </w:rPr>
        <w:t>23.06.2017 г.</w:t>
      </w:r>
      <w:r w:rsidRPr="00361946">
        <w:rPr>
          <w:rFonts w:ascii="Arial" w:hAnsi="Arial" w:cs="Arial"/>
          <w:sz w:val="32"/>
          <w:szCs w:val="32"/>
        </w:rPr>
        <w:t xml:space="preserve"> </w:t>
      </w:r>
      <w:r w:rsidRPr="00361946">
        <w:rPr>
          <w:rFonts w:ascii="Arial" w:hAnsi="Arial" w:cs="Arial"/>
          <w:sz w:val="32"/>
          <w:szCs w:val="32"/>
        </w:rPr>
        <w:tab/>
        <w:t xml:space="preserve">№ </w:t>
      </w:r>
      <w:r w:rsidRPr="00361946">
        <w:rPr>
          <w:rFonts w:ascii="Arial" w:hAnsi="Arial" w:cs="Arial"/>
          <w:sz w:val="32"/>
          <w:szCs w:val="32"/>
          <w:u w:val="single"/>
        </w:rPr>
        <w:t>131</w:t>
      </w:r>
    </w:p>
    <w:p w:rsidR="008956E5" w:rsidRPr="00EA6325" w:rsidRDefault="008956E5" w:rsidP="008956E5">
      <w:pPr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г</w:t>
      </w:r>
      <w:proofErr w:type="gramStart"/>
      <w:r w:rsidRPr="00EA6325">
        <w:rPr>
          <w:rFonts w:ascii="Arial" w:hAnsi="Arial" w:cs="Arial"/>
          <w:sz w:val="32"/>
          <w:szCs w:val="32"/>
        </w:rPr>
        <w:t>.В</w:t>
      </w:r>
      <w:proofErr w:type="gramEnd"/>
      <w:r w:rsidRPr="00EA6325">
        <w:rPr>
          <w:rFonts w:ascii="Arial" w:hAnsi="Arial" w:cs="Arial"/>
          <w:sz w:val="32"/>
          <w:szCs w:val="32"/>
        </w:rPr>
        <w:t>ихоревка</w:t>
      </w:r>
    </w:p>
    <w:p w:rsidR="008956E5" w:rsidRPr="00EA6325" w:rsidRDefault="008956E5" w:rsidP="008956E5">
      <w:pPr>
        <w:jc w:val="center"/>
        <w:rPr>
          <w:rFonts w:ascii="Arial" w:hAnsi="Arial" w:cs="Arial"/>
          <w:sz w:val="32"/>
          <w:szCs w:val="32"/>
        </w:rPr>
      </w:pPr>
    </w:p>
    <w:p w:rsidR="008956E5" w:rsidRDefault="008956E5" w:rsidP="008956E5">
      <w:pPr>
        <w:jc w:val="center"/>
        <w:rPr>
          <w:rFonts w:ascii="Arial" w:hAnsi="Arial" w:cs="Arial"/>
          <w:bCs/>
          <w:caps/>
          <w:sz w:val="32"/>
          <w:szCs w:val="32"/>
        </w:rPr>
      </w:pPr>
      <w:r w:rsidRPr="00EA6325">
        <w:rPr>
          <w:rFonts w:ascii="Arial" w:hAnsi="Arial" w:cs="Arial"/>
          <w:caps/>
          <w:sz w:val="32"/>
          <w:szCs w:val="32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Arial" w:hAnsi="Arial" w:cs="Arial"/>
          <w:bCs/>
          <w:caps/>
          <w:sz w:val="32"/>
          <w:szCs w:val="32"/>
        </w:rPr>
        <w:t xml:space="preserve">принятию решения об установлении </w:t>
      </w:r>
    </w:p>
    <w:p w:rsidR="008956E5" w:rsidRPr="00544685" w:rsidRDefault="008956E5" w:rsidP="008956E5">
      <w:pPr>
        <w:jc w:val="center"/>
        <w:rPr>
          <w:rFonts w:ascii="Arial" w:hAnsi="Arial" w:cs="Arial"/>
          <w:caps/>
          <w:sz w:val="32"/>
          <w:szCs w:val="32"/>
          <w:highlight w:val="green"/>
        </w:rPr>
      </w:pPr>
      <w:r>
        <w:rPr>
          <w:rFonts w:ascii="Arial" w:hAnsi="Arial" w:cs="Arial"/>
          <w:bCs/>
          <w:caps/>
          <w:sz w:val="32"/>
          <w:szCs w:val="32"/>
        </w:rPr>
        <w:t xml:space="preserve"> сервитута</w:t>
      </w:r>
    </w:p>
    <w:p w:rsidR="008956E5" w:rsidRPr="00544685" w:rsidRDefault="008956E5" w:rsidP="008956E5">
      <w:pPr>
        <w:jc w:val="center"/>
        <w:rPr>
          <w:rFonts w:ascii="Arial" w:hAnsi="Arial" w:cs="Arial"/>
          <w:sz w:val="32"/>
          <w:szCs w:val="32"/>
          <w:highlight w:val="green"/>
        </w:rPr>
      </w:pPr>
    </w:p>
    <w:p w:rsidR="008956E5" w:rsidRPr="00EA6325" w:rsidRDefault="008956E5" w:rsidP="008956E5">
      <w:pPr>
        <w:spacing w:line="210" w:lineRule="atLeast"/>
        <w:ind w:firstLine="709"/>
        <w:jc w:val="both"/>
        <w:rPr>
          <w:rFonts w:ascii="Arial" w:hAnsi="Arial" w:cs="Arial"/>
        </w:rPr>
      </w:pPr>
      <w:r w:rsidRPr="00EA6325">
        <w:rPr>
          <w:rFonts w:ascii="Arial" w:hAnsi="Arial" w:cs="Arial"/>
        </w:rPr>
        <w:t xml:space="preserve">В соответствии с </w:t>
      </w:r>
      <w:r w:rsidRPr="00EA6325">
        <w:rPr>
          <w:rFonts w:ascii="Arial" w:hAnsi="Arial" w:cs="Arial"/>
          <w:lang w:eastAsia="en-US"/>
        </w:rPr>
        <w:t xml:space="preserve">Федеральным </w:t>
      </w:r>
      <w:hyperlink r:id="rId8" w:history="1">
        <w:r w:rsidRPr="00EA6325">
          <w:rPr>
            <w:rFonts w:ascii="Arial" w:hAnsi="Arial" w:cs="Arial"/>
            <w:lang w:eastAsia="en-US"/>
          </w:rPr>
          <w:t>законом</w:t>
        </w:r>
      </w:hyperlink>
      <w:r w:rsidRPr="00EA6325">
        <w:rPr>
          <w:rFonts w:ascii="Arial" w:hAnsi="Arial" w:cs="Arial"/>
          <w:lang w:eastAsia="en-US"/>
        </w:rPr>
        <w:t xml:space="preserve"> от 27.07.2010 № 210-ФЗ «Об организации предоставления государственных и муниципальных услуг», руководствуясь </w:t>
      </w:r>
      <w:r w:rsidRPr="00EA6325">
        <w:rPr>
          <w:rFonts w:ascii="Arial" w:hAnsi="Arial" w:cs="Arial"/>
          <w:shd w:val="clear" w:color="auto" w:fill="FFFFFF"/>
        </w:rPr>
        <w:t>Уставом Вихоревского муниципального образования,</w:t>
      </w:r>
      <w:r w:rsidRPr="00EA6325">
        <w:rPr>
          <w:rFonts w:ascii="Arial" w:hAnsi="Arial" w:cs="Arial"/>
        </w:rPr>
        <w:t xml:space="preserve"> Постановлением главы Администрации 02.04.212г. № 47 «О порядке разработки и утверждения административных регламентов предоставления муниципальных услуг», </w:t>
      </w:r>
      <w:r w:rsidRPr="00EA6325">
        <w:rPr>
          <w:rFonts w:ascii="Arial" w:hAnsi="Arial" w:cs="Arial"/>
          <w:shd w:val="clear" w:color="auto" w:fill="FFFFFF"/>
        </w:rPr>
        <w:t>администрация Вихоревского городского поселения</w:t>
      </w:r>
      <w:r w:rsidRPr="00EA6325">
        <w:rPr>
          <w:rFonts w:ascii="Arial" w:hAnsi="Arial" w:cs="Arial"/>
        </w:rPr>
        <w:t xml:space="preserve"> </w:t>
      </w:r>
    </w:p>
    <w:p w:rsidR="008956E5" w:rsidRPr="00EA6325" w:rsidRDefault="008956E5" w:rsidP="008956E5">
      <w:pPr>
        <w:spacing w:line="210" w:lineRule="atLeast"/>
        <w:jc w:val="both"/>
        <w:rPr>
          <w:rFonts w:ascii="Arial" w:hAnsi="Arial" w:cs="Arial"/>
          <w:b/>
          <w:bCs/>
        </w:rPr>
      </w:pPr>
    </w:p>
    <w:p w:rsidR="008956E5" w:rsidRPr="00EA6325" w:rsidRDefault="008956E5" w:rsidP="008956E5">
      <w:pPr>
        <w:spacing w:line="210" w:lineRule="atLeast"/>
        <w:jc w:val="center"/>
        <w:rPr>
          <w:rFonts w:ascii="Arial" w:hAnsi="Arial" w:cs="Arial"/>
          <w:sz w:val="32"/>
          <w:szCs w:val="32"/>
        </w:rPr>
      </w:pPr>
      <w:r w:rsidRPr="00EA6325">
        <w:rPr>
          <w:rFonts w:ascii="Arial" w:hAnsi="Arial" w:cs="Arial"/>
          <w:sz w:val="32"/>
          <w:szCs w:val="32"/>
        </w:rPr>
        <w:t>ПОСТАНОВЛЯЕТ:</w:t>
      </w:r>
    </w:p>
    <w:p w:rsidR="008956E5" w:rsidRPr="00FF1CE5" w:rsidRDefault="008956E5" w:rsidP="008956E5">
      <w:pPr>
        <w:spacing w:line="210" w:lineRule="atLeast"/>
        <w:jc w:val="center"/>
        <w:rPr>
          <w:rFonts w:ascii="Arial" w:hAnsi="Arial" w:cs="Arial"/>
        </w:rPr>
      </w:pPr>
    </w:p>
    <w:p w:rsidR="008956E5" w:rsidRPr="00FF1CE5" w:rsidRDefault="008956E5" w:rsidP="008956E5">
      <w:pPr>
        <w:numPr>
          <w:ilvl w:val="0"/>
          <w:numId w:val="15"/>
        </w:numPr>
        <w:tabs>
          <w:tab w:val="left" w:pos="993"/>
        </w:tabs>
        <w:spacing w:line="210" w:lineRule="atLeast"/>
        <w:ind w:left="0" w:firstLine="709"/>
        <w:jc w:val="both"/>
        <w:rPr>
          <w:rFonts w:ascii="Arial" w:hAnsi="Arial" w:cs="Arial"/>
        </w:rPr>
      </w:pPr>
      <w:r w:rsidRPr="00FF1CE5">
        <w:rPr>
          <w:rFonts w:ascii="Arial" w:hAnsi="Arial" w:cs="Arial"/>
        </w:rPr>
        <w:t xml:space="preserve">Утвердить административный регламент предоставления муниципальной услуги по </w:t>
      </w:r>
      <w:r>
        <w:rPr>
          <w:rFonts w:ascii="Arial" w:hAnsi="Arial" w:cs="Arial"/>
        </w:rPr>
        <w:t>принятию решения 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  <w:r w:rsidRPr="00FF1CE5">
        <w:rPr>
          <w:rFonts w:ascii="Arial" w:hAnsi="Arial" w:cs="Arial"/>
        </w:rPr>
        <w:t>.</w:t>
      </w:r>
    </w:p>
    <w:p w:rsidR="008956E5" w:rsidRPr="00EA6325" w:rsidRDefault="008956E5" w:rsidP="008956E5">
      <w:pPr>
        <w:numPr>
          <w:ilvl w:val="0"/>
          <w:numId w:val="15"/>
        </w:numPr>
        <w:tabs>
          <w:tab w:val="left" w:pos="993"/>
        </w:tabs>
        <w:spacing w:line="210" w:lineRule="atLeast"/>
        <w:ind w:left="0" w:firstLine="709"/>
        <w:jc w:val="both"/>
        <w:rPr>
          <w:rFonts w:ascii="Arial" w:hAnsi="Arial" w:cs="Arial"/>
        </w:rPr>
      </w:pPr>
      <w:r w:rsidRPr="00EA6325">
        <w:rPr>
          <w:rFonts w:ascii="Arial" w:hAnsi="Arial" w:cs="Arial"/>
        </w:rPr>
        <w:t>Настоящее постановление подлежит официальному опубликованию (обнародованию)</w:t>
      </w:r>
      <w:r w:rsidRPr="00EA6325">
        <w:rPr>
          <w:rFonts w:ascii="Arial" w:hAnsi="Arial" w:cs="Arial"/>
          <w:color w:val="000000"/>
        </w:rPr>
        <w:t xml:space="preserve">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9" w:history="1">
        <w:r w:rsidRPr="00EA6325">
          <w:rPr>
            <w:rStyle w:val="ab"/>
            <w:rFonts w:ascii="Arial" w:hAnsi="Arial" w:cs="Arial"/>
            <w:lang w:val="en-US"/>
          </w:rPr>
          <w:t>www</w:t>
        </w:r>
        <w:r w:rsidRPr="00EA6325">
          <w:rPr>
            <w:rStyle w:val="ab"/>
            <w:rFonts w:ascii="Arial" w:hAnsi="Arial" w:cs="Arial"/>
          </w:rPr>
          <w:t>.</w:t>
        </w:r>
        <w:proofErr w:type="spellStart"/>
        <w:r w:rsidRPr="00EA6325">
          <w:rPr>
            <w:rStyle w:val="ab"/>
            <w:rFonts w:ascii="Arial" w:hAnsi="Arial" w:cs="Arial"/>
            <w:lang w:val="en-US"/>
          </w:rPr>
          <w:t>admvih</w:t>
        </w:r>
        <w:proofErr w:type="spellEnd"/>
        <w:r w:rsidRPr="00EA6325">
          <w:rPr>
            <w:rStyle w:val="ab"/>
            <w:rFonts w:ascii="Arial" w:hAnsi="Arial" w:cs="Arial"/>
          </w:rPr>
          <w:t>.</w:t>
        </w:r>
        <w:proofErr w:type="spellStart"/>
        <w:r w:rsidRPr="00EA6325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Pr="00EA6325">
        <w:rPr>
          <w:rFonts w:ascii="Arial" w:hAnsi="Arial" w:cs="Arial"/>
          <w:color w:val="000000"/>
        </w:rPr>
        <w:t xml:space="preserve">. </w:t>
      </w:r>
    </w:p>
    <w:p w:rsidR="008956E5" w:rsidRPr="00EA6325" w:rsidRDefault="008956E5" w:rsidP="008956E5">
      <w:pPr>
        <w:tabs>
          <w:tab w:val="left" w:pos="1134"/>
        </w:tabs>
        <w:spacing w:line="210" w:lineRule="atLeast"/>
        <w:jc w:val="both"/>
        <w:rPr>
          <w:rFonts w:ascii="Arial" w:hAnsi="Arial" w:cs="Arial"/>
        </w:rPr>
      </w:pPr>
    </w:p>
    <w:p w:rsidR="008956E5" w:rsidRPr="00544685" w:rsidRDefault="008956E5" w:rsidP="008956E5">
      <w:pPr>
        <w:tabs>
          <w:tab w:val="left" w:pos="1134"/>
        </w:tabs>
        <w:spacing w:line="210" w:lineRule="atLeast"/>
        <w:jc w:val="both"/>
        <w:rPr>
          <w:rFonts w:ascii="Arial" w:hAnsi="Arial" w:cs="Arial"/>
          <w:highlight w:val="green"/>
        </w:rPr>
      </w:pPr>
    </w:p>
    <w:p w:rsidR="008956E5" w:rsidRPr="00EA6325" w:rsidRDefault="008956E5" w:rsidP="008956E5">
      <w:pPr>
        <w:tabs>
          <w:tab w:val="left" w:pos="1134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  <w:r w:rsidRPr="00EA6325">
        <w:rPr>
          <w:rFonts w:ascii="Arial" w:hAnsi="Arial" w:cs="Arial"/>
          <w:shd w:val="clear" w:color="auto" w:fill="FFFFFF"/>
        </w:rPr>
        <w:t xml:space="preserve">И.о. главы Вихоревского </w:t>
      </w:r>
    </w:p>
    <w:p w:rsidR="008956E5" w:rsidRDefault="008956E5" w:rsidP="008956E5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  <w:r w:rsidRPr="00EA6325">
        <w:rPr>
          <w:rFonts w:ascii="Arial" w:hAnsi="Arial" w:cs="Arial"/>
          <w:shd w:val="clear" w:color="auto" w:fill="FFFFFF"/>
        </w:rPr>
        <w:t xml:space="preserve">муниципального образования   </w:t>
      </w:r>
      <w:r w:rsidRPr="00EA6325">
        <w:rPr>
          <w:rFonts w:ascii="Arial" w:hAnsi="Arial" w:cs="Arial"/>
          <w:shd w:val="clear" w:color="auto" w:fill="FFFFFF"/>
        </w:rPr>
        <w:tab/>
        <w:t>С.Н. Касьянов</w:t>
      </w:r>
    </w:p>
    <w:p w:rsidR="008956E5" w:rsidRDefault="008956E5" w:rsidP="008956E5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</w:p>
    <w:p w:rsidR="008956E5" w:rsidRDefault="008956E5" w:rsidP="008956E5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</w:p>
    <w:p w:rsidR="008956E5" w:rsidRDefault="008956E5" w:rsidP="008956E5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</w:p>
    <w:p w:rsidR="008956E5" w:rsidRPr="00544742" w:rsidRDefault="008956E5" w:rsidP="00895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p w:rsidR="008B1BB5" w:rsidRPr="00EF4041" w:rsidRDefault="008956E5" w:rsidP="00156E7F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8B1BB5" w:rsidRPr="00EF4041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8B1BB5" w:rsidRPr="00EF4041" w:rsidRDefault="008B1BB5" w:rsidP="00EF4041">
      <w:pPr>
        <w:pStyle w:val="ConsNonformat"/>
        <w:widowControl/>
        <w:ind w:left="4820" w:right="0"/>
        <w:jc w:val="right"/>
        <w:rPr>
          <w:sz w:val="22"/>
          <w:szCs w:val="22"/>
        </w:rPr>
      </w:pPr>
      <w:r w:rsidRPr="00EF4041">
        <w:rPr>
          <w:sz w:val="22"/>
          <w:szCs w:val="22"/>
        </w:rPr>
        <w:t xml:space="preserve">постановлением администрации Вихоревского городского поселения </w:t>
      </w:r>
    </w:p>
    <w:p w:rsidR="008B1BB5" w:rsidRPr="00361946" w:rsidRDefault="008B1BB5" w:rsidP="00156E7F">
      <w:pPr>
        <w:pStyle w:val="ConsNonformat"/>
        <w:widowControl/>
        <w:ind w:left="5103" w:right="0"/>
        <w:jc w:val="right"/>
        <w:rPr>
          <w:sz w:val="22"/>
          <w:szCs w:val="22"/>
        </w:rPr>
      </w:pPr>
      <w:r w:rsidRPr="00361946">
        <w:rPr>
          <w:sz w:val="22"/>
          <w:szCs w:val="22"/>
        </w:rPr>
        <w:t>от «</w:t>
      </w:r>
      <w:r w:rsidR="0031400C" w:rsidRPr="00361946">
        <w:rPr>
          <w:sz w:val="22"/>
          <w:szCs w:val="22"/>
          <w:u w:val="single"/>
        </w:rPr>
        <w:t>23</w:t>
      </w:r>
      <w:r w:rsidRPr="00361946">
        <w:rPr>
          <w:sz w:val="22"/>
          <w:szCs w:val="22"/>
        </w:rPr>
        <w:t xml:space="preserve">» </w:t>
      </w:r>
      <w:r w:rsidRPr="00361946">
        <w:rPr>
          <w:sz w:val="22"/>
          <w:szCs w:val="22"/>
          <w:u w:val="single"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 w:rsidRPr="00361946">
          <w:rPr>
            <w:sz w:val="22"/>
            <w:szCs w:val="22"/>
            <w:u w:val="single"/>
          </w:rPr>
          <w:t>2017 г</w:t>
        </w:r>
      </w:smartTag>
      <w:r w:rsidRPr="00361946">
        <w:rPr>
          <w:sz w:val="22"/>
          <w:szCs w:val="22"/>
          <w:u w:val="single"/>
        </w:rPr>
        <w:t>.</w:t>
      </w:r>
      <w:r w:rsidRPr="00361946">
        <w:rPr>
          <w:sz w:val="22"/>
          <w:szCs w:val="22"/>
        </w:rPr>
        <w:t xml:space="preserve"> № </w:t>
      </w:r>
      <w:r w:rsidR="00361946" w:rsidRPr="00361946">
        <w:rPr>
          <w:sz w:val="22"/>
          <w:szCs w:val="22"/>
          <w:u w:val="single"/>
        </w:rPr>
        <w:t>131</w:t>
      </w:r>
    </w:p>
    <w:p w:rsidR="008B1BB5" w:rsidRPr="0031400C" w:rsidRDefault="008B1BB5" w:rsidP="00925CAB">
      <w:pPr>
        <w:shd w:val="clear" w:color="auto" w:fill="FFFFFF"/>
        <w:jc w:val="center"/>
        <w:rPr>
          <w:highlight w:val="yellow"/>
        </w:rPr>
      </w:pPr>
    </w:p>
    <w:p w:rsidR="008B1BB5" w:rsidRPr="0031400C" w:rsidRDefault="008B1BB5" w:rsidP="00925CAB">
      <w:pPr>
        <w:shd w:val="clear" w:color="auto" w:fill="FFFFFF"/>
        <w:jc w:val="center"/>
        <w:rPr>
          <w:highlight w:val="yellow"/>
        </w:rPr>
      </w:pPr>
    </w:p>
    <w:p w:rsidR="008B1BB5" w:rsidRPr="002D0C02" w:rsidRDefault="008B1BB5" w:rsidP="00925CAB">
      <w:pPr>
        <w:shd w:val="clear" w:color="auto" w:fill="FFFFFF"/>
        <w:jc w:val="center"/>
        <w:rPr>
          <w:rFonts w:ascii="Arial" w:hAnsi="Arial" w:cs="Arial"/>
          <w:b/>
          <w:caps/>
        </w:rPr>
      </w:pPr>
      <w:r w:rsidRPr="002D0C02">
        <w:rPr>
          <w:rFonts w:ascii="Arial" w:hAnsi="Arial" w:cs="Arial"/>
          <w:b/>
          <w:caps/>
        </w:rPr>
        <w:t>АДМИНИСТРАТИВНЫЙ  РЕГЛАМЕНТ</w:t>
      </w:r>
    </w:p>
    <w:p w:rsidR="008B1BB5" w:rsidRPr="002D0C02" w:rsidRDefault="008B1BB5" w:rsidP="00925CAB">
      <w:pPr>
        <w:pStyle w:val="ConsPlusTitle"/>
        <w:widowControl/>
        <w:shd w:val="clear" w:color="auto" w:fill="FFFFFF"/>
        <w:jc w:val="center"/>
        <w:rPr>
          <w:bCs w:val="0"/>
          <w:caps/>
          <w:sz w:val="24"/>
          <w:szCs w:val="24"/>
        </w:rPr>
      </w:pPr>
      <w:r w:rsidRPr="002D0C02">
        <w:rPr>
          <w:bCs w:val="0"/>
          <w:caps/>
          <w:sz w:val="24"/>
          <w:szCs w:val="24"/>
        </w:rPr>
        <w:t xml:space="preserve">предоставления муниципальной услуги по </w:t>
      </w:r>
      <w:r w:rsidR="002D0C02" w:rsidRPr="002D0C02">
        <w:rPr>
          <w:caps/>
          <w:sz w:val="24"/>
          <w:szCs w:val="24"/>
        </w:rPr>
        <w:t xml:space="preserve">принятию решения </w:t>
      </w:r>
      <w:r w:rsidR="00F22822">
        <w:rPr>
          <w:caps/>
          <w:sz w:val="24"/>
          <w:szCs w:val="24"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</w:p>
    <w:p w:rsidR="008B1BB5" w:rsidRPr="002D0C02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70F0B">
        <w:rPr>
          <w:rFonts w:ascii="Arial" w:hAnsi="Arial" w:cs="Arial"/>
        </w:rPr>
        <w:t xml:space="preserve">Глава </w:t>
      </w:r>
      <w:r w:rsidRPr="00D70F0B">
        <w:rPr>
          <w:rFonts w:ascii="Arial" w:hAnsi="Arial" w:cs="Arial"/>
          <w:lang w:val="en-US"/>
        </w:rPr>
        <w:t>I</w:t>
      </w:r>
      <w:r w:rsidRPr="00D70F0B">
        <w:rPr>
          <w:rFonts w:ascii="Arial" w:hAnsi="Arial" w:cs="Arial"/>
        </w:rPr>
        <w:t>. ОБЩИЕ ПОЛОЖЕНИЯ</w:t>
      </w: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B1BB5" w:rsidRPr="004E3B33" w:rsidRDefault="008B1BB5" w:rsidP="00D70F0B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bCs w:val="0"/>
          <w:sz w:val="24"/>
          <w:szCs w:val="24"/>
        </w:rPr>
      </w:pPr>
      <w:proofErr w:type="gramStart"/>
      <w:r w:rsidRPr="002D0C02">
        <w:rPr>
          <w:b w:val="0"/>
          <w:bCs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2D0C02" w:rsidRPr="002D0C02">
        <w:rPr>
          <w:b w:val="0"/>
          <w:sz w:val="24"/>
          <w:szCs w:val="24"/>
        </w:rPr>
        <w:t xml:space="preserve">по принятию решения </w:t>
      </w:r>
      <w:r w:rsidR="00F22822">
        <w:rPr>
          <w:b w:val="0"/>
          <w:sz w:val="24"/>
          <w:szCs w:val="24"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  <w:r w:rsidR="002D0C02" w:rsidRPr="002D0C02">
        <w:rPr>
          <w:b w:val="0"/>
          <w:sz w:val="24"/>
          <w:szCs w:val="24"/>
        </w:rPr>
        <w:t xml:space="preserve"> </w:t>
      </w:r>
      <w:r w:rsidRPr="002D0C02">
        <w:rPr>
          <w:b w:val="0"/>
          <w:sz w:val="24"/>
          <w:szCs w:val="24"/>
        </w:rPr>
        <w:t>(далее по тексту – Административный регламент) разработан  в  целях  повышения качества  исполнения  и  доступности  результатов  предоставления  услуги, создания комфортных условий для потребителей муниципальной услуги  и устанавливает порядок и стандарт предоставления муниципальной услуги, а также состав, последовательность и сроки выполнения</w:t>
      </w:r>
      <w:proofErr w:type="gramEnd"/>
      <w:r w:rsidRPr="002D0C02">
        <w:rPr>
          <w:b w:val="0"/>
          <w:sz w:val="24"/>
          <w:szCs w:val="24"/>
        </w:rPr>
        <w:t xml:space="preserve"> административных процедур</w:t>
      </w:r>
      <w:r w:rsidRPr="002D0C02">
        <w:rPr>
          <w:b w:val="0"/>
          <w:bCs w:val="0"/>
          <w:sz w:val="24"/>
          <w:szCs w:val="24"/>
        </w:rPr>
        <w:t xml:space="preserve"> </w:t>
      </w:r>
      <w:proofErr w:type="gramStart"/>
      <w:r w:rsidRPr="002D0C02">
        <w:rPr>
          <w:b w:val="0"/>
          <w:bCs w:val="0"/>
          <w:sz w:val="24"/>
          <w:szCs w:val="24"/>
        </w:rPr>
        <w:t>при п</w:t>
      </w:r>
      <w:r w:rsidRPr="002D0C02">
        <w:rPr>
          <w:b w:val="0"/>
          <w:sz w:val="24"/>
          <w:szCs w:val="24"/>
        </w:rPr>
        <w:t xml:space="preserve">редоставлении муниципальной услуги по </w:t>
      </w:r>
      <w:r w:rsidR="002D0C02" w:rsidRPr="002D0C02">
        <w:rPr>
          <w:b w:val="0"/>
          <w:sz w:val="24"/>
          <w:szCs w:val="24"/>
        </w:rPr>
        <w:t xml:space="preserve">принятию решения </w:t>
      </w:r>
      <w:r w:rsidR="00F22822">
        <w:rPr>
          <w:b w:val="0"/>
          <w:sz w:val="24"/>
          <w:szCs w:val="24"/>
        </w:rPr>
        <w:t>об установлении  сервитута в отношении земельного участка находящегося в муниципальной собственности</w:t>
      </w:r>
      <w:proofErr w:type="gramEnd"/>
      <w:r w:rsidR="00F22822">
        <w:rPr>
          <w:b w:val="0"/>
          <w:sz w:val="24"/>
          <w:szCs w:val="24"/>
        </w:rPr>
        <w:t xml:space="preserve"> Вихоревского муниципального образования</w:t>
      </w:r>
      <w:r w:rsidRPr="002D0C02">
        <w:rPr>
          <w:b w:val="0"/>
          <w:sz w:val="24"/>
          <w:szCs w:val="24"/>
        </w:rPr>
        <w:t>.</w:t>
      </w:r>
    </w:p>
    <w:p w:rsidR="004E3B33" w:rsidRPr="004E6F22" w:rsidRDefault="00A84C58" w:rsidP="004E3B33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left="567"/>
        <w:jc w:val="both"/>
        <w:rPr>
          <w:b w:val="0"/>
          <w:sz w:val="24"/>
          <w:szCs w:val="24"/>
        </w:rPr>
      </w:pPr>
      <w:r w:rsidRPr="004E6F22">
        <w:rPr>
          <w:b w:val="0"/>
          <w:sz w:val="24"/>
          <w:szCs w:val="24"/>
        </w:rPr>
        <w:t>С</w:t>
      </w:r>
      <w:r w:rsidR="004E3B33" w:rsidRPr="004E6F22">
        <w:rPr>
          <w:b w:val="0"/>
          <w:sz w:val="24"/>
          <w:szCs w:val="24"/>
        </w:rPr>
        <w:t xml:space="preserve">ервитут может устанавливаться </w:t>
      </w:r>
      <w:proofErr w:type="gramStart"/>
      <w:r w:rsidR="004E3B33" w:rsidRPr="004E6F22">
        <w:rPr>
          <w:b w:val="0"/>
          <w:sz w:val="24"/>
          <w:szCs w:val="24"/>
        </w:rPr>
        <w:t>для</w:t>
      </w:r>
      <w:proofErr w:type="gramEnd"/>
      <w:r w:rsidR="004E3B33" w:rsidRPr="004E6F22">
        <w:rPr>
          <w:b w:val="0"/>
          <w:sz w:val="24"/>
          <w:szCs w:val="24"/>
        </w:rPr>
        <w:t>:</w:t>
      </w:r>
    </w:p>
    <w:p w:rsidR="00A84C58" w:rsidRPr="004E6F22" w:rsidRDefault="00A84C58" w:rsidP="00A84C58">
      <w:pPr>
        <w:numPr>
          <w:ilvl w:val="0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</w:rPr>
      </w:pPr>
      <w:r w:rsidRPr="004E6F22">
        <w:rPr>
          <w:rFonts w:ascii="Arial" w:hAnsi="Arial" w:cs="Arial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A84C58" w:rsidRPr="004E6F22" w:rsidRDefault="00A84C58" w:rsidP="00A84C5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6F22">
        <w:rPr>
          <w:rFonts w:cs="Arial"/>
          <w:sz w:val="24"/>
          <w:szCs w:val="24"/>
        </w:rPr>
        <w:t>2) проведения изыскательских работ;</w:t>
      </w:r>
    </w:p>
    <w:p w:rsidR="00A84C58" w:rsidRPr="004E6F22" w:rsidRDefault="00A84C58" w:rsidP="00A84C5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6F22">
        <w:rPr>
          <w:rFonts w:cs="Arial"/>
          <w:sz w:val="24"/>
          <w:szCs w:val="24"/>
        </w:rPr>
        <w:t>3) ведения работ, связанных с пользованием недрами;</w:t>
      </w:r>
    </w:p>
    <w:p w:rsidR="00A84C58" w:rsidRPr="004E6F22" w:rsidRDefault="00A84C58" w:rsidP="00A84C5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4E6F22">
        <w:rPr>
          <w:rFonts w:cs="Arial"/>
          <w:sz w:val="24"/>
          <w:szCs w:val="24"/>
        </w:rPr>
        <w:t>4)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</w:t>
      </w:r>
    </w:p>
    <w:p w:rsidR="008B1BB5" w:rsidRPr="002D0C02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2D0C02">
        <w:rPr>
          <w:b w:val="0"/>
          <w:sz w:val="24"/>
          <w:szCs w:val="24"/>
        </w:rPr>
        <w:t>Основные понятия и термины, ис</w:t>
      </w:r>
      <w:r w:rsidR="0017689B">
        <w:rPr>
          <w:b w:val="0"/>
          <w:sz w:val="24"/>
          <w:szCs w:val="24"/>
        </w:rPr>
        <w:t>пользуемые в тексте настоящего А</w:t>
      </w:r>
      <w:r w:rsidRPr="002D0C02">
        <w:rPr>
          <w:b w:val="0"/>
          <w:sz w:val="24"/>
          <w:szCs w:val="24"/>
        </w:rPr>
        <w:t xml:space="preserve">дминистративного регламента, применяются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услуг». </w:t>
      </w:r>
    </w:p>
    <w:p w:rsidR="008B1BB5" w:rsidRPr="002D0C02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2D0C02">
        <w:rPr>
          <w:b w:val="0"/>
          <w:sz w:val="24"/>
          <w:szCs w:val="24"/>
          <w:shd w:val="clear" w:color="auto" w:fill="FFFFFF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B1BB5" w:rsidRPr="00EE497C" w:rsidRDefault="008B1BB5" w:rsidP="0089305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EE497C">
        <w:rPr>
          <w:rFonts w:ascii="Arial" w:hAnsi="Arial" w:cs="Arial"/>
        </w:rPr>
        <w:t>Правовой основой предоставление муниципальной услуги являются:</w:t>
      </w:r>
    </w:p>
    <w:p w:rsidR="008B1BB5" w:rsidRPr="00EE497C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E497C">
        <w:rPr>
          <w:sz w:val="24"/>
          <w:szCs w:val="24"/>
        </w:rPr>
        <w:t>Конституци</w:t>
      </w:r>
      <w:r w:rsidR="00EE497C" w:rsidRPr="00EE497C">
        <w:rPr>
          <w:sz w:val="24"/>
          <w:szCs w:val="24"/>
        </w:rPr>
        <w:t>я</w:t>
      </w:r>
      <w:r w:rsidRPr="00EE497C">
        <w:rPr>
          <w:sz w:val="24"/>
          <w:szCs w:val="24"/>
        </w:rPr>
        <w:t xml:space="preserve"> Российской Федерации (Российская газета, 2009г., № 7, Собрание законодательства РФ, 2009г. № 4, ст. 445, Парламентская газета, 2009г. № 4);</w:t>
      </w:r>
    </w:p>
    <w:p w:rsidR="00597C0A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Гражданский кодекс</w:t>
      </w:r>
      <w:r w:rsidRPr="005F5202">
        <w:rPr>
          <w:rFonts w:cs="Arial"/>
          <w:sz w:val="24"/>
          <w:szCs w:val="24"/>
        </w:rPr>
        <w:t xml:space="preserve"> Российской Федерации </w:t>
      </w:r>
      <w:r>
        <w:rPr>
          <w:rFonts w:cs="Arial"/>
          <w:sz w:val="24"/>
          <w:szCs w:val="24"/>
        </w:rPr>
        <w:t>(часть первая) от 30 ноября 1994 года № 51-ФЗ (Собрание законодательства Российской Федерации,</w:t>
      </w:r>
      <w:r w:rsidRPr="005F520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05.12.</w:t>
      </w:r>
      <w:r w:rsidRPr="005F5202">
        <w:rPr>
          <w:rFonts w:cs="Arial"/>
          <w:sz w:val="24"/>
          <w:szCs w:val="24"/>
        </w:rPr>
        <w:t>1994, № 32, ст. 3301);</w:t>
      </w:r>
    </w:p>
    <w:p w:rsidR="00597C0A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Гражданский кодекс</w:t>
      </w:r>
      <w:r w:rsidRPr="005F5202">
        <w:rPr>
          <w:rFonts w:cs="Arial"/>
          <w:sz w:val="24"/>
          <w:szCs w:val="24"/>
        </w:rPr>
        <w:t xml:space="preserve"> Российской Федерации </w:t>
      </w:r>
      <w:r>
        <w:rPr>
          <w:rFonts w:cs="Arial"/>
          <w:sz w:val="24"/>
          <w:szCs w:val="24"/>
        </w:rPr>
        <w:t>(часть вторая) от 26 января 1996 года № 14-ФЗ (Собрание законодательства Российской Федерации,</w:t>
      </w:r>
      <w:r w:rsidRPr="005F520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29.01.</w:t>
      </w:r>
      <w:r w:rsidRPr="005F5202">
        <w:rPr>
          <w:rFonts w:cs="Arial"/>
          <w:sz w:val="24"/>
          <w:szCs w:val="24"/>
        </w:rPr>
        <w:t>199</w:t>
      </w:r>
      <w:r>
        <w:rPr>
          <w:rFonts w:cs="Arial"/>
          <w:sz w:val="24"/>
          <w:szCs w:val="24"/>
        </w:rPr>
        <w:t>6, № 5</w:t>
      </w:r>
      <w:r w:rsidRPr="005F5202">
        <w:rPr>
          <w:rFonts w:cs="Arial"/>
          <w:sz w:val="24"/>
          <w:szCs w:val="24"/>
        </w:rPr>
        <w:t xml:space="preserve">, ст. </w:t>
      </w:r>
      <w:r>
        <w:rPr>
          <w:rFonts w:cs="Arial"/>
          <w:sz w:val="24"/>
          <w:szCs w:val="24"/>
        </w:rPr>
        <w:t>410</w:t>
      </w:r>
      <w:r w:rsidRPr="005F5202">
        <w:rPr>
          <w:rFonts w:cs="Arial"/>
          <w:sz w:val="24"/>
          <w:szCs w:val="24"/>
        </w:rPr>
        <w:t>);</w:t>
      </w:r>
    </w:p>
    <w:p w:rsidR="00597C0A" w:rsidRPr="005F520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Земельный</w:t>
      </w:r>
      <w:r w:rsidRPr="005F5202">
        <w:rPr>
          <w:rFonts w:cs="Arial"/>
          <w:sz w:val="24"/>
          <w:szCs w:val="24"/>
        </w:rPr>
        <w:t xml:space="preserve"> кодекс Российской Федерации от 25 октября 2001 года № 136-ФЗ (Собрание законодательства Российской Федерации, 2001г., № 44, статья 4147);</w:t>
      </w:r>
    </w:p>
    <w:p w:rsidR="00597C0A" w:rsidRPr="00944896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5F5202">
        <w:rPr>
          <w:rFonts w:cs="Arial"/>
          <w:sz w:val="24"/>
          <w:szCs w:val="24"/>
        </w:rPr>
        <w:t>Градостроительны</w:t>
      </w:r>
      <w:r>
        <w:rPr>
          <w:rFonts w:cs="Arial"/>
          <w:sz w:val="24"/>
          <w:szCs w:val="24"/>
        </w:rPr>
        <w:t>й</w:t>
      </w:r>
      <w:r w:rsidRPr="005F5202">
        <w:rPr>
          <w:rFonts w:cs="Arial"/>
          <w:sz w:val="24"/>
          <w:szCs w:val="24"/>
        </w:rPr>
        <w:t xml:space="preserve"> </w:t>
      </w:r>
      <w:hyperlink r:id="rId10" w:history="1">
        <w:r w:rsidRPr="005F5202">
          <w:rPr>
            <w:rFonts w:cs="Arial"/>
            <w:sz w:val="24"/>
            <w:szCs w:val="24"/>
          </w:rPr>
          <w:t>кодекс</w:t>
        </w:r>
      </w:hyperlink>
      <w:r w:rsidRPr="005F5202">
        <w:rPr>
          <w:rFonts w:cs="Arial"/>
          <w:sz w:val="24"/>
          <w:szCs w:val="24"/>
        </w:rPr>
        <w:t xml:space="preserve"> Российской Федерации </w:t>
      </w:r>
      <w:r>
        <w:rPr>
          <w:rFonts w:cs="Arial"/>
          <w:sz w:val="24"/>
          <w:szCs w:val="24"/>
        </w:rPr>
        <w:t>от 29 декабря 2004 года № 190-ФЗ (Российская газета, 30.12.2004, № 290)</w:t>
      </w:r>
      <w:r w:rsidRPr="00944896">
        <w:rPr>
          <w:rFonts w:cs="Arial"/>
          <w:sz w:val="24"/>
          <w:szCs w:val="24"/>
        </w:rPr>
        <w:t>;</w:t>
      </w:r>
    </w:p>
    <w:p w:rsidR="00597C0A" w:rsidRPr="005F520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5F5202">
        <w:rPr>
          <w:rFonts w:cs="Arial"/>
          <w:sz w:val="24"/>
          <w:szCs w:val="24"/>
        </w:rPr>
        <w:t>Федеральны</w:t>
      </w:r>
      <w:r>
        <w:rPr>
          <w:rFonts w:cs="Arial"/>
          <w:sz w:val="24"/>
          <w:szCs w:val="24"/>
        </w:rPr>
        <w:t>й закон</w:t>
      </w:r>
      <w:r w:rsidRPr="005F5202">
        <w:rPr>
          <w:rFonts w:cs="Arial"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597C0A" w:rsidRPr="005F520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Федеральный</w:t>
      </w:r>
      <w:r w:rsidRPr="005F5202">
        <w:rPr>
          <w:rFonts w:cs="Arial"/>
          <w:sz w:val="24"/>
          <w:szCs w:val="24"/>
        </w:rPr>
        <w:t xml:space="preserve"> закон от 29 декабря 2004 года № 191-ФЗ «О введении в действие Градостроительного кодекса Российской Федерации» (Российская газета, </w:t>
      </w:r>
      <w:r>
        <w:rPr>
          <w:rFonts w:cs="Arial"/>
          <w:sz w:val="24"/>
          <w:szCs w:val="24"/>
        </w:rPr>
        <w:t>30.12.</w:t>
      </w:r>
      <w:r w:rsidRPr="005F5202">
        <w:rPr>
          <w:rFonts w:cs="Arial"/>
          <w:sz w:val="24"/>
          <w:szCs w:val="24"/>
        </w:rPr>
        <w:t>2004, № 290);</w:t>
      </w:r>
    </w:p>
    <w:p w:rsidR="00597C0A" w:rsidRPr="005F5202" w:rsidRDefault="00597C0A" w:rsidP="00597C0A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Arial"/>
          <w:sz w:val="24"/>
          <w:szCs w:val="24"/>
        </w:rPr>
      </w:pPr>
      <w:r w:rsidRPr="005F5202">
        <w:rPr>
          <w:rFonts w:cs="Arial"/>
          <w:sz w:val="24"/>
          <w:szCs w:val="24"/>
          <w:lang w:eastAsia="en-US"/>
        </w:rPr>
        <w:t>Федеральны</w:t>
      </w:r>
      <w:r>
        <w:rPr>
          <w:rFonts w:cs="Arial"/>
          <w:sz w:val="24"/>
          <w:szCs w:val="24"/>
          <w:lang w:eastAsia="en-US"/>
        </w:rPr>
        <w:t>й</w:t>
      </w:r>
      <w:r w:rsidRPr="005F5202">
        <w:rPr>
          <w:rFonts w:cs="Arial"/>
          <w:sz w:val="24"/>
          <w:szCs w:val="24"/>
          <w:lang w:eastAsia="en-US"/>
        </w:rPr>
        <w:t xml:space="preserve">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8B1BB5" w:rsidRPr="00597C0A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597C0A">
        <w:rPr>
          <w:color w:val="000000"/>
          <w:sz w:val="24"/>
          <w:szCs w:val="24"/>
        </w:rPr>
        <w:t>Федеральны</w:t>
      </w:r>
      <w:r w:rsidR="00597C0A">
        <w:rPr>
          <w:color w:val="000000"/>
          <w:sz w:val="24"/>
          <w:szCs w:val="24"/>
        </w:rPr>
        <w:t>й</w:t>
      </w:r>
      <w:r w:rsidRPr="00597C0A">
        <w:rPr>
          <w:color w:val="000000"/>
          <w:sz w:val="24"/>
          <w:szCs w:val="24"/>
        </w:rPr>
        <w:t xml:space="preserve"> закон от 13.07.2015 N 218-ФЗ «О государственной регистрации недвижимости» (Российская газета, 17.07.2015г. № 156)</w:t>
      </w:r>
    </w:p>
    <w:p w:rsidR="008A059C" w:rsidRDefault="008B1BB5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97C0A">
        <w:rPr>
          <w:sz w:val="24"/>
          <w:szCs w:val="24"/>
        </w:rPr>
        <w:t>Федеральны</w:t>
      </w:r>
      <w:r w:rsidR="00597C0A">
        <w:rPr>
          <w:sz w:val="24"/>
          <w:szCs w:val="24"/>
        </w:rPr>
        <w:t>й закон</w:t>
      </w:r>
      <w:r w:rsidRPr="00597C0A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2010г., N 31, ст. 4179);</w:t>
      </w:r>
    </w:p>
    <w:p w:rsidR="00CC118B" w:rsidRPr="00CC118B" w:rsidRDefault="00CC118B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17EA0">
        <w:rPr>
          <w:color w:val="000000" w:themeColor="text1"/>
          <w:sz w:val="24"/>
          <w:szCs w:val="24"/>
        </w:rPr>
        <w:t>Закон Иркутской</w:t>
      </w:r>
      <w:r w:rsidRPr="00CC118B">
        <w:rPr>
          <w:sz w:val="24"/>
          <w:szCs w:val="24"/>
        </w:rPr>
        <w:t xml:space="preserve"> области от 21 декабря 2006 года N 99-оз "Об отдельных вопросах использования и охраны земель в Иркутской области" ("Ведомости Законодательного Собрания Иркутской области", 2007, N 27, т. 1)</w:t>
      </w:r>
      <w:r>
        <w:rPr>
          <w:sz w:val="24"/>
          <w:szCs w:val="24"/>
        </w:rPr>
        <w:t>;</w:t>
      </w:r>
    </w:p>
    <w:p w:rsidR="008B1BB5" w:rsidRPr="008A059C" w:rsidRDefault="008B1BB5" w:rsidP="008A059C">
      <w:pPr>
        <w:pStyle w:val="ConsPlusNormal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A059C">
        <w:rPr>
          <w:sz w:val="24"/>
          <w:szCs w:val="24"/>
        </w:rPr>
        <w:t>Устав Вихоревс</w:t>
      </w:r>
      <w:r w:rsidR="00F334E8" w:rsidRPr="008A059C">
        <w:rPr>
          <w:sz w:val="24"/>
          <w:szCs w:val="24"/>
        </w:rPr>
        <w:t>кого муниципального образования</w:t>
      </w:r>
      <w:r w:rsidR="00CC118B">
        <w:rPr>
          <w:sz w:val="24"/>
          <w:szCs w:val="24"/>
        </w:rPr>
        <w:t>.</w:t>
      </w:r>
    </w:p>
    <w:p w:rsidR="008B1BB5" w:rsidRPr="003339DC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3339DC">
        <w:rPr>
          <w:b w:val="0"/>
          <w:sz w:val="24"/>
          <w:szCs w:val="24"/>
        </w:rPr>
        <w:t>Заявителями при предоставлении муниципальной услуги являются физические лица, юридические лица,</w:t>
      </w:r>
      <w:r w:rsidR="003339DC">
        <w:rPr>
          <w:b w:val="0"/>
          <w:sz w:val="24"/>
          <w:szCs w:val="24"/>
        </w:rPr>
        <w:t xml:space="preserve"> индивидуальные предприниматели</w:t>
      </w:r>
      <w:r w:rsidRPr="003339DC">
        <w:rPr>
          <w:b w:val="0"/>
          <w:sz w:val="24"/>
          <w:szCs w:val="24"/>
        </w:rPr>
        <w:t>.</w:t>
      </w:r>
    </w:p>
    <w:p w:rsidR="008B1BB5" w:rsidRPr="00BD3E18" w:rsidRDefault="008B1BB5" w:rsidP="00B87A2D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>Порядок информирования о правилах предоставления муниципальной услуги.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секторе по </w:t>
      </w:r>
      <w:r w:rsidR="008E3D24">
        <w:rPr>
          <w:b w:val="0"/>
          <w:sz w:val="24"/>
          <w:szCs w:val="24"/>
        </w:rPr>
        <w:t xml:space="preserve">работе с муниципальным имуществом и </w:t>
      </w:r>
      <w:r w:rsidRPr="00BD3E18">
        <w:rPr>
          <w:b w:val="0"/>
          <w:sz w:val="24"/>
          <w:szCs w:val="24"/>
        </w:rPr>
        <w:t>землеустройству (далее по тексту – Сектор), с использованием средств телефонной и почтовой связи, а также на сайте.</w:t>
      </w:r>
    </w:p>
    <w:p w:rsidR="008B1BB5" w:rsidRPr="00BD3E18" w:rsidRDefault="008B1BB5" w:rsidP="00B87A2D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месте нахождения, контактных телефонах, официальном сайте, на котором размещаются информационные материалы, режиме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8B1BB5" w:rsidRPr="00BD3E18" w:rsidTr="00B87A2D">
        <w:trPr>
          <w:trHeight w:val="70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665770, Иркутская область, Братский район, г</w:t>
            </w:r>
            <w:proofErr w:type="gramStart"/>
            <w:r w:rsidRPr="00BD3E18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BD3E18">
              <w:rPr>
                <w:rFonts w:ascii="Courier New" w:hAnsi="Courier New" w:cs="Courier New"/>
                <w:sz w:val="22"/>
                <w:szCs w:val="22"/>
              </w:rPr>
              <w:t>ихоревка, ул. Дзержинского, д.105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Телефоны: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приемная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Сектор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40-07-73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официальный сайт 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2C41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hyperlink r:id="rId11" w:history="1"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www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proofErr w:type="spellStart"/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admvih</w:t>
              </w:r>
              <w:proofErr w:type="spellEnd"/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proofErr w:type="spellStart"/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2C41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  <w:lang w:val="en-US"/>
              </w:rPr>
            </w:pPr>
            <w:hyperlink r:id="rId12" w:history="1">
              <w:r w:rsidR="008B1BB5" w:rsidRPr="00BD3E18">
                <w:rPr>
                  <w:rStyle w:val="ab"/>
                  <w:rFonts w:ascii="Courier New" w:hAnsi="Courier New" w:cs="Courier New"/>
                  <w:color w:val="auto"/>
                  <w:sz w:val="22"/>
                  <w:szCs w:val="22"/>
                  <w:u w:val="none"/>
                  <w:shd w:val="clear" w:color="auto" w:fill="FFFFFF"/>
                </w:rPr>
                <w:t>adm_vihorevka@mail.ru</w:t>
              </w:r>
            </w:hyperlink>
            <w:r w:rsidR="008B1BB5" w:rsidRPr="00BD3E1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B1BB5" w:rsidRPr="00BD3E18" w:rsidTr="00B87A2D">
        <w:trPr>
          <w:trHeight w:val="274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режим работы (</w:t>
            </w:r>
            <w:proofErr w:type="spellStart"/>
            <w:r w:rsidRPr="00BD3E18">
              <w:rPr>
                <w:rFonts w:ascii="Courier New" w:hAnsi="Courier New" w:cs="Courier New"/>
                <w:sz w:val="22"/>
                <w:szCs w:val="22"/>
              </w:rPr>
              <w:t>каб.№</w:t>
            </w:r>
            <w:proofErr w:type="spellEnd"/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7)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часы приема: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понедельник с 09:00 до 13:00, с 14:00 до 18:00,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вторник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среда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proofErr w:type="spellStart"/>
            <w:r w:rsidRPr="00BD3E18">
              <w:rPr>
                <w:rFonts w:ascii="Courier New" w:hAnsi="Courier New" w:cs="Courier New"/>
                <w:sz w:val="22"/>
                <w:szCs w:val="22"/>
              </w:rPr>
              <w:t>неприемные</w:t>
            </w:r>
            <w:proofErr w:type="spellEnd"/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дни: четверг, пятница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выходные дни: суббота, воскресенье</w:t>
            </w:r>
          </w:p>
        </w:tc>
      </w:tr>
    </w:tbl>
    <w:p w:rsidR="008B1BB5" w:rsidRPr="00BD3E18" w:rsidRDefault="008B1BB5" w:rsidP="00D7598E">
      <w:pPr>
        <w:pStyle w:val="a4"/>
        <w:numPr>
          <w:ilvl w:val="2"/>
          <w:numId w:val="6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Arial" w:hAnsi="Arial" w:cs="Arial"/>
        </w:rPr>
      </w:pPr>
      <w:r w:rsidRPr="00BD3E18">
        <w:rPr>
          <w:rFonts w:ascii="Arial" w:hAnsi="Arial" w:cs="Arial"/>
        </w:rPr>
        <w:t>Способы и порядок получения заявителем информации по вопросам предоставления муниципальной услуги.</w:t>
      </w:r>
    </w:p>
    <w:p w:rsidR="008B1BB5" w:rsidRPr="00BD3E18" w:rsidRDefault="008B1BB5" w:rsidP="001368AF">
      <w:pPr>
        <w:pStyle w:val="a4"/>
        <w:numPr>
          <w:ilvl w:val="3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D3E18">
        <w:rPr>
          <w:rFonts w:ascii="Arial" w:hAnsi="Arial" w:cs="Arial"/>
          <w:color w:val="000000"/>
          <w:shd w:val="clear" w:color="auto" w:fill="FFFFFF"/>
        </w:rPr>
        <w:lastRenderedPageBreak/>
        <w:t>И</w:t>
      </w:r>
      <w:r w:rsidRPr="00BD3E18">
        <w:rPr>
          <w:rFonts w:ascii="Arial" w:hAnsi="Arial" w:cs="Arial"/>
        </w:rPr>
        <w:t>нформирование о предоставлении муниципальной услуги осуществляется непосредственно в Администрации,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стендах, в информационно-телекоммуникационной сети «Интернет» на официальном сайте Администрации</w:t>
      </w:r>
      <w:r w:rsidRPr="00BD3E18">
        <w:rPr>
          <w:rFonts w:ascii="Arial" w:hAnsi="Arial" w:cs="Arial"/>
          <w:color w:val="000000"/>
          <w:shd w:val="clear" w:color="auto" w:fill="FFFFFF"/>
        </w:rPr>
        <w:t>.</w:t>
      </w:r>
    </w:p>
    <w:p w:rsidR="008B1BB5" w:rsidRPr="00BD3E18" w:rsidRDefault="008B1BB5" w:rsidP="0079378B">
      <w:pPr>
        <w:pStyle w:val="ConsPlusTitle"/>
        <w:widowControl/>
        <w:numPr>
          <w:ilvl w:val="3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предоставлении </w:t>
      </w:r>
      <w:r w:rsidR="00EA27F4">
        <w:rPr>
          <w:b w:val="0"/>
          <w:sz w:val="24"/>
          <w:szCs w:val="24"/>
        </w:rPr>
        <w:t>муниципальной</w:t>
      </w:r>
      <w:r w:rsidRPr="00BD3E18">
        <w:rPr>
          <w:b w:val="0"/>
          <w:sz w:val="24"/>
          <w:szCs w:val="24"/>
        </w:rPr>
        <w:t xml:space="preserve"> услуги включает сведения: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Администрации, структурных подразделениях Администрации, участвующих в предоставлении муниципальной услуги, включая информацию о месте нахождения, графике работы, контактных телефонах, а также о многофункциональных центрах, осуществляющих организацию предоставления данной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сроке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результате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исчерпывающем перечне оснований для приостановления или отказа в предоставлении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порядке выдачи (направления) документов, являющихся результатом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требованиях к порядку информирования о предоставлении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DE07DC" w:rsidRPr="00BD3E18">
        <w:rPr>
          <w:sz w:val="24"/>
          <w:szCs w:val="24"/>
        </w:rPr>
        <w:t>м</w:t>
      </w:r>
      <w:r w:rsidR="00DE07DC">
        <w:rPr>
          <w:sz w:val="24"/>
          <w:szCs w:val="24"/>
        </w:rPr>
        <w:t>униципальной</w:t>
      </w:r>
      <w:r w:rsidRPr="00BD3E18">
        <w:rPr>
          <w:sz w:val="24"/>
          <w:szCs w:val="24"/>
        </w:rPr>
        <w:t xml:space="preserve"> услуги.</w:t>
      </w:r>
    </w:p>
    <w:p w:rsidR="008B1BB5" w:rsidRPr="00BD3E18" w:rsidRDefault="008B1BB5" w:rsidP="00F702B9">
      <w:pPr>
        <w:pStyle w:val="ConsPlusNormal"/>
        <w:numPr>
          <w:ilvl w:val="3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P68"/>
      <w:bookmarkEnd w:id="0"/>
      <w:r w:rsidRPr="00BD3E18">
        <w:rPr>
          <w:sz w:val="24"/>
          <w:szCs w:val="24"/>
        </w:rPr>
        <w:t>При ответах на телефонные звонки должностные лица подробно и в вежливой (корректной) форме информируют заявителя по интересующим его вопросам.</w:t>
      </w:r>
    </w:p>
    <w:p w:rsidR="008B1BB5" w:rsidRPr="00BD3E18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Время разговора не должно превышать 10 минут.</w:t>
      </w:r>
    </w:p>
    <w:p w:rsidR="008B1BB5" w:rsidRPr="00E753D3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5030F5">
        <w:rPr>
          <w:sz w:val="24"/>
          <w:szCs w:val="24"/>
        </w:rPr>
        <w:t xml:space="preserve">При невозможности должностного лица Администрации,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Pr="00E753D3">
        <w:rPr>
          <w:sz w:val="24"/>
          <w:szCs w:val="24"/>
        </w:rPr>
        <w:t>Администрации или заявителю сообщается телефонный номер, по которому можно получить необходимую информацию.</w:t>
      </w:r>
    </w:p>
    <w:p w:rsidR="008B1BB5" w:rsidRPr="00E753D3" w:rsidRDefault="008B1BB5" w:rsidP="00ED1A30">
      <w:pPr>
        <w:pStyle w:val="ConsPlusNormal"/>
        <w:numPr>
          <w:ilvl w:val="3"/>
          <w:numId w:val="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753D3">
        <w:rPr>
          <w:sz w:val="24"/>
          <w:szCs w:val="24"/>
        </w:rPr>
        <w:t xml:space="preserve">Письменные обращения о предоставлении информации, указанной в пункте 1.5.2.2. </w:t>
      </w:r>
      <w:r w:rsidR="0017689B">
        <w:rPr>
          <w:sz w:val="24"/>
          <w:szCs w:val="24"/>
        </w:rPr>
        <w:t>А</w:t>
      </w:r>
      <w:r w:rsidRPr="00E753D3">
        <w:rPr>
          <w:sz w:val="24"/>
          <w:szCs w:val="24"/>
        </w:rPr>
        <w:t xml:space="preserve">дминистративного регламента, рассматриваются должностными лицами Администрации в течение 30 дней со дня регистрации </w:t>
      </w:r>
      <w:r>
        <w:rPr>
          <w:sz w:val="24"/>
          <w:szCs w:val="24"/>
        </w:rPr>
        <w:t>заявления</w:t>
      </w:r>
      <w:r w:rsidRPr="00E753D3">
        <w:rPr>
          <w:sz w:val="24"/>
          <w:szCs w:val="24"/>
        </w:rPr>
        <w:t>.</w:t>
      </w:r>
    </w:p>
    <w:p w:rsidR="008B1BB5" w:rsidRPr="00E753D3" w:rsidRDefault="008B1BB5" w:rsidP="00885FC3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E753D3">
        <w:rPr>
          <w:b w:val="0"/>
          <w:color w:val="000000"/>
          <w:sz w:val="24"/>
          <w:szCs w:val="24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Документы, необходимые для предоставления муниципальной услуги, заявитель может подать в Администрацию одним из следующих способов: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путем личного обращения в Администрацию</w:t>
      </w:r>
      <w:r w:rsidRPr="00E753D3">
        <w:rPr>
          <w:rFonts w:ascii="Arial" w:hAnsi="Arial" w:cs="Arial"/>
          <w:color w:val="000000"/>
        </w:rPr>
        <w:t xml:space="preserve">. </w:t>
      </w:r>
      <w:r w:rsidRPr="00E753D3">
        <w:rPr>
          <w:rFonts w:ascii="Arial" w:hAnsi="Arial" w:cs="Arial"/>
          <w:color w:val="000000"/>
          <w:shd w:val="clear" w:color="auto" w:fill="FFFFFF"/>
        </w:rPr>
        <w:t xml:space="preserve">При личном обращении </w:t>
      </w:r>
      <w:r w:rsidRPr="00E753D3">
        <w:rPr>
          <w:rFonts w:ascii="Arial" w:hAnsi="Arial" w:cs="Arial"/>
          <w:color w:val="000000"/>
        </w:rPr>
        <w:t>в Администрацию заявитель подает н</w:t>
      </w:r>
      <w:r w:rsidRPr="00E753D3">
        <w:rPr>
          <w:rFonts w:ascii="Arial" w:hAnsi="Arial" w:cs="Arial"/>
          <w:color w:val="000000"/>
          <w:shd w:val="clear" w:color="auto" w:fill="FFFFFF"/>
        </w:rPr>
        <w:t>еобходимые для предоставления муниципальной услуги документы в порядке очереди;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</w:rPr>
        <w:t>путем направления таких документов в Администрацию с использованием почтовой связи по адресу: Иркутская область, Братский район, г</w:t>
      </w:r>
      <w:proofErr w:type="gramStart"/>
      <w:r w:rsidRPr="00E753D3">
        <w:rPr>
          <w:rFonts w:ascii="Arial" w:hAnsi="Arial" w:cs="Arial"/>
        </w:rPr>
        <w:t>.В</w:t>
      </w:r>
      <w:proofErr w:type="gramEnd"/>
      <w:r w:rsidRPr="00E753D3">
        <w:rPr>
          <w:rFonts w:ascii="Arial" w:hAnsi="Arial" w:cs="Arial"/>
        </w:rPr>
        <w:t>ихоревка, ул. Дзержинского, д.105.</w:t>
      </w:r>
      <w:r w:rsidRPr="00E753D3">
        <w:rPr>
          <w:rFonts w:ascii="Arial" w:hAnsi="Arial" w:cs="Arial"/>
          <w:color w:val="000000"/>
        </w:rPr>
        <w:t xml:space="preserve"> 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lastRenderedPageBreak/>
        <w:t>через многофункциональный центр.</w:t>
      </w:r>
    </w:p>
    <w:p w:rsidR="008B1BB5" w:rsidRPr="00E753D3" w:rsidRDefault="008B1BB5" w:rsidP="00A03757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8"/>
        <w:jc w:val="both"/>
        <w:rPr>
          <w:rFonts w:ascii="Arial" w:hAnsi="Arial" w:cs="Arial"/>
          <w:shd w:val="clear" w:color="auto" w:fill="FFFFFF"/>
        </w:rPr>
      </w:pPr>
      <w:bookmarkStart w:id="1" w:name="Par95"/>
      <w:bookmarkEnd w:id="1"/>
      <w:r w:rsidRPr="00E753D3">
        <w:rPr>
          <w:rFonts w:ascii="Arial" w:hAnsi="Arial" w:cs="Arial"/>
          <w:shd w:val="clear" w:color="auto" w:fill="FFFFFF"/>
        </w:rPr>
        <w:t>Способы и порядок получения заявителем документов, необходимых для получения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 xml:space="preserve">Бланк </w:t>
      </w:r>
      <w:r w:rsidRPr="00E753D3">
        <w:rPr>
          <w:rFonts w:ascii="Arial" w:hAnsi="Arial" w:cs="Arial"/>
          <w:color w:val="000000"/>
        </w:rPr>
        <w:t>заявления о предоставлении муниципальной услуги, образец его заполнения: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</w:rPr>
        <w:t>1) в Администрации, по адресу: Иркутская область, Братский район, г</w:t>
      </w:r>
      <w:proofErr w:type="gramStart"/>
      <w:r w:rsidRPr="00E753D3">
        <w:rPr>
          <w:rFonts w:ascii="Arial" w:hAnsi="Arial" w:cs="Arial"/>
          <w:color w:val="000000"/>
        </w:rPr>
        <w:t>.В</w:t>
      </w:r>
      <w:proofErr w:type="gramEnd"/>
      <w:r w:rsidRPr="00E753D3">
        <w:rPr>
          <w:rFonts w:ascii="Arial" w:hAnsi="Arial" w:cs="Arial"/>
          <w:color w:val="000000"/>
        </w:rPr>
        <w:t>ихоревка, ул. Дзержинского, д.105. каб.7;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</w:rPr>
      </w:pPr>
      <w:r w:rsidRPr="00E753D3">
        <w:rPr>
          <w:rFonts w:ascii="Arial" w:hAnsi="Arial" w:cs="Arial"/>
          <w:color w:val="000000"/>
        </w:rPr>
        <w:t xml:space="preserve">2) на официальном сайте Администрации по электронному адресу: </w:t>
      </w:r>
      <w:hyperlink r:id="rId13" w:history="1">
        <w:r w:rsidRPr="00E753D3">
          <w:rPr>
            <w:rStyle w:val="ab"/>
            <w:rFonts w:ascii="Arial" w:hAnsi="Arial" w:cs="Arial"/>
            <w:lang w:val="en-US" w:eastAsia="ar-SA"/>
          </w:rPr>
          <w:t>www</w:t>
        </w:r>
        <w:r w:rsidRPr="00E753D3">
          <w:rPr>
            <w:rStyle w:val="ab"/>
            <w:rFonts w:ascii="Arial" w:hAnsi="Arial" w:cs="Arial"/>
            <w:lang w:eastAsia="ar-SA"/>
          </w:rPr>
          <w:t>.</w:t>
        </w:r>
        <w:proofErr w:type="spellStart"/>
        <w:r w:rsidRPr="00E753D3">
          <w:rPr>
            <w:rStyle w:val="ab"/>
            <w:rFonts w:ascii="Arial" w:hAnsi="Arial" w:cs="Arial"/>
            <w:lang w:val="en-US" w:eastAsia="ar-SA"/>
          </w:rPr>
          <w:t>admvih</w:t>
        </w:r>
        <w:proofErr w:type="spellEnd"/>
        <w:r w:rsidRPr="00E753D3">
          <w:rPr>
            <w:rStyle w:val="ab"/>
            <w:rFonts w:ascii="Arial" w:hAnsi="Arial" w:cs="Arial"/>
            <w:lang w:eastAsia="ar-SA"/>
          </w:rPr>
          <w:t>.</w:t>
        </w:r>
        <w:proofErr w:type="spellStart"/>
        <w:r w:rsidRPr="00E753D3">
          <w:rPr>
            <w:rStyle w:val="ab"/>
            <w:rFonts w:ascii="Arial" w:hAnsi="Arial" w:cs="Arial"/>
            <w:lang w:val="en-US" w:eastAsia="ar-SA"/>
          </w:rPr>
          <w:t>ru</w:t>
        </w:r>
        <w:proofErr w:type="spellEnd"/>
      </w:hyperlink>
      <w:r w:rsidRPr="00E753D3">
        <w:rPr>
          <w:rFonts w:ascii="Arial" w:hAnsi="Arial" w:cs="Arial"/>
          <w:color w:val="000000"/>
        </w:rPr>
        <w:t>.</w:t>
      </w:r>
    </w:p>
    <w:p w:rsidR="008B1BB5" w:rsidRPr="00E753D3" w:rsidRDefault="008B1BB5" w:rsidP="002E3B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1BB5" w:rsidRPr="002D0C02" w:rsidRDefault="008B1BB5" w:rsidP="002E3B39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D0C02">
        <w:rPr>
          <w:rFonts w:ascii="Arial" w:hAnsi="Arial" w:cs="Arial"/>
        </w:rPr>
        <w:t xml:space="preserve">Глава </w:t>
      </w:r>
      <w:r w:rsidRPr="002D0C02">
        <w:rPr>
          <w:rFonts w:ascii="Arial" w:hAnsi="Arial" w:cs="Arial"/>
          <w:lang w:val="en-US"/>
        </w:rPr>
        <w:t>II</w:t>
      </w:r>
      <w:r w:rsidRPr="002D0C02">
        <w:rPr>
          <w:rFonts w:ascii="Arial" w:hAnsi="Arial" w:cs="Arial"/>
        </w:rPr>
        <w:t xml:space="preserve">. </w:t>
      </w:r>
      <w:r w:rsidRPr="002D0C02">
        <w:rPr>
          <w:rFonts w:ascii="Arial" w:hAnsi="Arial" w:cs="Arial"/>
          <w:caps/>
        </w:rPr>
        <w:t>Стандарт предоставления муниципальной услуги</w:t>
      </w:r>
    </w:p>
    <w:p w:rsidR="008B1BB5" w:rsidRPr="002D0C02" w:rsidRDefault="008B1BB5" w:rsidP="002E3B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B1BB5" w:rsidRPr="002D0C02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0C02">
        <w:rPr>
          <w:rFonts w:ascii="Arial" w:hAnsi="Arial" w:cs="Arial"/>
          <w:sz w:val="24"/>
          <w:szCs w:val="24"/>
        </w:rPr>
        <w:t>Наименование муниципальной услуги: «Муниципальная услуга по</w:t>
      </w:r>
      <w:r w:rsidR="002D0C02" w:rsidRPr="002D0C02">
        <w:rPr>
          <w:rFonts w:ascii="Arial" w:hAnsi="Arial" w:cs="Arial"/>
          <w:sz w:val="24"/>
          <w:szCs w:val="24"/>
        </w:rPr>
        <w:t xml:space="preserve"> принятию решения </w:t>
      </w:r>
      <w:r w:rsidR="00F22822">
        <w:rPr>
          <w:rFonts w:ascii="Arial" w:hAnsi="Arial" w:cs="Arial"/>
          <w:sz w:val="24"/>
          <w:szCs w:val="24"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  <w:r w:rsidR="002D0C02" w:rsidRPr="002D0C02">
        <w:rPr>
          <w:rFonts w:ascii="Arial" w:hAnsi="Arial" w:cs="Arial"/>
          <w:sz w:val="24"/>
          <w:szCs w:val="24"/>
        </w:rPr>
        <w:t xml:space="preserve"> </w:t>
      </w:r>
      <w:r w:rsidRPr="002D0C02">
        <w:rPr>
          <w:rFonts w:ascii="Arial" w:hAnsi="Arial" w:cs="Arial"/>
          <w:sz w:val="24"/>
          <w:szCs w:val="24"/>
        </w:rPr>
        <w:t>(далее по тексту – муниципальная услуга).</w:t>
      </w:r>
    </w:p>
    <w:p w:rsidR="008B1BB5" w:rsidRPr="002D0C02" w:rsidRDefault="008B1BB5" w:rsidP="00937862">
      <w:pPr>
        <w:pStyle w:val="af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0C02">
        <w:rPr>
          <w:rFonts w:ascii="Arial" w:hAnsi="Arial" w:cs="Arial"/>
          <w:sz w:val="24"/>
          <w:szCs w:val="24"/>
        </w:rPr>
        <w:t>Муниципальная услуга предоставляется администрацией Вихоревского городского поселения (далее по тексту – Администрация). Структурным подразделением, ответственным за предоставление муниципальной услуги является Сектор.</w:t>
      </w:r>
    </w:p>
    <w:p w:rsidR="008B1BB5" w:rsidRPr="002D0C02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0C02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услуги.</w:t>
      </w:r>
    </w:p>
    <w:p w:rsidR="008B1BB5" w:rsidRPr="00EE497C" w:rsidRDefault="008B1BB5" w:rsidP="00394382">
      <w:pPr>
        <w:pStyle w:val="af0"/>
        <w:numPr>
          <w:ilvl w:val="2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E497C">
        <w:rPr>
          <w:rFonts w:ascii="Arial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681F81" w:rsidRPr="00CD29FD" w:rsidRDefault="00681F81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D29FD">
        <w:rPr>
          <w:rFonts w:ascii="Arial" w:hAnsi="Arial" w:cs="Arial"/>
          <w:color w:val="000000"/>
          <w:sz w:val="24"/>
          <w:szCs w:val="24"/>
        </w:rPr>
        <w:t>уведомление о возможности заключения соглашения об установлении</w:t>
      </w:r>
      <w:r w:rsidR="00EE497C" w:rsidRPr="00CD29FD">
        <w:rPr>
          <w:rFonts w:ascii="Arial" w:hAnsi="Arial" w:cs="Arial"/>
          <w:color w:val="000000"/>
          <w:sz w:val="24"/>
          <w:szCs w:val="24"/>
        </w:rPr>
        <w:t xml:space="preserve"> сервитута в предложенных заявителям границах;</w:t>
      </w:r>
      <w:r w:rsidRPr="00CD29F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B1BB5" w:rsidRPr="00CD29FD" w:rsidRDefault="00EE497C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D29FD">
        <w:rPr>
          <w:rFonts w:ascii="Arial" w:hAnsi="Arial" w:cs="Arial"/>
          <w:color w:val="000000"/>
          <w:sz w:val="24"/>
          <w:szCs w:val="24"/>
        </w:rPr>
        <w:t xml:space="preserve">предложение </w:t>
      </w:r>
      <w:proofErr w:type="gramStart"/>
      <w:r w:rsidRPr="00CD29FD">
        <w:rPr>
          <w:rFonts w:ascii="Arial" w:hAnsi="Arial" w:cs="Arial"/>
          <w:color w:val="000000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кадастром</w:t>
      </w:r>
      <w:proofErr w:type="gramEnd"/>
      <w:r w:rsidRPr="00CD29FD">
        <w:rPr>
          <w:rFonts w:ascii="Arial" w:hAnsi="Arial" w:cs="Arial"/>
          <w:color w:val="000000"/>
          <w:sz w:val="24"/>
          <w:szCs w:val="24"/>
        </w:rPr>
        <w:t xml:space="preserve"> плане территории;</w:t>
      </w:r>
    </w:p>
    <w:p w:rsidR="00EE497C" w:rsidRPr="00CD29FD" w:rsidRDefault="00EE497C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D29FD">
        <w:rPr>
          <w:rFonts w:ascii="Arial" w:hAnsi="Arial" w:cs="Arial"/>
          <w:color w:val="000000"/>
          <w:sz w:val="24"/>
          <w:szCs w:val="24"/>
        </w:rPr>
        <w:t>проект соглашения об установлении сервитута;</w:t>
      </w:r>
    </w:p>
    <w:p w:rsidR="00EE497C" w:rsidRPr="00EE497C" w:rsidRDefault="00EE497C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E497C">
        <w:rPr>
          <w:rFonts w:ascii="Arial" w:hAnsi="Arial" w:cs="Arial"/>
          <w:color w:val="000000"/>
          <w:sz w:val="24"/>
          <w:szCs w:val="24"/>
        </w:rPr>
        <w:t>уведомление об отказе в установлении сервитута.</w:t>
      </w:r>
    </w:p>
    <w:p w:rsidR="008B1BB5" w:rsidRPr="00D17EA0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17EA0">
        <w:rPr>
          <w:rFonts w:ascii="Arial" w:hAnsi="Arial" w:cs="Arial"/>
          <w:color w:val="000000"/>
          <w:sz w:val="24"/>
          <w:szCs w:val="24"/>
        </w:rPr>
        <w:t>Срок предоставления муниципальной услуги</w:t>
      </w:r>
      <w:r w:rsidRPr="00D17E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D17EA0" w:rsidRPr="00D17EA0" w:rsidRDefault="00D17EA0" w:rsidP="00D17EA0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D17EA0">
        <w:rPr>
          <w:rFonts w:ascii="Arial" w:hAnsi="Arial" w:cs="Arial"/>
        </w:rPr>
        <w:t xml:space="preserve">Администрация в срок не более чем тридцать календарных дней со дня получения заявления, указанного в </w:t>
      </w:r>
      <w:r w:rsidR="00937862">
        <w:rPr>
          <w:rFonts w:ascii="Arial" w:hAnsi="Arial" w:cs="Arial"/>
        </w:rPr>
        <w:t xml:space="preserve">пункте </w:t>
      </w:r>
      <w:r w:rsidRPr="00D17EA0">
        <w:rPr>
          <w:rFonts w:ascii="Arial" w:hAnsi="Arial" w:cs="Arial"/>
        </w:rPr>
        <w:t>2.5.1. Административного регламента, обязано выполнить одно из следующих действий:</w:t>
      </w:r>
    </w:p>
    <w:p w:rsidR="00937862" w:rsidRDefault="00D17EA0" w:rsidP="00937862">
      <w:pPr>
        <w:pStyle w:val="ConsPlusNormal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D17EA0">
        <w:rPr>
          <w:rFonts w:cs="Arial"/>
          <w:sz w:val="24"/>
          <w:szCs w:val="24"/>
        </w:rPr>
        <w:t>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937862" w:rsidRDefault="00D17EA0" w:rsidP="00937862">
      <w:pPr>
        <w:pStyle w:val="ConsPlusNormal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937862">
        <w:rPr>
          <w:rFonts w:cs="Arial"/>
          <w:sz w:val="24"/>
          <w:szCs w:val="24"/>
        </w:rPr>
        <w:t xml:space="preserve">направить заявителю предложение </w:t>
      </w:r>
      <w:proofErr w:type="gramStart"/>
      <w:r w:rsidRPr="00937862">
        <w:rPr>
          <w:rFonts w:cs="Arial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937862">
        <w:rPr>
          <w:rFonts w:cs="Arial"/>
          <w:sz w:val="24"/>
          <w:szCs w:val="24"/>
        </w:rPr>
        <w:t xml:space="preserve"> территории;</w:t>
      </w:r>
    </w:p>
    <w:p w:rsidR="00937862" w:rsidRPr="00937862" w:rsidRDefault="00D17EA0" w:rsidP="00937862">
      <w:pPr>
        <w:pStyle w:val="ConsPlusNormal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cs="Arial"/>
          <w:color w:val="000000" w:themeColor="text1"/>
          <w:sz w:val="24"/>
          <w:szCs w:val="24"/>
        </w:rPr>
      </w:pPr>
      <w:r w:rsidRPr="00937862">
        <w:rPr>
          <w:rFonts w:cs="Arial"/>
          <w:sz w:val="24"/>
          <w:szCs w:val="24"/>
        </w:rPr>
        <w:t xml:space="preserve">направить заявителю подписанные </w:t>
      </w:r>
      <w:r w:rsidR="00EA23D5">
        <w:rPr>
          <w:rFonts w:cs="Arial"/>
          <w:sz w:val="24"/>
          <w:szCs w:val="24"/>
        </w:rPr>
        <w:t xml:space="preserve">главой </w:t>
      </w:r>
      <w:proofErr w:type="spellStart"/>
      <w:r w:rsidR="00EA23D5">
        <w:rPr>
          <w:rFonts w:cs="Arial"/>
          <w:sz w:val="24"/>
          <w:szCs w:val="24"/>
        </w:rPr>
        <w:t>Адмиинстрации</w:t>
      </w:r>
      <w:proofErr w:type="spellEnd"/>
      <w:r w:rsidRPr="00937862">
        <w:rPr>
          <w:rFonts w:cs="Arial"/>
          <w:sz w:val="24"/>
          <w:szCs w:val="24"/>
        </w:rPr>
        <w:t xml:space="preserve"> экземпляры проекта </w:t>
      </w:r>
      <w:r w:rsidRPr="00937862">
        <w:rPr>
          <w:rFonts w:cs="Arial"/>
          <w:color w:val="000000" w:themeColor="text1"/>
          <w:sz w:val="24"/>
          <w:szCs w:val="24"/>
        </w:rPr>
        <w:t>соглашения об установлении сервитута в случае, если указанное в пункте 1 статьи 39.26 Земельного кодекса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кодекса;</w:t>
      </w:r>
    </w:p>
    <w:p w:rsidR="00D17EA0" w:rsidRPr="00937862" w:rsidRDefault="00D17EA0" w:rsidP="00937862">
      <w:pPr>
        <w:pStyle w:val="ConsPlusNormal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rFonts w:cs="Arial"/>
          <w:color w:val="000000" w:themeColor="text1"/>
          <w:sz w:val="24"/>
          <w:szCs w:val="24"/>
        </w:rPr>
      </w:pPr>
      <w:r w:rsidRPr="00937862">
        <w:rPr>
          <w:rFonts w:cs="Arial"/>
          <w:sz w:val="24"/>
          <w:szCs w:val="24"/>
        </w:rPr>
        <w:t>принять решение об отказе в установлении сервитута и направить это решение заявителю с указанием оснований такого отказа.</w:t>
      </w:r>
    </w:p>
    <w:p w:rsidR="00937862" w:rsidRPr="00EA23D5" w:rsidRDefault="00937862" w:rsidP="00937862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proofErr w:type="gramStart"/>
      <w:r w:rsidRPr="00937862">
        <w:rPr>
          <w:rFonts w:ascii="Arial" w:hAnsi="Arial" w:cs="Arial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937862">
        <w:rPr>
          <w:rFonts w:ascii="Arial" w:hAnsi="Arial" w:cs="Arial"/>
        </w:rPr>
        <w:t xml:space="preserve"> исключением случаев </w:t>
      </w:r>
      <w:r w:rsidRPr="00937862">
        <w:rPr>
          <w:rFonts w:ascii="Arial" w:hAnsi="Arial" w:cs="Arial"/>
        </w:rPr>
        <w:lastRenderedPageBreak/>
        <w:t xml:space="preserve">установления сервитута в отношении всего земельного участка, а также в случае заключения соглашения об установлении сервитута в отношении земельного участка, находящегося в муниципальной собственности Вихоревского </w:t>
      </w:r>
      <w:r w:rsidRPr="00EA23D5">
        <w:rPr>
          <w:rFonts w:ascii="Arial" w:hAnsi="Arial" w:cs="Arial"/>
        </w:rPr>
        <w:t>муниципального образования на срок до трех лет.</w:t>
      </w:r>
    </w:p>
    <w:p w:rsidR="00EA23D5" w:rsidRDefault="00937862" w:rsidP="00EA23D5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A23D5">
        <w:rPr>
          <w:rFonts w:ascii="Arial" w:hAnsi="Arial" w:cs="Arial"/>
        </w:rPr>
        <w:t xml:space="preserve">В срок не более чем тридцать календарных дней со дня представления заявителем в Администрацию уведомления о государственном кадастровом учете частей земельных участков, в отношении которых устанавливается сервитут, </w:t>
      </w:r>
      <w:r w:rsidR="00EA23D5">
        <w:rPr>
          <w:rFonts w:ascii="Arial" w:hAnsi="Arial" w:cs="Arial"/>
        </w:rPr>
        <w:t>Администрация</w:t>
      </w:r>
      <w:r w:rsidRPr="00EA23D5">
        <w:rPr>
          <w:rFonts w:ascii="Arial" w:hAnsi="Arial" w:cs="Arial"/>
        </w:rPr>
        <w:t xml:space="preserve"> направляет заявителю соглашение об установлении сервитута, подписанное </w:t>
      </w:r>
      <w:r w:rsidR="00EA23D5">
        <w:rPr>
          <w:rFonts w:ascii="Arial" w:hAnsi="Arial" w:cs="Arial"/>
        </w:rPr>
        <w:t>главой Администрации</w:t>
      </w:r>
      <w:r w:rsidRPr="00EA23D5">
        <w:rPr>
          <w:rFonts w:ascii="Arial" w:hAnsi="Arial" w:cs="Arial"/>
        </w:rPr>
        <w:t>,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CD29FD" w:rsidRDefault="00937862" w:rsidP="00CD29FD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A23D5">
        <w:rPr>
          <w:rFonts w:ascii="Arial" w:hAnsi="Arial" w:cs="Arial"/>
        </w:rPr>
        <w:t xml:space="preserve">Необходимость постановки заявителем на государственный кадастровый учет части земельного участка, в отношении которой устанавливается сервитут, является основанием для приостановления </w:t>
      </w:r>
      <w:r w:rsidR="00EA23D5">
        <w:rPr>
          <w:rFonts w:ascii="Arial" w:hAnsi="Arial" w:cs="Arial"/>
        </w:rPr>
        <w:t>муниципальной</w:t>
      </w:r>
      <w:r w:rsidRPr="00EA23D5">
        <w:rPr>
          <w:rFonts w:ascii="Arial" w:hAnsi="Arial" w:cs="Arial"/>
        </w:rPr>
        <w:t xml:space="preserve"> услуги на срок до тридцати рабочих дней.</w:t>
      </w:r>
    </w:p>
    <w:p w:rsidR="008B1BB5" w:rsidRPr="00DF0695" w:rsidRDefault="008B1BB5" w:rsidP="00DF0695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F0695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8B1BB5" w:rsidRPr="00DF0695" w:rsidRDefault="008B1BB5" w:rsidP="00DF0695">
      <w:pPr>
        <w:pStyle w:val="Standard"/>
        <w:numPr>
          <w:ilvl w:val="2"/>
          <w:numId w:val="25"/>
        </w:numPr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F0695">
        <w:rPr>
          <w:rFonts w:ascii="Arial" w:hAnsi="Arial" w:cs="Arial"/>
          <w:sz w:val="24"/>
          <w:szCs w:val="24"/>
        </w:rPr>
        <w:t>К документам, необходимым и обязательным для предоставления муниципальной услуги, подлежащим предоставлению заявителем, относятся:</w:t>
      </w:r>
    </w:p>
    <w:p w:rsidR="008B1BB5" w:rsidRPr="00DF0695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F0695">
        <w:rPr>
          <w:sz w:val="24"/>
          <w:szCs w:val="24"/>
        </w:rPr>
        <w:t>заявление о перераспределении земельных участков по форме согласно приложению № 1;</w:t>
      </w:r>
    </w:p>
    <w:p w:rsidR="008B1BB5" w:rsidRPr="00DF0695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F0695">
        <w:rPr>
          <w:sz w:val="24"/>
          <w:szCs w:val="24"/>
        </w:rPr>
        <w:t>копии документов, удостоверяющих личность заявителя - физического лица;</w:t>
      </w:r>
    </w:p>
    <w:p w:rsidR="008B1BB5" w:rsidRPr="00DF0695" w:rsidRDefault="00DF069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</w:t>
      </w:r>
      <w:r w:rsidR="008B1BB5" w:rsidRPr="00DF0695">
        <w:rPr>
          <w:sz w:val="24"/>
          <w:szCs w:val="24"/>
        </w:rPr>
        <w:t>, подтверждающие полномочия лица, подписавшего заявление – для юридических лиц;</w:t>
      </w:r>
    </w:p>
    <w:p w:rsidR="008B1BB5" w:rsidRDefault="008B1BB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F0695">
        <w:rPr>
          <w:sz w:val="24"/>
          <w:szCs w:val="24"/>
        </w:rPr>
        <w:t>документы, подтверждающие полномочия представителя заявителя, необходимые для осуществления действия от имени заявителя, в случае подачи заявления представителем заявителя;</w:t>
      </w:r>
    </w:p>
    <w:p w:rsidR="008B1BB5" w:rsidRDefault="00DF0695" w:rsidP="00DF0695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схема границ сервитута на кадастровом плане территории, в случае если предусматривается установление сервитута в отношении части земельного участка.</w:t>
      </w:r>
    </w:p>
    <w:p w:rsidR="008B1BB5" w:rsidRPr="00DF0695" w:rsidRDefault="008B1BB5" w:rsidP="00951A8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F0695">
        <w:rPr>
          <w:sz w:val="24"/>
          <w:szCs w:val="24"/>
        </w:rPr>
        <w:t>Заявитель предоставляет копии документов с одновременным предоставлением оригинала документов.</w:t>
      </w:r>
    </w:p>
    <w:p w:rsidR="008B1BB5" w:rsidRPr="00DF0695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F0695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организаций, участвующих в предоставлении государственных или муниципальных услуг, и которые заявитель вправе предоставить, относятся:</w:t>
      </w:r>
    </w:p>
    <w:p w:rsidR="00DF0695" w:rsidRPr="00480D81" w:rsidRDefault="00DF0695" w:rsidP="00DF0695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F0695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индивидуальных </w:t>
      </w:r>
      <w:r w:rsidRPr="00480D81">
        <w:rPr>
          <w:rFonts w:ascii="Arial" w:hAnsi="Arial" w:cs="Arial"/>
          <w:sz w:val="24"/>
          <w:szCs w:val="24"/>
        </w:rPr>
        <w:t xml:space="preserve">предпринимателей </w:t>
      </w:r>
      <w:r w:rsidR="00480D81" w:rsidRPr="00480D81">
        <w:rPr>
          <w:rFonts w:ascii="Arial" w:hAnsi="Arial" w:cs="Arial"/>
          <w:sz w:val="24"/>
          <w:szCs w:val="24"/>
        </w:rPr>
        <w:t>(далее - выписка из ЕГРИП) –</w:t>
      </w:r>
      <w:r w:rsidRPr="00480D81">
        <w:rPr>
          <w:rFonts w:ascii="Arial" w:hAnsi="Arial" w:cs="Arial"/>
          <w:sz w:val="24"/>
          <w:szCs w:val="24"/>
        </w:rPr>
        <w:t xml:space="preserve"> для индивидуальных предпринимателей;</w:t>
      </w:r>
    </w:p>
    <w:p w:rsidR="00DF0695" w:rsidRPr="00480D81" w:rsidRDefault="00DF0695" w:rsidP="00DF0695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80D81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</w:t>
      </w:r>
      <w:r w:rsidR="00480D81" w:rsidRPr="00480D81">
        <w:rPr>
          <w:rFonts w:ascii="Arial" w:hAnsi="Arial" w:cs="Arial"/>
          <w:sz w:val="24"/>
          <w:szCs w:val="24"/>
        </w:rPr>
        <w:t>(далее - выписка из ЕГРЮЛ) –</w:t>
      </w:r>
      <w:r w:rsidRPr="00480D81">
        <w:rPr>
          <w:rFonts w:ascii="Arial" w:hAnsi="Arial" w:cs="Arial"/>
          <w:sz w:val="24"/>
          <w:szCs w:val="24"/>
        </w:rPr>
        <w:t xml:space="preserve"> для юридических лиц;</w:t>
      </w:r>
      <w:bookmarkStart w:id="2" w:name="P177"/>
      <w:bookmarkEnd w:id="2"/>
    </w:p>
    <w:p w:rsidR="008B1BB5" w:rsidRPr="00F13B69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13B69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</w:t>
      </w:r>
      <w:r w:rsidR="00DF0695" w:rsidRPr="00F13B69">
        <w:rPr>
          <w:rFonts w:ascii="Arial" w:hAnsi="Arial" w:cs="Arial"/>
          <w:sz w:val="24"/>
          <w:szCs w:val="24"/>
        </w:rPr>
        <w:t xml:space="preserve"> </w:t>
      </w:r>
      <w:r w:rsidR="00F13B69" w:rsidRPr="00F13B69">
        <w:rPr>
          <w:rFonts w:ascii="Arial" w:hAnsi="Arial" w:cs="Arial"/>
          <w:sz w:val="24"/>
          <w:szCs w:val="24"/>
        </w:rPr>
        <w:t xml:space="preserve">(далее - выписка из ЕГРН) </w:t>
      </w:r>
      <w:r w:rsidR="00DF0695" w:rsidRPr="00F13B69">
        <w:rPr>
          <w:rFonts w:ascii="Arial" w:hAnsi="Arial" w:cs="Arial"/>
          <w:sz w:val="24"/>
          <w:szCs w:val="24"/>
        </w:rPr>
        <w:t>об объекте недвижимости в отношении объектов недвижимости, расположенных на соседнем земельном участке</w:t>
      </w:r>
      <w:r w:rsidRPr="00F13B69">
        <w:rPr>
          <w:rFonts w:ascii="Arial" w:hAnsi="Arial" w:cs="Arial"/>
          <w:sz w:val="24"/>
          <w:szCs w:val="24"/>
        </w:rPr>
        <w:t>;</w:t>
      </w:r>
    </w:p>
    <w:p w:rsidR="008B1BB5" w:rsidRPr="00DF0695" w:rsidRDefault="00DF069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069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выписка из Е</w:t>
      </w:r>
      <w:r w:rsidR="00F13B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ГРН</w:t>
      </w:r>
      <w:r w:rsidRPr="00DF069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отношении испрашиваемого земельного участка, а также в отношении соседнего земельного участка.</w:t>
      </w:r>
    </w:p>
    <w:p w:rsidR="00C01043" w:rsidRPr="00C01043" w:rsidRDefault="008B1BB5" w:rsidP="00C01043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01043">
        <w:rPr>
          <w:rFonts w:ascii="Arial" w:hAnsi="Arial" w:cs="Arial"/>
          <w:sz w:val="24"/>
          <w:szCs w:val="24"/>
        </w:rPr>
        <w:t>Администрация не вправе требовать от заявителя</w:t>
      </w:r>
      <w:r w:rsidR="00C01043" w:rsidRPr="00C01043">
        <w:rPr>
          <w:rFonts w:ascii="Arial" w:hAnsi="Arial" w:cs="Arial"/>
          <w:sz w:val="24"/>
          <w:szCs w:val="24"/>
        </w:rPr>
        <w:t>:</w:t>
      </w:r>
    </w:p>
    <w:p w:rsidR="00C01043" w:rsidRPr="00C01043" w:rsidRDefault="00C01043" w:rsidP="00C01043">
      <w:pPr>
        <w:pStyle w:val="Standard"/>
        <w:numPr>
          <w:ilvl w:val="3"/>
          <w:numId w:val="19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01043">
        <w:rPr>
          <w:rFonts w:ascii="Arial" w:hAnsi="Arial" w:cs="Arial"/>
          <w:sz w:val="24"/>
          <w:szCs w:val="24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</w:t>
      </w:r>
      <w:r w:rsidRPr="00C01043">
        <w:rPr>
          <w:rFonts w:ascii="Arial" w:hAnsi="Arial" w:cs="Arial"/>
          <w:sz w:val="24"/>
          <w:szCs w:val="24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DE07DC">
        <w:rPr>
          <w:rFonts w:ascii="Arial" w:hAnsi="Arial" w:cs="Arial"/>
          <w:sz w:val="24"/>
          <w:szCs w:val="24"/>
        </w:rPr>
        <w:t>муниципальной</w:t>
      </w:r>
      <w:r w:rsidRPr="00C01043">
        <w:rPr>
          <w:rFonts w:ascii="Arial" w:hAnsi="Arial" w:cs="Arial"/>
          <w:sz w:val="24"/>
          <w:szCs w:val="24"/>
        </w:rPr>
        <w:t xml:space="preserve"> услуги;</w:t>
      </w:r>
    </w:p>
    <w:p w:rsidR="00C01043" w:rsidRPr="00C01043" w:rsidRDefault="00C01043" w:rsidP="00C01043">
      <w:pPr>
        <w:pStyle w:val="Standard"/>
        <w:numPr>
          <w:ilvl w:val="3"/>
          <w:numId w:val="19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01043">
        <w:rPr>
          <w:rFonts w:ascii="Arial" w:hAnsi="Arial" w:cs="Arial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государственной услуги, за исключением документов, указанных в части 6 статьи 7 Федерального закона</w:t>
      </w:r>
      <w:r w:rsidR="00232932">
        <w:rPr>
          <w:rFonts w:ascii="Arial" w:hAnsi="Arial" w:cs="Arial"/>
          <w:sz w:val="24"/>
          <w:szCs w:val="24"/>
        </w:rPr>
        <w:t xml:space="preserve"> от 27 июля 2010 года N 210-ФЗ «</w:t>
      </w:r>
      <w:r w:rsidRPr="00C01043">
        <w:rPr>
          <w:rFonts w:ascii="Arial" w:hAnsi="Arial" w:cs="Arial"/>
          <w:sz w:val="24"/>
          <w:szCs w:val="24"/>
        </w:rPr>
        <w:t>Об организации предоставления</w:t>
      </w:r>
      <w:proofErr w:type="gramEnd"/>
      <w:r w:rsidRPr="00C01043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="00232932">
        <w:rPr>
          <w:rFonts w:ascii="Arial" w:hAnsi="Arial" w:cs="Arial"/>
          <w:sz w:val="24"/>
          <w:szCs w:val="24"/>
        </w:rPr>
        <w:t>»</w:t>
      </w:r>
      <w:r w:rsidRPr="00C01043">
        <w:rPr>
          <w:rFonts w:ascii="Arial" w:hAnsi="Arial" w:cs="Arial"/>
          <w:sz w:val="24"/>
          <w:szCs w:val="24"/>
        </w:rPr>
        <w:t>.</w:t>
      </w:r>
    </w:p>
    <w:p w:rsidR="008B1BB5" w:rsidRPr="001421B4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421B4">
        <w:rPr>
          <w:rFonts w:ascii="Arial" w:hAnsi="Arial" w:cs="Arial"/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8B1BB5" w:rsidRPr="001421B4" w:rsidRDefault="008B1BB5" w:rsidP="009619DB">
      <w:pPr>
        <w:pStyle w:val="ConsPlusNormal"/>
        <w:shd w:val="clear" w:color="auto" w:fill="FFFFFF"/>
        <w:ind w:firstLine="540"/>
        <w:jc w:val="both"/>
        <w:rPr>
          <w:sz w:val="24"/>
          <w:szCs w:val="24"/>
        </w:rPr>
      </w:pPr>
      <w:r w:rsidRPr="001421B4">
        <w:rPr>
          <w:sz w:val="24"/>
          <w:szCs w:val="24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8B1BB5" w:rsidRPr="001421B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1421B4">
        <w:rPr>
          <w:sz w:val="24"/>
          <w:szCs w:val="24"/>
        </w:rPr>
        <w:t>2) тексты документов должны быть написаны разборчиво;</w:t>
      </w:r>
    </w:p>
    <w:p w:rsidR="008B1BB5" w:rsidRPr="001421B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1421B4">
        <w:rPr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8B1BB5" w:rsidRPr="001421B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1421B4">
        <w:rPr>
          <w:sz w:val="24"/>
          <w:szCs w:val="24"/>
        </w:rPr>
        <w:t xml:space="preserve">4) не должны быть исполнены карандашом; </w:t>
      </w:r>
    </w:p>
    <w:p w:rsidR="008B1BB5" w:rsidRPr="001421B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1421B4">
        <w:rPr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:rsidR="008B1BB5" w:rsidRPr="001421B4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421B4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B1BB5" w:rsidRPr="001421B4" w:rsidRDefault="008B1BB5" w:rsidP="00394382">
      <w:pPr>
        <w:pStyle w:val="af0"/>
        <w:numPr>
          <w:ilvl w:val="2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1421B4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8B1BB5" w:rsidRPr="00C5602B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421B4">
        <w:rPr>
          <w:sz w:val="24"/>
          <w:szCs w:val="24"/>
        </w:rPr>
        <w:t xml:space="preserve">форма заявления не соответствует приложению № 1 к настоящему </w:t>
      </w:r>
      <w:r w:rsidRPr="00C5602B">
        <w:rPr>
          <w:sz w:val="24"/>
          <w:szCs w:val="24"/>
        </w:rPr>
        <w:t>административному регламенту;</w:t>
      </w:r>
    </w:p>
    <w:p w:rsidR="00C5602B" w:rsidRPr="00C5602B" w:rsidRDefault="00C5602B" w:rsidP="00C5602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5602B">
        <w:rPr>
          <w:sz w:val="24"/>
          <w:szCs w:val="24"/>
        </w:rPr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C5602B" w:rsidRPr="00C5602B" w:rsidRDefault="00C5602B" w:rsidP="00C5602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5602B">
        <w:rPr>
          <w:sz w:val="24"/>
          <w:szCs w:val="24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8B1BB5" w:rsidRPr="00C5602B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5602B">
        <w:rPr>
          <w:sz w:val="24"/>
          <w:szCs w:val="24"/>
        </w:rPr>
        <w:t xml:space="preserve">несоответствие документов требованиям, указанным в п.2.5.4 </w:t>
      </w:r>
      <w:r w:rsidR="0017689B">
        <w:rPr>
          <w:sz w:val="24"/>
          <w:szCs w:val="24"/>
        </w:rPr>
        <w:t>А</w:t>
      </w:r>
      <w:r w:rsidRPr="00C5602B">
        <w:rPr>
          <w:sz w:val="24"/>
          <w:szCs w:val="24"/>
        </w:rPr>
        <w:t>дминистративного регламента;</w:t>
      </w:r>
    </w:p>
    <w:p w:rsidR="008B1BB5" w:rsidRPr="00C5602B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5602B">
        <w:rPr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Администрации, а также членов их семей;</w:t>
      </w:r>
    </w:p>
    <w:p w:rsidR="008B1BB5" w:rsidRPr="00C5602B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5602B">
        <w:rPr>
          <w:sz w:val="24"/>
          <w:szCs w:val="24"/>
        </w:rPr>
        <w:t xml:space="preserve">текст заявления не поддается прочтению, ответ на заявление не </w:t>
      </w:r>
      <w:proofErr w:type="gramStart"/>
      <w:r w:rsidRPr="00C5602B">
        <w:rPr>
          <w:sz w:val="24"/>
          <w:szCs w:val="24"/>
        </w:rPr>
        <w:t>дается</w:t>
      </w:r>
      <w:proofErr w:type="gramEnd"/>
      <w:r w:rsidRPr="00C5602B">
        <w:rPr>
          <w:sz w:val="24"/>
          <w:szCs w:val="24"/>
        </w:rPr>
        <w:t xml:space="preserve">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:rsidR="008B1BB5" w:rsidRPr="00E61598" w:rsidRDefault="008B1BB5" w:rsidP="00394382">
      <w:pPr>
        <w:pStyle w:val="ConsPlusNormal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 xml:space="preserve">В течение десяти дней со дня поступления заявления Администрация возвращает это заявление заявителю, если оно не соответствует положениям пунктов 2.5.1. и 2.5.4 Административного регламента, подано в иной уполномоченный орган или к заявлению не приложены документы, </w:t>
      </w:r>
      <w:r w:rsidRPr="00866115">
        <w:rPr>
          <w:sz w:val="24"/>
          <w:szCs w:val="24"/>
        </w:rPr>
        <w:t xml:space="preserve">предоставляемые в соответствии с </w:t>
      </w:r>
      <w:r w:rsidR="00866115" w:rsidRPr="00866115">
        <w:rPr>
          <w:sz w:val="24"/>
          <w:szCs w:val="24"/>
        </w:rPr>
        <w:t xml:space="preserve">подпунктами 2,3,4,5 пункта </w:t>
      </w:r>
      <w:r w:rsidRPr="00866115">
        <w:rPr>
          <w:sz w:val="24"/>
          <w:szCs w:val="24"/>
        </w:rPr>
        <w:t>2.5.1</w:t>
      </w:r>
      <w:r w:rsidRPr="00E61598">
        <w:rPr>
          <w:sz w:val="24"/>
          <w:szCs w:val="24"/>
        </w:rPr>
        <w:t xml:space="preserve"> </w:t>
      </w:r>
      <w:r w:rsidRPr="00E61598">
        <w:rPr>
          <w:sz w:val="24"/>
          <w:szCs w:val="24"/>
        </w:rPr>
        <w:lastRenderedPageBreak/>
        <w:t>Административного регламента. При этом Администрацией должны быть указаны причины возврата заявления.</w:t>
      </w:r>
    </w:p>
    <w:p w:rsidR="008B1BB5" w:rsidRPr="00E61598" w:rsidRDefault="008B1BB5" w:rsidP="00394382">
      <w:pPr>
        <w:pStyle w:val="ConsPlusNormal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Отказ в приеме документов не препятствует повторному обращению заявителя в порядке, установленном п.3.2. Административного регламента.</w:t>
      </w:r>
    </w:p>
    <w:p w:rsidR="008B1BB5" w:rsidRPr="005C078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66115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</w:t>
      </w:r>
      <w:r w:rsidRPr="005C0788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CD0A34" w:rsidRPr="005C0788">
        <w:rPr>
          <w:rFonts w:ascii="Arial" w:hAnsi="Arial" w:cs="Arial"/>
          <w:sz w:val="24"/>
          <w:szCs w:val="24"/>
        </w:rPr>
        <w:t>.</w:t>
      </w:r>
    </w:p>
    <w:p w:rsidR="008B1BB5" w:rsidRPr="00243A50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5C0788">
        <w:rPr>
          <w:b/>
          <w:sz w:val="24"/>
          <w:szCs w:val="24"/>
        </w:rPr>
        <w:t>2.7.1.</w:t>
      </w:r>
      <w:r w:rsidRPr="005C0788">
        <w:rPr>
          <w:sz w:val="24"/>
          <w:szCs w:val="24"/>
        </w:rPr>
        <w:t xml:space="preserve"> Основания для приостановления предоставления муниципальной услуги </w:t>
      </w:r>
      <w:r w:rsidR="005C0788" w:rsidRPr="005C0788">
        <w:rPr>
          <w:sz w:val="24"/>
          <w:szCs w:val="24"/>
        </w:rPr>
        <w:t>является н</w:t>
      </w:r>
      <w:r w:rsidR="005C0788" w:rsidRPr="005C0788">
        <w:rPr>
          <w:rFonts w:cs="Arial"/>
          <w:sz w:val="24"/>
          <w:szCs w:val="24"/>
        </w:rPr>
        <w:t>еобходимость постановки заявителем на государственный</w:t>
      </w:r>
      <w:r w:rsidR="005C0788" w:rsidRPr="00EA23D5">
        <w:rPr>
          <w:rFonts w:cs="Arial"/>
          <w:sz w:val="24"/>
          <w:szCs w:val="24"/>
        </w:rPr>
        <w:t xml:space="preserve"> кадастровый учет части земельного участка, в отношении которой устанавливается сервитут</w:t>
      </w:r>
      <w:r w:rsidR="005C0788">
        <w:rPr>
          <w:rFonts w:cs="Arial"/>
          <w:sz w:val="24"/>
          <w:szCs w:val="24"/>
        </w:rPr>
        <w:t>. Иных случаев приостановления предоставления муниципальной услуги законодательством не предусмотрено.</w:t>
      </w:r>
    </w:p>
    <w:p w:rsidR="008B1BB5" w:rsidRPr="004C3E2B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243A50">
        <w:rPr>
          <w:b/>
          <w:sz w:val="24"/>
          <w:szCs w:val="24"/>
        </w:rPr>
        <w:t>2.7.2.</w:t>
      </w:r>
      <w:r w:rsidRPr="00243A50">
        <w:rPr>
          <w:sz w:val="24"/>
          <w:szCs w:val="24"/>
        </w:rPr>
        <w:t xml:space="preserve"> Основаниями для отказа в предоставлении муниципальной услуги </w:t>
      </w:r>
      <w:r w:rsidRPr="004C3E2B">
        <w:rPr>
          <w:sz w:val="24"/>
          <w:szCs w:val="24"/>
        </w:rPr>
        <w:t>являются:</w:t>
      </w:r>
    </w:p>
    <w:p w:rsidR="00D71729" w:rsidRPr="004C3E2B" w:rsidRDefault="00D71729" w:rsidP="00D71729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C3E2B">
        <w:rPr>
          <w:sz w:val="24"/>
          <w:szCs w:val="24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D71729" w:rsidRPr="004C3E2B" w:rsidRDefault="00D71729" w:rsidP="00D71729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C3E2B">
        <w:rPr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71729" w:rsidRPr="004C3E2B" w:rsidRDefault="00D71729" w:rsidP="00D71729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C3E2B">
        <w:rPr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B1BB5" w:rsidRPr="00C460E0" w:rsidRDefault="008B1BB5" w:rsidP="00394382">
      <w:pPr>
        <w:pStyle w:val="ConsPlusNormal"/>
        <w:numPr>
          <w:ilvl w:val="2"/>
          <w:numId w:val="27"/>
        </w:numPr>
        <w:tabs>
          <w:tab w:val="left" w:pos="1276"/>
          <w:tab w:val="left" w:pos="1843"/>
        </w:tabs>
        <w:ind w:left="0" w:firstLine="567"/>
        <w:jc w:val="both"/>
        <w:rPr>
          <w:sz w:val="24"/>
          <w:szCs w:val="24"/>
        </w:rPr>
      </w:pPr>
      <w:r w:rsidRPr="00C86146">
        <w:rPr>
          <w:sz w:val="24"/>
          <w:szCs w:val="24"/>
        </w:rPr>
        <w:t xml:space="preserve">Отказ в предоставлении муниципальной услуги может быть обжалован </w:t>
      </w:r>
      <w:r w:rsidRPr="00C460E0">
        <w:rPr>
          <w:sz w:val="24"/>
          <w:szCs w:val="24"/>
        </w:rPr>
        <w:t>в порядке, установленном законодательством.</w:t>
      </w:r>
    </w:p>
    <w:p w:rsidR="008B1BB5" w:rsidRPr="00C460E0" w:rsidRDefault="008B1BB5" w:rsidP="005D49CB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60E0"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</w:t>
      </w:r>
      <w:r w:rsidR="005D49CB" w:rsidRPr="00C460E0">
        <w:rPr>
          <w:rFonts w:ascii="Arial" w:hAnsi="Arial" w:cs="Arial"/>
          <w:sz w:val="24"/>
          <w:szCs w:val="24"/>
        </w:rPr>
        <w:t xml:space="preserve"> или иной платы</w:t>
      </w:r>
      <w:r w:rsidRPr="00C460E0">
        <w:rPr>
          <w:rFonts w:ascii="Arial" w:hAnsi="Arial" w:cs="Arial"/>
          <w:sz w:val="24"/>
          <w:szCs w:val="24"/>
        </w:rPr>
        <w:t>.</w:t>
      </w:r>
    </w:p>
    <w:p w:rsidR="005D49CB" w:rsidRPr="005D49CB" w:rsidRDefault="005D49CB" w:rsidP="005D49CB">
      <w:pPr>
        <w:pStyle w:val="af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не предусмотрена.</w:t>
      </w:r>
    </w:p>
    <w:p w:rsidR="008B1BB5" w:rsidRPr="00E6159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1598">
        <w:rPr>
          <w:rFonts w:ascii="Arial" w:hAnsi="Arial" w:cs="Arial"/>
          <w:sz w:val="24"/>
          <w:szCs w:val="24"/>
        </w:rPr>
        <w:t xml:space="preserve">Максимальный срок ожидания в очереди в случае непосредственного обращения заявителя в Администрацию для предоставления документов, необходимых для предоставления муниципальной услуги, а также для получения </w:t>
      </w:r>
      <w:proofErr w:type="gramStart"/>
      <w:r w:rsidRPr="00E61598">
        <w:rPr>
          <w:rFonts w:ascii="Arial" w:hAnsi="Arial" w:cs="Arial"/>
          <w:sz w:val="24"/>
          <w:szCs w:val="24"/>
        </w:rPr>
        <w:t>документов, являющихся результатом предоставления муниципальной услуги не дожжен</w:t>
      </w:r>
      <w:proofErr w:type="gramEnd"/>
      <w:r w:rsidRPr="00E61598">
        <w:rPr>
          <w:rFonts w:ascii="Arial" w:hAnsi="Arial" w:cs="Arial"/>
          <w:sz w:val="24"/>
          <w:szCs w:val="24"/>
        </w:rPr>
        <w:t xml:space="preserve"> превышать 15 минут на одного получателя муниципальной услуги.</w:t>
      </w:r>
    </w:p>
    <w:p w:rsidR="008B1BB5" w:rsidRPr="00E6159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1598">
        <w:rPr>
          <w:rFonts w:ascii="Arial" w:hAnsi="Arial" w:cs="Arial"/>
          <w:sz w:val="24"/>
          <w:szCs w:val="24"/>
        </w:rPr>
        <w:t xml:space="preserve">Срок регистрации представленных в Администрацию документов при непосредственном обращении заявителя в Администрацию не должен превышать 30 минут, при направлении документов через организации почтовой связи, </w:t>
      </w:r>
      <w:r w:rsidRPr="00E6159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многофункциональный центр</w:t>
      </w:r>
      <w:r w:rsidRPr="00E61598">
        <w:rPr>
          <w:rFonts w:ascii="Arial" w:hAnsi="Arial" w:cs="Arial"/>
          <w:sz w:val="24"/>
          <w:szCs w:val="24"/>
        </w:rPr>
        <w:t xml:space="preserve"> или в электронной форме – один рабочий день со дня получения Администрацией указанных документов.</w:t>
      </w:r>
    </w:p>
    <w:p w:rsidR="008B1BB5" w:rsidRPr="00E61598" w:rsidRDefault="008B1BB5" w:rsidP="000B4FB0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E61598">
        <w:rPr>
          <w:rFonts w:ascii="Arial" w:hAnsi="Arial" w:cs="Arial"/>
          <w:sz w:val="24"/>
          <w:szCs w:val="24"/>
        </w:rPr>
        <w:t>Днем регистрации документов является день их поступления в Администрацию до 16:00. При поступлении документов после 16:00 их регистрация происходит следующим рабочим днем.</w:t>
      </w:r>
    </w:p>
    <w:p w:rsidR="008B1BB5" w:rsidRPr="00E6159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1598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1BB5" w:rsidRPr="00E61598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E61598">
        <w:rPr>
          <w:rFonts w:ascii="Arial" w:hAnsi="Arial" w:cs="Arial"/>
          <w:color w:val="000000"/>
          <w:shd w:val="clear" w:color="auto" w:fill="FFFFFF"/>
        </w:rPr>
        <w:t>ц</w:t>
      </w:r>
      <w:proofErr w:type="gramEnd"/>
      <w:r w:rsidRPr="00E61598">
        <w:rPr>
          <w:rFonts w:ascii="Arial" w:hAnsi="Arial" w:cs="Arial"/>
          <w:color w:val="000000"/>
          <w:shd w:val="clear" w:color="auto" w:fill="FFFFFF"/>
        </w:rPr>
        <w:t>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8B1BB5" w:rsidRPr="00E61598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61598">
        <w:rPr>
          <w:rFonts w:ascii="Arial" w:hAnsi="Arial" w:cs="Arial"/>
          <w:color w:val="000000"/>
          <w:shd w:val="clear" w:color="auto" w:fill="FFFFFF"/>
        </w:rPr>
        <w:t xml:space="preserve"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Администрации  </w:t>
      </w:r>
      <w:r w:rsidRPr="00E61598">
        <w:rPr>
          <w:rFonts w:ascii="Arial" w:hAnsi="Arial" w:cs="Arial"/>
          <w:color w:val="000000"/>
          <w:shd w:val="clear" w:color="auto" w:fill="FFFFFF"/>
        </w:rPr>
        <w:lastRenderedPageBreak/>
        <w:t>организовать оказание  муниципальной услуги;</w:t>
      </w:r>
    </w:p>
    <w:p w:rsidR="008B1BB5" w:rsidRPr="00E61598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61598">
        <w:rPr>
          <w:rFonts w:ascii="Arial" w:hAnsi="Arial" w:cs="Arial"/>
          <w:color w:val="000000"/>
          <w:shd w:val="clear" w:color="auto" w:fill="FFFFFF"/>
        </w:rPr>
        <w:t>места ожидания в очереди оборудуются  стульями и столами для возможности оформления документов;</w:t>
      </w:r>
    </w:p>
    <w:p w:rsidR="008B1BB5" w:rsidRPr="00E61598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40"/>
        <w:jc w:val="both"/>
        <w:rPr>
          <w:rFonts w:ascii="Arial" w:hAnsi="Arial" w:cs="Arial"/>
        </w:rPr>
      </w:pPr>
      <w:r w:rsidRPr="00E61598">
        <w:rPr>
          <w:rFonts w:ascii="Arial" w:hAnsi="Arial" w:cs="Arial"/>
        </w:rPr>
        <w:t>места для заполнения заявления и документов оборудуются информационными стендами, стульями и столами для возможности его оформления. Заявителю, явившемуся для предоставления муниципальной услуги в Администрацию лично, выдаются бланки заявлений, иных документов, заполнение которых необходимо для предоставления муниципальной услуги. Заявителям из числа инвалидов, имеющим стойкие расстройства функции зрения и (или) не имеющим возможности самостоятельно заполнить заявление и необходимые документы, должностными лицами Администрации обеспечивается заполнение указанных документов для предоставления муниципальной услуги.</w:t>
      </w:r>
    </w:p>
    <w:p w:rsidR="008B1BB5" w:rsidRPr="00E6159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61598">
        <w:rPr>
          <w:rFonts w:ascii="Arial" w:hAnsi="Arial" w:cs="Arial"/>
          <w:sz w:val="24"/>
          <w:szCs w:val="24"/>
        </w:rPr>
        <w:t xml:space="preserve">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муниципальной услуги в </w:t>
      </w:r>
      <w:r w:rsidRPr="00E6159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многофункциональном центре</w:t>
      </w:r>
      <w:r w:rsidRPr="00E61598">
        <w:rPr>
          <w:rFonts w:ascii="Arial" w:hAnsi="Arial" w:cs="Arial"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соблюдение требований к местам предоставления муниципальной услуги, их транспортной доступности, возможность представления ходатайства и документов</w:t>
      </w:r>
      <w:proofErr w:type="gramEnd"/>
      <w:r w:rsidRPr="00E61598">
        <w:rPr>
          <w:rFonts w:ascii="Arial" w:hAnsi="Arial" w:cs="Arial"/>
          <w:sz w:val="24"/>
          <w:szCs w:val="24"/>
        </w:rPr>
        <w:t>, необходимых для предоставления муниципальной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Администрации, а также их должностных лиц.</w:t>
      </w:r>
    </w:p>
    <w:p w:rsidR="008B1BB5" w:rsidRPr="00E61598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1598">
        <w:rPr>
          <w:rFonts w:ascii="Arial" w:hAnsi="Arial" w:cs="Arial"/>
          <w:sz w:val="24"/>
          <w:szCs w:val="24"/>
        </w:rPr>
        <w:t>Основные требования к качеству предоставления муниципальной услуги: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соблюдение стандарта предоставления муниципальной услуги;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отсутствие жалоб заявителей на действия (бездействие) должностных лиц при предоставлении муниципальной услуги;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оперативность вынесения решения в отношении рассмотрения обращений;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возможность предоставления муниципальной услуги в электронной форме;</w:t>
      </w:r>
    </w:p>
    <w:p w:rsidR="008B1BB5" w:rsidRPr="00E61598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1598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="00E352BC" w:rsidRPr="00E61598">
        <w:rPr>
          <w:sz w:val="24"/>
          <w:szCs w:val="24"/>
        </w:rPr>
        <w:t>.</w:t>
      </w:r>
    </w:p>
    <w:p w:rsidR="00E352BC" w:rsidRPr="00053DDB" w:rsidRDefault="00E352BC" w:rsidP="00E352BC">
      <w:pPr>
        <w:pStyle w:val="ConsPlusNormal"/>
        <w:tabs>
          <w:tab w:val="left" w:pos="851"/>
        </w:tabs>
        <w:jc w:val="both"/>
        <w:rPr>
          <w:sz w:val="24"/>
          <w:szCs w:val="24"/>
          <w:highlight w:val="yellow"/>
        </w:rPr>
      </w:pPr>
    </w:p>
    <w:p w:rsidR="008B1BB5" w:rsidRPr="00C86146" w:rsidRDefault="008B1BB5" w:rsidP="00881A6A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 w:rsidRPr="00C86146">
        <w:rPr>
          <w:rFonts w:ascii="Arial" w:hAnsi="Arial" w:cs="Arial"/>
          <w:lang w:val="en-US"/>
        </w:rPr>
        <w:t>III</w:t>
      </w:r>
      <w:r w:rsidRPr="00C86146">
        <w:rPr>
          <w:rFonts w:ascii="Arial" w:hAnsi="Arial" w:cs="Arial"/>
        </w:rPr>
        <w:t xml:space="preserve">. </w:t>
      </w:r>
      <w:r w:rsidRPr="00C86146">
        <w:rPr>
          <w:rFonts w:ascii="Arial" w:hAnsi="Arial" w:cs="Arial"/>
          <w:caps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B1BB5" w:rsidRPr="00053DDB" w:rsidRDefault="008B1BB5" w:rsidP="0014060A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bCs/>
          <w:highlight w:val="yellow"/>
        </w:rPr>
      </w:pPr>
    </w:p>
    <w:p w:rsidR="008B1BB5" w:rsidRPr="004D0E1D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4D0E1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B1BB5" w:rsidRPr="004D0E1D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4D0E1D">
        <w:rPr>
          <w:sz w:val="24"/>
          <w:szCs w:val="24"/>
        </w:rPr>
        <w:t>прием и регистрация заявления и документов, необходимых для оказания муниципальной услуги;</w:t>
      </w:r>
    </w:p>
    <w:p w:rsidR="008B1BB5" w:rsidRPr="009E6382" w:rsidRDefault="00F90197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E6382">
        <w:rPr>
          <w:sz w:val="24"/>
          <w:szCs w:val="24"/>
        </w:rPr>
        <w:t xml:space="preserve">формирование и направление межведомственных запросов в органы </w:t>
      </w:r>
      <w:r w:rsidRPr="009E6382">
        <w:rPr>
          <w:sz w:val="24"/>
          <w:szCs w:val="24"/>
        </w:rPr>
        <w:lastRenderedPageBreak/>
        <w:t>(организации), участвующие в предоставлении муниципальной услуги</w:t>
      </w:r>
      <w:r w:rsidR="008B1BB5" w:rsidRPr="009E6382">
        <w:rPr>
          <w:sz w:val="24"/>
          <w:szCs w:val="24"/>
        </w:rPr>
        <w:t>;</w:t>
      </w:r>
    </w:p>
    <w:p w:rsidR="0066785D" w:rsidRPr="001D318C" w:rsidRDefault="001D318C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1D318C">
        <w:rPr>
          <w:sz w:val="24"/>
          <w:szCs w:val="24"/>
        </w:rPr>
        <w:t>принятие решения об установлении сервитута на земельный участок либо принятие решения об отказе в установлении сервитута</w:t>
      </w:r>
      <w:r w:rsidR="007064F3" w:rsidRPr="001D318C">
        <w:rPr>
          <w:sz w:val="24"/>
          <w:szCs w:val="24"/>
        </w:rPr>
        <w:t>;</w:t>
      </w:r>
    </w:p>
    <w:p w:rsidR="008B1BB5" w:rsidRPr="004D0E1D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4D0E1D">
        <w:rPr>
          <w:sz w:val="24"/>
          <w:szCs w:val="24"/>
        </w:rPr>
        <w:t xml:space="preserve">выдача (направление) заявителю </w:t>
      </w:r>
      <w:r w:rsidR="0066785D" w:rsidRPr="004D0E1D">
        <w:rPr>
          <w:sz w:val="24"/>
          <w:szCs w:val="24"/>
        </w:rPr>
        <w:t>результата предоставления муниципальной услуги</w:t>
      </w:r>
      <w:r w:rsidRPr="004D0E1D">
        <w:rPr>
          <w:sz w:val="24"/>
          <w:szCs w:val="24"/>
        </w:rPr>
        <w:t>.</w:t>
      </w:r>
    </w:p>
    <w:p w:rsidR="008B1BB5" w:rsidRPr="004D0E1D" w:rsidRDefault="008B2C41" w:rsidP="0037399A">
      <w:pPr>
        <w:pStyle w:val="ConsPlusNormal"/>
        <w:shd w:val="clear" w:color="auto" w:fill="FFFFFF"/>
        <w:ind w:right="-1" w:firstLine="567"/>
        <w:jc w:val="both"/>
        <w:rPr>
          <w:sz w:val="24"/>
          <w:szCs w:val="24"/>
        </w:rPr>
      </w:pPr>
      <w:hyperlink w:anchor="Par335" w:history="1">
        <w:r w:rsidR="008B1BB5" w:rsidRPr="004D0E1D">
          <w:rPr>
            <w:spacing w:val="-2"/>
            <w:sz w:val="24"/>
            <w:szCs w:val="24"/>
          </w:rPr>
          <w:t>Блок-схема</w:t>
        </w:r>
      </w:hyperlink>
      <w:r w:rsidR="008B1BB5" w:rsidRPr="004D0E1D">
        <w:rPr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="008B1BB5" w:rsidRPr="004D0E1D">
        <w:rPr>
          <w:sz w:val="24"/>
          <w:szCs w:val="24"/>
        </w:rPr>
        <w:t xml:space="preserve"> к настоящему административному регламенту.</w:t>
      </w:r>
    </w:p>
    <w:p w:rsidR="008B1BB5" w:rsidRPr="00377D2C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377D2C">
        <w:rPr>
          <w:color w:val="000000"/>
          <w:sz w:val="24"/>
          <w:szCs w:val="24"/>
        </w:rPr>
        <w:t>П</w:t>
      </w:r>
      <w:r w:rsidRPr="00377D2C">
        <w:rPr>
          <w:sz w:val="24"/>
          <w:szCs w:val="24"/>
        </w:rPr>
        <w:t>рием и регистрация заявления и документов, необходимых для оказания муниципальной услуги.</w:t>
      </w:r>
    </w:p>
    <w:p w:rsidR="008B1BB5" w:rsidRPr="00985C43" w:rsidRDefault="008B1BB5" w:rsidP="00B047D5">
      <w:pPr>
        <w:pStyle w:val="a8"/>
        <w:widowControl w:val="0"/>
        <w:tabs>
          <w:tab w:val="left" w:pos="1276"/>
        </w:tabs>
        <w:suppressAutoHyphens/>
        <w:spacing w:before="0"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985C43">
        <w:rPr>
          <w:rFonts w:ascii="Arial" w:hAnsi="Arial" w:cs="Arial"/>
          <w:b/>
        </w:rPr>
        <w:t xml:space="preserve">3.2.1. </w:t>
      </w:r>
      <w:r w:rsidRPr="00985C43">
        <w:rPr>
          <w:rFonts w:ascii="Arial" w:hAnsi="Arial" w:cs="Arial"/>
        </w:rPr>
        <w:t>Основанием для начала административной процедуры является поступление в Администрацию заявления и приложенных к нему документов, одним из следующих способов:</w:t>
      </w:r>
    </w:p>
    <w:p w:rsidR="008B1BB5" w:rsidRPr="00985C4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985C4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985C4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 путем направления документов на адрес электронной почты Администрации;</w:t>
      </w:r>
    </w:p>
    <w:p w:rsidR="008B1BB5" w:rsidRPr="00985C4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>через многофункциональный центр.</w:t>
      </w:r>
    </w:p>
    <w:p w:rsidR="008B1BB5" w:rsidRPr="00985C43" w:rsidRDefault="008B1BB5" w:rsidP="00394382">
      <w:pPr>
        <w:pStyle w:val="af0"/>
        <w:numPr>
          <w:ilvl w:val="2"/>
          <w:numId w:val="4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>При поступлении в Администрацию документов, должностное лицо Администрации, ответственное за прием и регистрацию документов осуществляет их регистрацию в тот же день и направляет их ответственному исполнителю Администрации за предоставление муниципальной услуги.</w:t>
      </w:r>
    </w:p>
    <w:p w:rsidR="00805B5B" w:rsidRPr="00985C43" w:rsidRDefault="00805B5B" w:rsidP="00394382">
      <w:pPr>
        <w:pStyle w:val="af0"/>
        <w:numPr>
          <w:ilvl w:val="2"/>
          <w:numId w:val="4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985C43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</w:t>
      </w:r>
      <w:r w:rsidR="007E25DE">
        <w:rPr>
          <w:rFonts w:ascii="Arial" w:hAnsi="Arial" w:cs="Arial"/>
          <w:sz w:val="24"/>
          <w:szCs w:val="24"/>
        </w:rPr>
        <w:t>регистрация заявления и прилагаемых к нему документов.</w:t>
      </w:r>
    </w:p>
    <w:p w:rsidR="008B1BB5" w:rsidRPr="0024262E" w:rsidRDefault="00377D2C" w:rsidP="00394382">
      <w:pPr>
        <w:pStyle w:val="ConsPlusNormal"/>
        <w:numPr>
          <w:ilvl w:val="1"/>
          <w:numId w:val="45"/>
        </w:numPr>
        <w:tabs>
          <w:tab w:val="left" w:pos="-284"/>
          <w:tab w:val="left" w:pos="0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24262E">
        <w:rPr>
          <w:sz w:val="24"/>
          <w:szCs w:val="24"/>
        </w:rPr>
        <w:t>Ф</w:t>
      </w:r>
      <w:r w:rsidR="00F90197" w:rsidRPr="0024262E">
        <w:rPr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  <w:r w:rsidR="008B1BB5" w:rsidRPr="0024262E">
        <w:rPr>
          <w:sz w:val="24"/>
          <w:szCs w:val="24"/>
        </w:rPr>
        <w:t>.</w:t>
      </w:r>
    </w:p>
    <w:p w:rsidR="00A80675" w:rsidRPr="009F4D34" w:rsidRDefault="008B1BB5" w:rsidP="00394382">
      <w:pPr>
        <w:pStyle w:val="ConsPlusNormal"/>
        <w:numPr>
          <w:ilvl w:val="0"/>
          <w:numId w:val="43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7E25DE">
        <w:rPr>
          <w:sz w:val="24"/>
          <w:szCs w:val="24"/>
        </w:rPr>
        <w:t xml:space="preserve">Основанием для начала административной процедуры является </w:t>
      </w:r>
      <w:r w:rsidR="0024262E" w:rsidRPr="009F4D34">
        <w:rPr>
          <w:sz w:val="24"/>
          <w:szCs w:val="24"/>
        </w:rPr>
        <w:t>непредставление заявителем документов, предусмотренных пунктом 2.5.2. Административного регламента</w:t>
      </w:r>
      <w:r w:rsidRPr="009F4D34">
        <w:rPr>
          <w:sz w:val="24"/>
          <w:szCs w:val="24"/>
        </w:rPr>
        <w:t>.</w:t>
      </w:r>
    </w:p>
    <w:p w:rsidR="008B1BB5" w:rsidRPr="009F4D34" w:rsidRDefault="0022359C" w:rsidP="00394382">
      <w:pPr>
        <w:pStyle w:val="ConsPlusNormal"/>
        <w:numPr>
          <w:ilvl w:val="0"/>
          <w:numId w:val="43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</w:t>
      </w:r>
      <w:r w:rsidR="00085D69">
        <w:rPr>
          <w:sz w:val="24"/>
          <w:szCs w:val="24"/>
        </w:rPr>
        <w:t xml:space="preserve"> лицо</w:t>
      </w:r>
      <w:r>
        <w:rPr>
          <w:sz w:val="24"/>
          <w:szCs w:val="24"/>
        </w:rPr>
        <w:t>м</w:t>
      </w:r>
      <w:r w:rsidR="002966D1" w:rsidRPr="009F4D34">
        <w:rPr>
          <w:sz w:val="24"/>
          <w:szCs w:val="24"/>
        </w:rPr>
        <w:t xml:space="preserve"> Администрации</w:t>
      </w:r>
      <w:r w:rsidR="00535F60">
        <w:rPr>
          <w:sz w:val="24"/>
          <w:szCs w:val="24"/>
        </w:rPr>
        <w:t xml:space="preserve"> в</w:t>
      </w:r>
      <w:r w:rsidR="002966D1" w:rsidRPr="009F4D34">
        <w:rPr>
          <w:sz w:val="24"/>
          <w:szCs w:val="24"/>
        </w:rPr>
        <w:t xml:space="preserve"> </w:t>
      </w:r>
      <w:r w:rsidR="009F4D34" w:rsidRPr="009F4D34">
        <w:rPr>
          <w:sz w:val="24"/>
          <w:szCs w:val="24"/>
        </w:rPr>
        <w:t>срок, не превышающий 3 календарных дней со дня приема и регистрации документов</w:t>
      </w:r>
      <w:r>
        <w:rPr>
          <w:sz w:val="24"/>
          <w:szCs w:val="24"/>
        </w:rPr>
        <w:t>,</w:t>
      </w:r>
      <w:r w:rsidR="009F4D34" w:rsidRPr="009F4D34">
        <w:rPr>
          <w:sz w:val="24"/>
          <w:szCs w:val="24"/>
        </w:rPr>
        <w:t xml:space="preserve"> формируются и направляются межведомственные запросы</w:t>
      </w:r>
      <w:r w:rsidR="008B1BB5" w:rsidRPr="009F4D34">
        <w:rPr>
          <w:sz w:val="24"/>
          <w:szCs w:val="24"/>
        </w:rPr>
        <w:t>:</w:t>
      </w:r>
    </w:p>
    <w:p w:rsidR="00A80675" w:rsidRPr="005505FE" w:rsidRDefault="00A80675" w:rsidP="0039438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4D34">
        <w:rPr>
          <w:sz w:val="24"/>
          <w:szCs w:val="24"/>
        </w:rPr>
        <w:t>в Федеральную налоговую службу - в целях получения выписки из Е</w:t>
      </w:r>
      <w:r w:rsidR="0001296D">
        <w:rPr>
          <w:sz w:val="24"/>
          <w:szCs w:val="24"/>
        </w:rPr>
        <w:t>ГРИП</w:t>
      </w:r>
      <w:r w:rsidRPr="009F4D34">
        <w:rPr>
          <w:sz w:val="24"/>
          <w:szCs w:val="24"/>
        </w:rPr>
        <w:t xml:space="preserve"> либо выписки из </w:t>
      </w:r>
      <w:r w:rsidRPr="005505FE">
        <w:rPr>
          <w:sz w:val="24"/>
          <w:szCs w:val="24"/>
        </w:rPr>
        <w:t>Е</w:t>
      </w:r>
      <w:r w:rsidR="0001296D">
        <w:rPr>
          <w:sz w:val="24"/>
          <w:szCs w:val="24"/>
        </w:rPr>
        <w:t xml:space="preserve">ГРЮЛ </w:t>
      </w:r>
      <w:r w:rsidRPr="005505FE">
        <w:rPr>
          <w:sz w:val="24"/>
          <w:szCs w:val="24"/>
        </w:rPr>
        <w:t>в случае, если заявителем выступает соответственно индивидуальный предприниматель или юридическое лицо;</w:t>
      </w:r>
    </w:p>
    <w:p w:rsidR="00A80675" w:rsidRPr="005505FE" w:rsidRDefault="00A80675" w:rsidP="0039438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505FE">
        <w:rPr>
          <w:sz w:val="24"/>
          <w:szCs w:val="24"/>
        </w:rPr>
        <w:t>в Федеральную службу регистрации, кадастра и картографии - в целях получения выписки из Е</w:t>
      </w:r>
      <w:r w:rsidR="001223F7">
        <w:rPr>
          <w:sz w:val="24"/>
          <w:szCs w:val="24"/>
        </w:rPr>
        <w:t>ГРН</w:t>
      </w:r>
      <w:r w:rsidR="009F4D34" w:rsidRPr="005505FE">
        <w:rPr>
          <w:sz w:val="24"/>
          <w:szCs w:val="24"/>
        </w:rPr>
        <w:t>.</w:t>
      </w:r>
    </w:p>
    <w:p w:rsidR="00A80675" w:rsidRPr="005505FE" w:rsidRDefault="00A80675" w:rsidP="00A80675">
      <w:pPr>
        <w:autoSpaceDE w:val="0"/>
        <w:ind w:firstLine="567"/>
        <w:jc w:val="both"/>
        <w:rPr>
          <w:rFonts w:ascii="Arial" w:hAnsi="Arial" w:cs="Arial"/>
        </w:rPr>
      </w:pPr>
      <w:r w:rsidRPr="005505FE">
        <w:rPr>
          <w:rFonts w:ascii="Arial" w:hAnsi="Arial" w:cs="Arial"/>
        </w:rPr>
        <w:t>Процедуры межведомственного взаимодействия осуществляются в соответствии с действующим законодательством и соответствующими соглашениями.</w:t>
      </w:r>
    </w:p>
    <w:p w:rsidR="002D29DD" w:rsidRPr="009E6382" w:rsidRDefault="002D29DD" w:rsidP="002D29DD">
      <w:pPr>
        <w:pStyle w:val="ConsPlusNormal"/>
        <w:tabs>
          <w:tab w:val="left" w:pos="851"/>
          <w:tab w:val="left" w:pos="1276"/>
        </w:tabs>
        <w:ind w:right="-1" w:firstLine="567"/>
        <w:jc w:val="both"/>
        <w:rPr>
          <w:rFonts w:cs="Arial"/>
          <w:sz w:val="24"/>
          <w:szCs w:val="24"/>
        </w:rPr>
      </w:pPr>
      <w:r w:rsidRPr="005505FE">
        <w:rPr>
          <w:sz w:val="24"/>
          <w:szCs w:val="24"/>
        </w:rPr>
        <w:t xml:space="preserve">Результатом исполнения административной процедуры является </w:t>
      </w:r>
      <w:r w:rsidR="005505FE" w:rsidRPr="002364A2">
        <w:rPr>
          <w:rFonts w:cs="Arial"/>
          <w:sz w:val="24"/>
          <w:szCs w:val="24"/>
        </w:rPr>
        <w:t xml:space="preserve">получение в рамках межведомственного взаимодействия информации (документов), </w:t>
      </w:r>
      <w:r w:rsidR="005505FE" w:rsidRPr="009E6382">
        <w:rPr>
          <w:rFonts w:cs="Arial"/>
          <w:sz w:val="24"/>
          <w:szCs w:val="24"/>
        </w:rPr>
        <w:t>необходимой для предоставления муниципальной услуги заявителю</w:t>
      </w:r>
      <w:r w:rsidRPr="009E6382">
        <w:rPr>
          <w:rFonts w:cs="Arial"/>
          <w:sz w:val="24"/>
          <w:szCs w:val="24"/>
        </w:rPr>
        <w:t>.</w:t>
      </w:r>
    </w:p>
    <w:p w:rsidR="008B1BB5" w:rsidRPr="009E6382" w:rsidRDefault="009E6382" w:rsidP="00394382">
      <w:pPr>
        <w:numPr>
          <w:ilvl w:val="1"/>
          <w:numId w:val="14"/>
        </w:num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9E6382">
        <w:rPr>
          <w:rFonts w:ascii="Arial" w:hAnsi="Arial" w:cs="Arial"/>
        </w:rPr>
        <w:t>Принятие решения об установлении сервитута на земельный участок либо принятие решения об отказе в установлении сервитута</w:t>
      </w:r>
      <w:r w:rsidR="008B1BB5" w:rsidRPr="009E6382">
        <w:rPr>
          <w:rFonts w:ascii="Arial" w:hAnsi="Arial" w:cs="Arial"/>
        </w:rPr>
        <w:t>.</w:t>
      </w:r>
    </w:p>
    <w:p w:rsidR="00122BA0" w:rsidRPr="00130C2C" w:rsidRDefault="008B1BB5" w:rsidP="00394382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30C2C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130C2C" w:rsidRPr="00130C2C">
        <w:rPr>
          <w:rFonts w:ascii="Arial" w:hAnsi="Arial" w:cs="Arial"/>
        </w:rPr>
        <w:t>получение документов, предусмотренных пунктами 2.5.1 и 2.5.2. Административного регламента</w:t>
      </w:r>
      <w:r w:rsidRPr="00130C2C">
        <w:rPr>
          <w:rFonts w:ascii="Arial" w:hAnsi="Arial" w:cs="Arial"/>
        </w:rPr>
        <w:t>.</w:t>
      </w:r>
    </w:p>
    <w:p w:rsidR="00130C2C" w:rsidRPr="00130C2C" w:rsidRDefault="000C60A8" w:rsidP="00394382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30C2C">
        <w:rPr>
          <w:rFonts w:ascii="Arial" w:hAnsi="Arial" w:cs="Arial"/>
        </w:rPr>
        <w:t>Ответственный исполнитель Администрации за предоставление муниципальной услуги</w:t>
      </w:r>
      <w:r w:rsidR="00130C2C" w:rsidRPr="00130C2C">
        <w:rPr>
          <w:rFonts w:ascii="Arial" w:hAnsi="Arial" w:cs="Arial"/>
        </w:rPr>
        <w:t xml:space="preserve"> в течение девятнадцати календарных дней со дня получения заявления и прилагаемых к нему документов осуществляет подготовку:</w:t>
      </w:r>
    </w:p>
    <w:p w:rsidR="00130C2C" w:rsidRPr="00D877BE" w:rsidRDefault="00130C2C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color w:val="auto"/>
          <w:sz w:val="24"/>
          <w:szCs w:val="24"/>
        </w:rPr>
      </w:pPr>
      <w:proofErr w:type="gramStart"/>
      <w:r w:rsidRPr="00130C2C">
        <w:rPr>
          <w:rFonts w:ascii="Arial" w:hAnsi="Arial" w:cs="Arial"/>
          <w:sz w:val="24"/>
          <w:szCs w:val="24"/>
        </w:rPr>
        <w:lastRenderedPageBreak/>
        <w:t xml:space="preserve">проекта соглашения об установлении сервитута в случае, если указанное </w:t>
      </w:r>
      <w:r w:rsidRPr="00D877BE">
        <w:rPr>
          <w:rFonts w:ascii="Arial" w:hAnsi="Arial" w:cs="Arial"/>
          <w:color w:val="auto"/>
          <w:sz w:val="24"/>
          <w:szCs w:val="24"/>
        </w:rPr>
        <w:t>в пункте 1 статьи 39.6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Федерации, или промежуточного ответа;</w:t>
      </w:r>
      <w:proofErr w:type="gramEnd"/>
    </w:p>
    <w:p w:rsidR="00130C2C" w:rsidRPr="00D877BE" w:rsidRDefault="00130C2C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color w:val="auto"/>
          <w:sz w:val="24"/>
          <w:szCs w:val="24"/>
        </w:rPr>
      </w:pPr>
      <w:r w:rsidRPr="00D877BE">
        <w:rPr>
          <w:rFonts w:ascii="Arial" w:hAnsi="Arial" w:cs="Arial"/>
          <w:color w:val="auto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130C2C" w:rsidRPr="00130C2C" w:rsidRDefault="00130C2C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130C2C">
        <w:rPr>
          <w:rFonts w:ascii="Arial" w:hAnsi="Arial" w:cs="Arial"/>
          <w:sz w:val="24"/>
          <w:szCs w:val="24"/>
        </w:rPr>
        <w:t xml:space="preserve">предложения </w:t>
      </w:r>
      <w:proofErr w:type="gramStart"/>
      <w:r w:rsidRPr="00130C2C">
        <w:rPr>
          <w:rFonts w:ascii="Arial" w:hAnsi="Arial" w:cs="Arial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130C2C">
        <w:rPr>
          <w:rFonts w:ascii="Arial" w:hAnsi="Arial" w:cs="Arial"/>
          <w:sz w:val="24"/>
          <w:szCs w:val="24"/>
        </w:rPr>
        <w:t xml:space="preserve"> территории;</w:t>
      </w:r>
    </w:p>
    <w:p w:rsidR="00130C2C" w:rsidRPr="00130C2C" w:rsidRDefault="00130C2C" w:rsidP="00130C2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130C2C">
        <w:rPr>
          <w:rFonts w:ascii="Arial" w:hAnsi="Arial" w:cs="Arial"/>
          <w:sz w:val="24"/>
          <w:szCs w:val="24"/>
        </w:rPr>
        <w:t>решения об отказе в установлении сервитута с указанием оснований такого отказа,</w:t>
      </w:r>
    </w:p>
    <w:p w:rsidR="005B21EC" w:rsidRPr="00130C2C" w:rsidRDefault="00130C2C" w:rsidP="00130C2C">
      <w:pPr>
        <w:pStyle w:val="17"/>
        <w:shd w:val="clear" w:color="auto" w:fill="auto"/>
        <w:tabs>
          <w:tab w:val="left" w:pos="851"/>
          <w:tab w:val="left" w:pos="113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130C2C">
        <w:rPr>
          <w:rFonts w:ascii="Arial" w:hAnsi="Arial" w:cs="Arial"/>
          <w:sz w:val="24"/>
          <w:szCs w:val="24"/>
        </w:rPr>
        <w:t>и обеспечивает согласование и подписание указанных документов главой</w:t>
      </w:r>
      <w:r w:rsidR="00D246E0">
        <w:rPr>
          <w:rFonts w:ascii="Arial" w:hAnsi="Arial" w:cs="Arial"/>
          <w:sz w:val="24"/>
          <w:szCs w:val="24"/>
        </w:rPr>
        <w:t xml:space="preserve"> </w:t>
      </w:r>
      <w:r w:rsidRPr="00130C2C">
        <w:rPr>
          <w:rFonts w:ascii="Arial" w:hAnsi="Arial" w:cs="Arial"/>
          <w:sz w:val="24"/>
          <w:szCs w:val="24"/>
        </w:rPr>
        <w:t>Администрации</w:t>
      </w:r>
      <w:r w:rsidR="002A0B58" w:rsidRPr="00130C2C">
        <w:rPr>
          <w:rFonts w:ascii="Arial" w:hAnsi="Arial" w:cs="Arial"/>
          <w:sz w:val="24"/>
          <w:szCs w:val="24"/>
        </w:rPr>
        <w:t>.</w:t>
      </w:r>
    </w:p>
    <w:p w:rsidR="000C3A46" w:rsidRPr="000C3A46" w:rsidRDefault="000C3A46" w:rsidP="005B21EC">
      <w:pPr>
        <w:numPr>
          <w:ilvl w:val="2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0C3A46">
        <w:rPr>
          <w:rFonts w:ascii="Arial" w:hAnsi="Arial" w:cs="Arial"/>
        </w:rPr>
        <w:t>Соглашение об установлении сервитута в отношении земельного участка, находящегося в муниципальной собственности Вихоревского муниципального образования, должно содержать:</w:t>
      </w:r>
    </w:p>
    <w:p w:rsidR="000C3A46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C3A46">
        <w:rPr>
          <w:rFonts w:cs="Arial"/>
          <w:sz w:val="24"/>
          <w:szCs w:val="24"/>
        </w:rPr>
        <w:t>кадастровый номер земельного участка, в отношении которого предполагается установить сервитут;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C3A46">
        <w:rPr>
          <w:rFonts w:cs="Arial"/>
          <w:sz w:val="24"/>
          <w:szCs w:val="24"/>
        </w:rPr>
        <w:t xml:space="preserve">учетный номер части земельного участка, </w:t>
      </w:r>
      <w:r w:rsidRPr="000A4722">
        <w:rPr>
          <w:rFonts w:cs="Arial"/>
          <w:sz w:val="24"/>
          <w:szCs w:val="24"/>
        </w:rPr>
        <w:t>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статьи 39.25 Земельного кодекса Российской Федерации;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A4722">
        <w:rPr>
          <w:rFonts w:cs="Arial"/>
          <w:sz w:val="24"/>
          <w:szCs w:val="24"/>
        </w:rPr>
        <w:t>сведения о сторонах соглашения;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A4722">
        <w:rPr>
          <w:rFonts w:cs="Arial"/>
          <w:sz w:val="24"/>
          <w:szCs w:val="24"/>
        </w:rPr>
        <w:t>цели и основания установления сервитута;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A4722">
        <w:rPr>
          <w:rFonts w:cs="Arial"/>
          <w:sz w:val="24"/>
          <w:szCs w:val="24"/>
        </w:rPr>
        <w:t>срок действия сервитута;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A4722">
        <w:rPr>
          <w:rFonts w:cs="Arial"/>
          <w:sz w:val="24"/>
          <w:szCs w:val="24"/>
        </w:rPr>
        <w:t>размер платы, определяемой в соответствии с пунктом 2 статьи 39.25 Земельного кодекса Российской Федерации;</w:t>
      </w:r>
    </w:p>
    <w:p w:rsidR="000C3A46" w:rsidRPr="000A4722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A4722">
        <w:rPr>
          <w:rFonts w:cs="Arial"/>
          <w:sz w:val="24"/>
          <w:szCs w:val="24"/>
        </w:rPr>
        <w:t>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0C3A46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C3A46">
        <w:rPr>
          <w:rFonts w:cs="Arial"/>
          <w:sz w:val="24"/>
          <w:szCs w:val="24"/>
        </w:rPr>
        <w:t>обязанность лица, в интересах которого установлен сервитут, вносить плату по соглашению;</w:t>
      </w:r>
    </w:p>
    <w:p w:rsidR="000C3A46" w:rsidRPr="000C3A46" w:rsidRDefault="000C3A46" w:rsidP="000C3A46">
      <w:pPr>
        <w:pStyle w:val="ConsPlusNormal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rFonts w:cs="Arial"/>
          <w:sz w:val="24"/>
          <w:szCs w:val="24"/>
        </w:rPr>
      </w:pPr>
      <w:r w:rsidRPr="000C3A46">
        <w:rPr>
          <w:rFonts w:cs="Arial"/>
          <w:sz w:val="24"/>
          <w:szCs w:val="24"/>
        </w:rPr>
        <w:t>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D246E0" w:rsidRPr="001846D5" w:rsidRDefault="000C60A8" w:rsidP="000C3A46">
      <w:pPr>
        <w:pStyle w:val="14"/>
        <w:numPr>
          <w:ilvl w:val="2"/>
          <w:numId w:val="47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846D5">
        <w:rPr>
          <w:rFonts w:ascii="Arial" w:hAnsi="Arial" w:cs="Arial"/>
          <w:color w:val="auto"/>
          <w:sz w:val="24"/>
          <w:szCs w:val="24"/>
        </w:rPr>
        <w:t xml:space="preserve">Результатом </w:t>
      </w:r>
      <w:r w:rsidRPr="001846D5">
        <w:rPr>
          <w:rFonts w:ascii="Arial" w:hAnsi="Arial" w:cs="Arial"/>
          <w:sz w:val="24"/>
          <w:szCs w:val="24"/>
        </w:rPr>
        <w:t>исполнения административной процедуры является</w:t>
      </w:r>
      <w:r w:rsidR="00D246E0" w:rsidRPr="001846D5">
        <w:rPr>
          <w:rFonts w:ascii="Arial" w:hAnsi="Arial" w:cs="Arial"/>
          <w:sz w:val="24"/>
          <w:szCs w:val="24"/>
        </w:rPr>
        <w:t xml:space="preserve">: подготовка </w:t>
      </w:r>
      <w:r w:rsidR="0063449A">
        <w:rPr>
          <w:rFonts w:ascii="Arial" w:hAnsi="Arial" w:cs="Arial"/>
          <w:sz w:val="24"/>
          <w:szCs w:val="24"/>
        </w:rPr>
        <w:t>ответственным исполнителем Администрации</w:t>
      </w:r>
      <w:r w:rsidR="00D246E0" w:rsidRPr="001846D5">
        <w:rPr>
          <w:rFonts w:ascii="Arial" w:hAnsi="Arial" w:cs="Arial"/>
          <w:sz w:val="24"/>
          <w:szCs w:val="24"/>
        </w:rPr>
        <w:t xml:space="preserve"> </w:t>
      </w:r>
      <w:r w:rsidR="0063449A" w:rsidRPr="0063449A">
        <w:rPr>
          <w:rFonts w:ascii="Arial" w:hAnsi="Arial" w:cs="Arial"/>
          <w:sz w:val="24"/>
          <w:szCs w:val="24"/>
        </w:rPr>
        <w:t xml:space="preserve">за предоставление муниципальной услуги </w:t>
      </w:r>
      <w:r w:rsidR="00D246E0" w:rsidRPr="0063449A">
        <w:rPr>
          <w:rFonts w:ascii="Arial" w:hAnsi="Arial" w:cs="Arial"/>
          <w:sz w:val="24"/>
          <w:szCs w:val="24"/>
        </w:rPr>
        <w:t>уведомления о возможности заключ</w:t>
      </w:r>
      <w:r w:rsidR="00D246E0" w:rsidRPr="001846D5">
        <w:rPr>
          <w:rFonts w:ascii="Arial" w:hAnsi="Arial" w:cs="Arial"/>
          <w:sz w:val="24"/>
          <w:szCs w:val="24"/>
        </w:rPr>
        <w:t>ения соглашения об установлении сервитута в предложенных заявителем границах; предложение о заключении соглашения об установлении сервитута в иных границах с приложением схемы границ сервитута на кадастровом плане территории; проект соглашения об установлении сервитута; уведомление об отказе в установлении сервитута.</w:t>
      </w:r>
      <w:proofErr w:type="gramEnd"/>
    </w:p>
    <w:p w:rsidR="000C60A8" w:rsidRPr="001846D5" w:rsidRDefault="00394382" w:rsidP="000C3A46">
      <w:pPr>
        <w:numPr>
          <w:ilvl w:val="1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846D5">
        <w:rPr>
          <w:rFonts w:ascii="Arial" w:hAnsi="Arial" w:cs="Arial"/>
        </w:rPr>
        <w:t>Выдача (направление) заявителю результата предоставления муниципальной услуги.</w:t>
      </w:r>
    </w:p>
    <w:p w:rsidR="00895DF5" w:rsidRPr="001846D5" w:rsidRDefault="00C60330" w:rsidP="00895DF5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proofErr w:type="gramStart"/>
      <w:r w:rsidRPr="001846D5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C61A5D" w:rsidRPr="001846D5">
        <w:rPr>
          <w:rFonts w:ascii="Arial" w:hAnsi="Arial" w:cs="Arial"/>
        </w:rPr>
        <w:t>подписание</w:t>
      </w:r>
      <w:r w:rsidR="00895DF5" w:rsidRPr="001846D5">
        <w:rPr>
          <w:rFonts w:ascii="Arial" w:hAnsi="Arial" w:cs="Arial"/>
        </w:rPr>
        <w:t xml:space="preserve"> главой Администрации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</w:t>
      </w:r>
      <w:r w:rsidR="00895DF5" w:rsidRPr="001846D5">
        <w:rPr>
          <w:rFonts w:ascii="Arial" w:hAnsi="Arial" w:cs="Arial"/>
        </w:rPr>
        <w:lastRenderedPageBreak/>
        <w:t>территории, проекта соглашения об установлении сервитута, уведомления об отказе в установлении сервитута.</w:t>
      </w:r>
      <w:proofErr w:type="gramEnd"/>
    </w:p>
    <w:p w:rsidR="00895DF5" w:rsidRPr="001846D5" w:rsidRDefault="00895DF5" w:rsidP="00895DF5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1846D5">
        <w:rPr>
          <w:rFonts w:ascii="Arial" w:hAnsi="Arial" w:cs="Arial"/>
        </w:rPr>
        <w:t xml:space="preserve">Должностное лицо Администрации, ответственное за выдачу (направление) заявителю результата предоставления муниципальной услуги, в течение 3 </w:t>
      </w:r>
      <w:r w:rsidR="00A24AEF">
        <w:rPr>
          <w:rFonts w:ascii="Arial" w:hAnsi="Arial" w:cs="Arial"/>
        </w:rPr>
        <w:t xml:space="preserve">календарных </w:t>
      </w:r>
      <w:r w:rsidRPr="001846D5">
        <w:rPr>
          <w:rFonts w:ascii="Arial" w:hAnsi="Arial" w:cs="Arial"/>
        </w:rPr>
        <w:t>дней со дня подписания докуме</w:t>
      </w:r>
      <w:r w:rsidR="00A24AEF">
        <w:rPr>
          <w:rFonts w:ascii="Arial" w:hAnsi="Arial" w:cs="Arial"/>
        </w:rPr>
        <w:t>нтов, указанных в пункте 3.5.1.</w:t>
      </w:r>
      <w:r w:rsidR="002E6E47">
        <w:rPr>
          <w:rFonts w:ascii="Arial" w:hAnsi="Arial" w:cs="Arial"/>
        </w:rPr>
        <w:t xml:space="preserve"> </w:t>
      </w:r>
      <w:r w:rsidRPr="001846D5">
        <w:rPr>
          <w:rFonts w:ascii="Arial" w:hAnsi="Arial" w:cs="Arial"/>
        </w:rPr>
        <w:t>Административного регламента, направляет указанные документы заявителю почтовым направлением с уведомлением о вручении, либо выдает заявителю (его представителю) под роспись.</w:t>
      </w:r>
    </w:p>
    <w:p w:rsidR="00E90069" w:rsidRPr="00E90069" w:rsidRDefault="00895DF5" w:rsidP="00E90069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E90069">
        <w:rPr>
          <w:rFonts w:ascii="Arial" w:hAnsi="Arial" w:cs="Arial"/>
        </w:rPr>
        <w:t>Проект соглашения об установлении сервитута, направленный заявителю, должен быть им подписан и представлен в Администрацию не позднее чем в течение тридцати дней со дня получения заявителем проекта указанного соглашения.</w:t>
      </w:r>
    </w:p>
    <w:p w:rsidR="00895DF5" w:rsidRPr="00E90069" w:rsidRDefault="00895DF5" w:rsidP="00E90069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proofErr w:type="gramStart"/>
      <w:r w:rsidRPr="00E90069">
        <w:rPr>
          <w:rFonts w:ascii="Arial" w:hAnsi="Arial" w:cs="Arial"/>
        </w:rPr>
        <w:t>Результатом исполнения административной процедуры является направление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 или решения об отказе в установлении сервитута с указанием оснований такого отказа.</w:t>
      </w:r>
      <w:proofErr w:type="gramEnd"/>
    </w:p>
    <w:p w:rsidR="008B1BB5" w:rsidRPr="00E90069" w:rsidRDefault="008B1BB5" w:rsidP="00AF1823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E90069">
        <w:rPr>
          <w:rFonts w:ascii="Arial" w:hAnsi="Arial" w:cs="Arial"/>
        </w:rPr>
        <w:t xml:space="preserve">В случае обращения заявителя через </w:t>
      </w:r>
      <w:r w:rsidRPr="00E90069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E90069">
        <w:rPr>
          <w:rFonts w:ascii="Arial" w:hAnsi="Arial" w:cs="Arial"/>
        </w:rPr>
        <w:t xml:space="preserve"> </w:t>
      </w:r>
      <w:r w:rsidR="006F1F55" w:rsidRPr="00E90069">
        <w:rPr>
          <w:rFonts w:ascii="Arial" w:hAnsi="Arial" w:cs="Arial"/>
        </w:rPr>
        <w:t>результат предоставления муниципальной услуги</w:t>
      </w:r>
      <w:r w:rsidRPr="00E90069">
        <w:rPr>
          <w:rFonts w:ascii="Arial" w:hAnsi="Arial" w:cs="Arial"/>
        </w:rPr>
        <w:t xml:space="preserve"> выдается через </w:t>
      </w:r>
      <w:r w:rsidRPr="00E90069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E90069">
        <w:rPr>
          <w:rFonts w:ascii="Arial" w:hAnsi="Arial" w:cs="Arial"/>
        </w:rPr>
        <w:t>.</w:t>
      </w:r>
    </w:p>
    <w:p w:rsidR="008B1BB5" w:rsidRPr="00E90069" w:rsidRDefault="008B1BB5" w:rsidP="0032368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8B1BB5" w:rsidRPr="00544685" w:rsidRDefault="008B1BB5" w:rsidP="00E3139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90069">
        <w:rPr>
          <w:rFonts w:ascii="Arial" w:hAnsi="Arial" w:cs="Arial"/>
        </w:rPr>
        <w:t xml:space="preserve">Глава </w:t>
      </w:r>
      <w:r w:rsidRPr="00E90069">
        <w:rPr>
          <w:rFonts w:ascii="Arial" w:hAnsi="Arial" w:cs="Arial"/>
          <w:lang w:val="en-US"/>
        </w:rPr>
        <w:t>IV</w:t>
      </w:r>
      <w:r w:rsidRPr="00E90069">
        <w:rPr>
          <w:rFonts w:ascii="Arial" w:hAnsi="Arial" w:cs="Arial"/>
        </w:rPr>
        <w:t xml:space="preserve">. </w:t>
      </w:r>
      <w:r w:rsidRPr="00E90069">
        <w:rPr>
          <w:rFonts w:ascii="Arial" w:hAnsi="Arial" w:cs="Arial"/>
          <w:caps/>
        </w:rPr>
        <w:t xml:space="preserve">Порядок и формы </w:t>
      </w:r>
      <w:proofErr w:type="gramStart"/>
      <w:r w:rsidRPr="00E90069">
        <w:rPr>
          <w:rFonts w:ascii="Arial" w:hAnsi="Arial" w:cs="Arial"/>
          <w:caps/>
        </w:rPr>
        <w:t>контроля за</w:t>
      </w:r>
      <w:proofErr w:type="gramEnd"/>
      <w:r w:rsidRPr="00E90069">
        <w:rPr>
          <w:rFonts w:ascii="Arial" w:hAnsi="Arial" w:cs="Arial"/>
          <w:caps/>
        </w:rPr>
        <w:t xml:space="preserve"> предоставлением</w:t>
      </w:r>
      <w:r w:rsidRPr="00544685">
        <w:rPr>
          <w:rFonts w:ascii="Arial" w:hAnsi="Arial" w:cs="Arial"/>
          <w:caps/>
        </w:rPr>
        <w:t xml:space="preserve"> муниципальной услуги</w:t>
      </w:r>
    </w:p>
    <w:p w:rsidR="008B1BB5" w:rsidRPr="00544685" w:rsidRDefault="008B1BB5" w:rsidP="00E313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446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468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</w:t>
      </w:r>
      <w:r w:rsidRPr="00544685">
        <w:rPr>
          <w:rFonts w:ascii="Arial" w:hAnsi="Arial" w:cs="Arial"/>
          <w:color w:val="000000"/>
          <w:sz w:val="24"/>
          <w:szCs w:val="24"/>
        </w:rPr>
        <w:t>осуществляется в форме: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текущего </w:t>
      </w:r>
      <w:proofErr w:type="gramStart"/>
      <w:r w:rsidRPr="00544685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544685">
        <w:rPr>
          <w:rFonts w:ascii="Arial" w:hAnsi="Arial" w:cs="Arial"/>
          <w:color w:val="000000"/>
          <w:sz w:val="24"/>
          <w:szCs w:val="24"/>
        </w:rPr>
        <w:t xml:space="preserve"> исполнением должностными лицами Администрации,  ответственными за предоставление </w:t>
      </w:r>
      <w:r w:rsidR="0017689B">
        <w:rPr>
          <w:rFonts w:ascii="Arial" w:hAnsi="Arial" w:cs="Arial"/>
          <w:color w:val="000000"/>
          <w:sz w:val="24"/>
          <w:szCs w:val="24"/>
        </w:rPr>
        <w:t>муниципальной услуги, положений А</w:t>
      </w:r>
      <w:r w:rsidRPr="00544685">
        <w:rPr>
          <w:rFonts w:ascii="Arial" w:hAnsi="Arial" w:cs="Arial"/>
          <w:color w:val="000000"/>
          <w:sz w:val="24"/>
          <w:szCs w:val="24"/>
        </w:rPr>
        <w:t xml:space="preserve">дминистративного регламента и нормативных правовых актов, </w:t>
      </w:r>
      <w:r w:rsidRPr="0054468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регулирующих предоставление муниципальной услуги</w:t>
      </w:r>
      <w:r w:rsidRPr="00544685">
        <w:rPr>
          <w:rFonts w:ascii="Arial" w:hAnsi="Arial" w:cs="Arial"/>
          <w:color w:val="000000"/>
          <w:sz w:val="24"/>
          <w:szCs w:val="24"/>
        </w:rPr>
        <w:t>, а также за принятием должностными лицами Администрации решений в процессе предоставления муниципальной услуги (далее – текущий контроль);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плановых и внеплановых проверок полноты и качества предоставления муниципальной услуги;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общественного контроля.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Текущий контроль осуществляется непосредственно в ходе предоставления муниципальной услуги,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autoSpaceDE w:val="0"/>
        <w:ind w:firstLine="567"/>
        <w:jc w:val="both"/>
        <w:rPr>
          <w:rFonts w:ascii="Arial" w:hAnsi="Arial" w:cs="Arial"/>
          <w:bCs/>
          <w:color w:val="000000"/>
        </w:rPr>
      </w:pPr>
      <w:r w:rsidRPr="00544685">
        <w:rPr>
          <w:rFonts w:ascii="Arial" w:hAnsi="Arial" w:cs="Arial"/>
          <w:bCs/>
          <w:color w:val="000000"/>
        </w:rPr>
        <w:t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должностными лицами Администрации, ответственными за предоставление муниципальной услуги, на отдельных этапах ее предоставления.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>Текущий контроль осуществляют должностные лица Администрации, не участвующего в предоставлении муниципальной услуги.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Внеплановые проверки осуществляются по решению главы Администрации в связи с проверкой устранения ранее выявленных нарушений, а </w:t>
      </w:r>
      <w:r w:rsidRPr="00544685">
        <w:rPr>
          <w:rFonts w:ascii="Arial" w:hAnsi="Arial" w:cs="Arial"/>
          <w:color w:val="000000"/>
          <w:sz w:val="24"/>
          <w:szCs w:val="24"/>
        </w:rPr>
        <w:lastRenderedPageBreak/>
        <w:t>также в случае получения жалоб на действия (бездействие) должностных лиц Администрации.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порядке, установленном муниципальным правовым актом.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Общественный </w:t>
      </w:r>
      <w:proofErr w:type="gramStart"/>
      <w:r w:rsidRPr="0054468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44685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 осуществляется заявителем на основании информации о ходе предоставления муниципальной услуги. </w:t>
      </w:r>
    </w:p>
    <w:p w:rsidR="008B1BB5" w:rsidRPr="00544685" w:rsidRDefault="008B1BB5" w:rsidP="00E31390">
      <w:pPr>
        <w:shd w:val="clear" w:color="auto" w:fill="FFFFFF"/>
        <w:tabs>
          <w:tab w:val="left" w:pos="993"/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 xml:space="preserve">Общественному контролю подлежат установленные административным регламентом </w:t>
      </w:r>
      <w:r w:rsidRPr="00544685">
        <w:rPr>
          <w:rFonts w:ascii="Arial" w:hAnsi="Arial" w:cs="Arial"/>
          <w:bCs/>
          <w:color w:val="000000"/>
        </w:rPr>
        <w:t>стандарт предоставления муниципальной услуги, а также решения, принимаемые должностными лицами Администрации, ответственными за предоставление муниципальной услуги, в ходе ее предоставления.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Федерации.</w:t>
      </w:r>
    </w:p>
    <w:p w:rsidR="008B1BB5" w:rsidRPr="00544685" w:rsidRDefault="008B1BB5" w:rsidP="0014060A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  <w:r w:rsidRPr="00544685">
        <w:rPr>
          <w:b w:val="0"/>
          <w:sz w:val="24"/>
          <w:szCs w:val="24"/>
        </w:rPr>
        <w:t xml:space="preserve">ГЛАВА </w:t>
      </w:r>
      <w:r w:rsidRPr="00544685">
        <w:rPr>
          <w:b w:val="0"/>
          <w:sz w:val="24"/>
          <w:szCs w:val="24"/>
          <w:lang w:val="en-US"/>
        </w:rPr>
        <w:t>V</w:t>
      </w:r>
      <w:r w:rsidRPr="00544685">
        <w:rPr>
          <w:b w:val="0"/>
          <w:sz w:val="24"/>
          <w:szCs w:val="24"/>
        </w:rPr>
        <w:t xml:space="preserve">. </w:t>
      </w:r>
      <w:r w:rsidRPr="00544685">
        <w:rPr>
          <w:b w:val="0"/>
          <w:caps/>
          <w:sz w:val="24"/>
          <w:szCs w:val="24"/>
        </w:rPr>
        <w:t>Досудебный (внесудебный) порядок обжалования решений и  действий (бездействия)  Администрации, должностного лица администрации</w:t>
      </w: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Предмет досудебного (внесудебного) обжалования заявителями или их представителями (далее по тексту соответственно – заинтересованные лица) являются решения и действия (бездействия) Администрации, должностного лица Администрации.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требование у заявителя документов для предоставления муниципальной услуги, не предусмотренных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в приеме документов для предоставления муниципальной услуги, представление которых предусмотрено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затребование при предоставлении муниципальной услуги платы, не предусмотренной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44685">
        <w:rPr>
          <w:rFonts w:ascii="Arial" w:hAnsi="Arial" w:cs="Arial"/>
          <w:sz w:val="24"/>
          <w:szCs w:val="24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должна содержать: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lastRenderedPageBreak/>
        <w:t>наименование Администрации, должностного лица Администрации, решения и действия (бездействие) которых обжалуются;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44685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рассмотрении жалобы: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44685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544685">
        <w:rPr>
          <w:rFonts w:ascii="Arial" w:hAnsi="Arial" w:cs="Arial"/>
          <w:sz w:val="24"/>
          <w:szCs w:val="24"/>
        </w:rPr>
        <w:t xml:space="preserve"> регистрации.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 приостановления рассмотрения жалобы, наплавленной в Администрацию, не предусмотрены.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Порядок  рассмотрения отдельных жалоб: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>если в жалобе не указаны фамилия заявителя – физического лица либо наименование заявителя – юридического лица, направившего обращение, адрес электронной почты или почтовый адрес, по которым должен быть направлен ответ, ответ на жалобу не дается;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или имуществу должностного лица, а также членов его семьи, должностное лицо Администрации оставляет жалобу без ответа по существу поставленных в ней вопросов и сообщает лицу, направившему жалобу, о недопустимости злоупотребления правом;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>если текст письменной жалобы не поддается прочтению, ответ на жалобу не дается, о чем в течение семи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</w:t>
      </w:r>
      <w:r w:rsidRPr="00544685">
        <w:rPr>
          <w:rFonts w:ascii="Arial" w:hAnsi="Arial" w:cs="Arial"/>
          <w:sz w:val="24"/>
          <w:szCs w:val="24"/>
        </w:rPr>
        <w:t>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44685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</w:t>
      </w:r>
      <w:r w:rsidRPr="00544685">
        <w:rPr>
          <w:rFonts w:ascii="Arial" w:hAnsi="Arial" w:cs="Arial"/>
          <w:sz w:val="24"/>
          <w:szCs w:val="24"/>
        </w:rPr>
        <w:lastRenderedPageBreak/>
        <w:t>должностное лицо, уполномоченное на рассмотрение жалобы,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</w:t>
      </w:r>
      <w:proofErr w:type="gramEnd"/>
      <w:r w:rsidRPr="00544685">
        <w:rPr>
          <w:rFonts w:ascii="Arial" w:hAnsi="Arial" w:cs="Arial"/>
          <w:sz w:val="24"/>
          <w:szCs w:val="24"/>
        </w:rPr>
        <w:t xml:space="preserve"> Администрацию. О данном решении лицо, направившее жалобу, уведомляется в письменной форме на бумажном носителе или в электронной форме в течени</w:t>
      </w:r>
      <w:proofErr w:type="gramStart"/>
      <w:r w:rsidRPr="00544685">
        <w:rPr>
          <w:rFonts w:ascii="Arial" w:hAnsi="Arial" w:cs="Arial"/>
          <w:sz w:val="24"/>
          <w:szCs w:val="24"/>
        </w:rPr>
        <w:t>и</w:t>
      </w:r>
      <w:proofErr w:type="gramEnd"/>
      <w:r w:rsidRPr="00544685">
        <w:rPr>
          <w:rFonts w:ascii="Arial" w:hAnsi="Arial" w:cs="Arial"/>
          <w:sz w:val="24"/>
          <w:szCs w:val="24"/>
        </w:rPr>
        <w:t xml:space="preserve"> семи дней.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Администрация, принимает одно из следующих решений:</w:t>
      </w:r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proofErr w:type="gramStart"/>
      <w:r w:rsidRPr="00544685">
        <w:rPr>
          <w:rFonts w:ascii="Arial" w:hAnsi="Arial" w:cs="Arial"/>
        </w:rPr>
        <w:t>а)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544685">
        <w:rPr>
          <w:rFonts w:ascii="Arial" w:hAnsi="Arial" w:cs="Arial"/>
        </w:rPr>
        <w:t>б) отказывает в удовлетворении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</w:t>
      </w:r>
      <w:r w:rsidRPr="00544685">
        <w:rPr>
          <w:rFonts w:ascii="Arial" w:hAnsi="Arial" w:cs="Arial"/>
          <w:color w:val="0000FF"/>
          <w:sz w:val="24"/>
          <w:szCs w:val="24"/>
        </w:rPr>
        <w:t xml:space="preserve">. </w:t>
      </w:r>
      <w:r w:rsidRPr="00544685">
        <w:rPr>
          <w:rFonts w:ascii="Arial" w:hAnsi="Arial" w:cs="Arial"/>
          <w:sz w:val="24"/>
          <w:szCs w:val="24"/>
        </w:rPr>
        <w:t xml:space="preserve">5.9. </w:t>
      </w:r>
      <w:r w:rsidR="0017689B">
        <w:rPr>
          <w:rFonts w:ascii="Arial" w:hAnsi="Arial" w:cs="Arial"/>
          <w:sz w:val="24"/>
          <w:szCs w:val="24"/>
        </w:rPr>
        <w:t>А</w:t>
      </w:r>
      <w:r w:rsidRPr="00544685">
        <w:rPr>
          <w:rFonts w:ascii="Arial" w:hAnsi="Arial" w:cs="Arial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должность, фамилия, имя и отчество (если имеется) должностного лица Администрации, принявшего решение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фамилия, имя и отчество (если имеется) заинтересованного лица, подавшего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принятое по жалобе решение;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</w:t>
      </w:r>
      <w:proofErr w:type="gramStart"/>
      <w:r w:rsidRPr="00544685">
        <w:rPr>
          <w:rFonts w:ascii="Arial" w:hAnsi="Arial" w:cs="Arial"/>
          <w:sz w:val="24"/>
          <w:szCs w:val="24"/>
        </w:rPr>
        <w:t>,</w:t>
      </w:r>
      <w:proofErr w:type="gramEnd"/>
      <w:r w:rsidRPr="00544685"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Основаниями отказа в удовлетворении жалобы являются: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 несогласия с вынесенным по жалобе решением заявитель вправе обжаловать решение в судебном порядке.</w:t>
      </w:r>
    </w:p>
    <w:p w:rsidR="008B1BB5" w:rsidRPr="00544685" w:rsidRDefault="008B1BB5">
      <w:pPr>
        <w:rPr>
          <w:rFonts w:ascii="Arial" w:hAnsi="Arial" w:cs="Arial"/>
          <w:sz w:val="20"/>
          <w:szCs w:val="20"/>
        </w:rPr>
      </w:pPr>
      <w:r w:rsidRPr="00544685">
        <w:rPr>
          <w:rFonts w:ascii="Arial" w:hAnsi="Arial" w:cs="Arial"/>
          <w:sz w:val="20"/>
          <w:szCs w:val="20"/>
        </w:rPr>
        <w:br w:type="page"/>
      </w:r>
    </w:p>
    <w:p w:rsidR="008B1BB5" w:rsidRPr="009E1BA0" w:rsidRDefault="008B1BB5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9E1BA0">
        <w:rPr>
          <w:rFonts w:ascii="Courier New" w:hAnsi="Courier New" w:cs="Courier New"/>
          <w:sz w:val="22"/>
          <w:szCs w:val="22"/>
        </w:rPr>
        <w:t>Приложение № 1</w:t>
      </w:r>
    </w:p>
    <w:p w:rsidR="00F758CB" w:rsidRPr="009E1BA0" w:rsidRDefault="008B1BB5" w:rsidP="009E1BA0">
      <w:pPr>
        <w:pStyle w:val="ConsPlusTitle"/>
        <w:widowControl/>
        <w:ind w:left="4962" w:firstLine="141"/>
        <w:jc w:val="right"/>
        <w:rPr>
          <w:rFonts w:ascii="Courier New" w:hAnsi="Courier New" w:cs="Courier New"/>
          <w:b w:val="0"/>
          <w:sz w:val="22"/>
          <w:szCs w:val="22"/>
        </w:rPr>
      </w:pPr>
      <w:proofErr w:type="gramStart"/>
      <w:r w:rsidRPr="009E1BA0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по </w:t>
      </w:r>
      <w:r w:rsidR="009E1BA0" w:rsidRPr="009E1BA0">
        <w:rPr>
          <w:rFonts w:ascii="Courier New" w:hAnsi="Courier New" w:cs="Courier New"/>
          <w:b w:val="0"/>
          <w:sz w:val="22"/>
          <w:szCs w:val="22"/>
        </w:rPr>
        <w:t xml:space="preserve">принятию решения </w:t>
      </w:r>
      <w:r w:rsidR="00F22822">
        <w:rPr>
          <w:rFonts w:ascii="Courier New" w:hAnsi="Courier New" w:cs="Courier New"/>
          <w:b w:val="0"/>
          <w:sz w:val="22"/>
          <w:szCs w:val="22"/>
        </w:rPr>
        <w:t>об установлении  сервитута в отношении земельного участка находящегося в муниципальной собственности</w:t>
      </w:r>
      <w:proofErr w:type="gramEnd"/>
      <w:r w:rsidR="00F22822">
        <w:rPr>
          <w:rFonts w:ascii="Courier New" w:hAnsi="Courier New" w:cs="Courier New"/>
          <w:b w:val="0"/>
          <w:sz w:val="22"/>
          <w:szCs w:val="22"/>
        </w:rPr>
        <w:t xml:space="preserve"> Вихоревского муниципального образования</w:t>
      </w:r>
    </w:p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tbl>
      <w:tblPr>
        <w:tblW w:w="0" w:type="auto"/>
        <w:tblInd w:w="4928" w:type="dxa"/>
        <w:tblLook w:val="00A0"/>
      </w:tblPr>
      <w:tblGrid>
        <w:gridCol w:w="1156"/>
        <w:gridCol w:w="97"/>
        <w:gridCol w:w="977"/>
        <w:gridCol w:w="2414"/>
      </w:tblGrid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  <w:proofErr w:type="gramEnd"/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 номер документа удостоверяющего личность, ОГРН, дата государственной регистрации</w:t>
            </w:r>
            <w:proofErr w:type="gramEnd"/>
          </w:p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156" w:type="dxa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8B1BB5" w:rsidRPr="007C3B77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C3B77">
        <w:rPr>
          <w:rFonts w:ascii="Arial" w:hAnsi="Arial" w:cs="Arial"/>
          <w:b/>
          <w:caps/>
        </w:rPr>
        <w:t>ЗАЯВЛЕНИЕ</w:t>
      </w:r>
    </w:p>
    <w:p w:rsidR="008B1BB5" w:rsidRPr="0041040E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B77">
        <w:rPr>
          <w:rFonts w:ascii="Arial" w:hAnsi="Arial" w:cs="Arial"/>
          <w:b/>
          <w:caps/>
        </w:rPr>
        <w:t xml:space="preserve"> </w:t>
      </w:r>
      <w:r w:rsidR="00843F79" w:rsidRPr="0041040E">
        <w:rPr>
          <w:rFonts w:ascii="Arial" w:hAnsi="Arial" w:cs="Arial"/>
          <w:b/>
        </w:rPr>
        <w:t>об установлении сервитута</w:t>
      </w:r>
    </w:p>
    <w:p w:rsidR="008B1BB5" w:rsidRPr="00053DDB" w:rsidRDefault="008B1BB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highlight w:val="yellow"/>
        </w:rPr>
      </w:pPr>
    </w:p>
    <w:p w:rsidR="00843F79" w:rsidRDefault="00843F79" w:rsidP="004B0CD1">
      <w:pPr>
        <w:pStyle w:val="ConsPlusNonformat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43F79" w:rsidRPr="00843F79" w:rsidRDefault="00843F79" w:rsidP="00843F7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Прошу   установить   сервитут   на  земельный  участок,  находящийся  в</w:t>
      </w:r>
      <w:r>
        <w:rPr>
          <w:rFonts w:ascii="Arial" w:hAnsi="Arial" w:cs="Arial"/>
          <w:sz w:val="24"/>
          <w:szCs w:val="24"/>
        </w:rPr>
        <w:t xml:space="preserve"> муниципальной собственности Вихоревского муниципального образования</w:t>
      </w:r>
      <w:r w:rsidRPr="00843F79">
        <w:rPr>
          <w:rFonts w:ascii="Arial" w:hAnsi="Arial" w:cs="Arial"/>
          <w:sz w:val="24"/>
          <w:szCs w:val="24"/>
        </w:rPr>
        <w:t>, с  кадастровым номером</w:t>
      </w:r>
      <w:r>
        <w:rPr>
          <w:rFonts w:ascii="Arial" w:hAnsi="Arial" w:cs="Arial"/>
          <w:sz w:val="24"/>
          <w:szCs w:val="24"/>
        </w:rPr>
        <w:t xml:space="preserve"> </w:t>
      </w:r>
      <w:r w:rsidRPr="00843F79">
        <w:rPr>
          <w:rFonts w:ascii="Arial" w:hAnsi="Arial" w:cs="Arial"/>
          <w:sz w:val="24"/>
          <w:szCs w:val="24"/>
        </w:rPr>
        <w:t>_________</w:t>
      </w:r>
      <w:r w:rsidR="0041040E">
        <w:rPr>
          <w:rFonts w:ascii="Arial" w:hAnsi="Arial" w:cs="Arial"/>
          <w:sz w:val="24"/>
          <w:szCs w:val="24"/>
        </w:rPr>
        <w:t>__</w:t>
      </w:r>
      <w:r w:rsidRPr="00843F79">
        <w:rPr>
          <w:rFonts w:ascii="Arial" w:hAnsi="Arial" w:cs="Arial"/>
          <w:sz w:val="24"/>
          <w:szCs w:val="24"/>
        </w:rPr>
        <w:t>_____, площадью _____ кв</w:t>
      </w:r>
      <w:proofErr w:type="gramStart"/>
      <w:r w:rsidRPr="00843F79">
        <w:rPr>
          <w:rFonts w:ascii="Arial" w:hAnsi="Arial" w:cs="Arial"/>
          <w:sz w:val="24"/>
          <w:szCs w:val="24"/>
        </w:rPr>
        <w:t>.м</w:t>
      </w:r>
      <w:proofErr w:type="gramEnd"/>
      <w:r w:rsidRPr="00843F79">
        <w:rPr>
          <w:rFonts w:ascii="Arial" w:hAnsi="Arial" w:cs="Arial"/>
          <w:sz w:val="24"/>
          <w:szCs w:val="24"/>
        </w:rPr>
        <w:t>, расположенный  по</w:t>
      </w:r>
      <w:r>
        <w:rPr>
          <w:rFonts w:ascii="Arial" w:hAnsi="Arial" w:cs="Arial"/>
          <w:sz w:val="24"/>
          <w:szCs w:val="24"/>
        </w:rPr>
        <w:t xml:space="preserve"> </w:t>
      </w:r>
      <w:r w:rsidRPr="00843F79">
        <w:rPr>
          <w:rFonts w:ascii="Arial" w:hAnsi="Arial" w:cs="Arial"/>
          <w:sz w:val="24"/>
          <w:szCs w:val="24"/>
        </w:rPr>
        <w:t>адресу: 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41040E">
        <w:rPr>
          <w:rFonts w:ascii="Arial" w:hAnsi="Arial" w:cs="Arial"/>
          <w:sz w:val="24"/>
          <w:szCs w:val="24"/>
        </w:rPr>
        <w:t>______________</w:t>
      </w:r>
    </w:p>
    <w:p w:rsidR="00843F79" w:rsidRPr="00843F79" w:rsidRDefault="00843F79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43F79" w:rsidRPr="00843F79" w:rsidRDefault="00843F79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для __________________________________________________________________</w:t>
      </w:r>
    </w:p>
    <w:p w:rsidR="00843F79" w:rsidRPr="0041040E" w:rsidRDefault="00843F79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41040E">
        <w:rPr>
          <w:rFonts w:ascii="Arial" w:hAnsi="Arial" w:cs="Arial"/>
          <w:i/>
          <w:sz w:val="16"/>
          <w:szCs w:val="16"/>
        </w:rPr>
        <w:t>(цель установления сервитута)</w:t>
      </w:r>
    </w:p>
    <w:p w:rsidR="0041040E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41040E" w:rsidRDefault="0041040E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(обоснование необходимости установления сервитута)</w:t>
      </w:r>
    </w:p>
    <w:p w:rsidR="0041040E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43F79" w:rsidRPr="00843F79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срок _____</w:t>
      </w:r>
      <w:r w:rsidR="00843F79" w:rsidRPr="00843F7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  <w:r w:rsidR="00843F79" w:rsidRPr="00843F79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843F79" w:rsidRPr="0041040E" w:rsidRDefault="0041040E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(предполагаемы срок действия сервитута)</w:t>
      </w:r>
    </w:p>
    <w:p w:rsidR="0041040E" w:rsidRPr="00070AB6" w:rsidRDefault="0041040E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070AB6">
        <w:rPr>
          <w:rFonts w:ascii="Arial" w:hAnsi="Arial" w:cs="Arial"/>
          <w:sz w:val="26"/>
          <w:szCs w:val="26"/>
        </w:rPr>
        <w:t xml:space="preserve">пособ </w:t>
      </w:r>
      <w:r>
        <w:rPr>
          <w:rFonts w:ascii="Arial" w:hAnsi="Arial" w:cs="Arial"/>
          <w:sz w:val="26"/>
          <w:szCs w:val="26"/>
        </w:rPr>
        <w:t>получения результата</w:t>
      </w:r>
      <w:r w:rsidRPr="00070AB6">
        <w:rPr>
          <w:rFonts w:ascii="Arial" w:hAnsi="Arial" w:cs="Arial"/>
          <w:sz w:val="26"/>
          <w:szCs w:val="26"/>
        </w:rPr>
        <w:t xml:space="preserve"> муниципальной услуги:</w:t>
      </w:r>
      <w:r>
        <w:rPr>
          <w:rFonts w:ascii="Arial" w:hAnsi="Arial" w:cs="Arial"/>
          <w:sz w:val="26"/>
          <w:szCs w:val="26"/>
        </w:rPr>
        <w:t>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Документы</w:t>
      </w:r>
      <w:proofErr w:type="gramEnd"/>
      <w:r>
        <w:rPr>
          <w:rFonts w:ascii="Arial" w:hAnsi="Arial" w:cs="Arial"/>
          <w:sz w:val="24"/>
          <w:szCs w:val="24"/>
        </w:rPr>
        <w:t xml:space="preserve"> прилагаемые к ходатайству</w:t>
      </w:r>
      <w:r w:rsidRPr="00070A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Default="0041040E" w:rsidP="007309E3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0"/>
          <w:szCs w:val="20"/>
        </w:rPr>
        <w:t xml:space="preserve">  </w:t>
      </w:r>
    </w:p>
    <w:p w:rsidR="00A43A14" w:rsidRPr="00A43A14" w:rsidRDefault="00A43A14" w:rsidP="00A43A1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43A14">
        <w:rPr>
          <w:rFonts w:ascii="Arial" w:hAnsi="Arial" w:cs="Arial"/>
          <w:i/>
          <w:sz w:val="22"/>
          <w:szCs w:val="22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</w:r>
      <w:r w:rsidRPr="00A43A14">
        <w:rPr>
          <w:rFonts w:ascii="Arial" w:hAnsi="Arial" w:cs="Arial"/>
          <w:i/>
          <w:sz w:val="22"/>
          <w:szCs w:val="22"/>
        </w:rPr>
        <w:lastRenderedPageBreak/>
        <w:t>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 w:rsidRPr="00A43A1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A43A14">
        <w:rPr>
          <w:rFonts w:ascii="Arial" w:hAnsi="Arial" w:cs="Arial"/>
          <w:i/>
          <w:sz w:val="22"/>
          <w:szCs w:val="22"/>
        </w:rP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  <w:proofErr w:type="gramEnd"/>
    </w:p>
    <w:p w:rsidR="0041040E" w:rsidRPr="00070AB6" w:rsidRDefault="0041040E" w:rsidP="0041040E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603B4" w:rsidRPr="00544685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793356" w:rsidRDefault="008603B4" w:rsidP="008603B4">
      <w:pPr>
        <w:rPr>
          <w:rFonts w:ascii="Arial" w:hAnsi="Arial" w:cs="Arial"/>
          <w:sz w:val="20"/>
          <w:szCs w:val="20"/>
        </w:rPr>
      </w:pPr>
      <w:r w:rsidRPr="00793356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793356">
        <w:rPr>
          <w:rFonts w:ascii="Arial" w:hAnsi="Arial" w:cs="Arial"/>
          <w:i/>
          <w:sz w:val="16"/>
          <w:szCs w:val="16"/>
        </w:rPr>
        <w:t xml:space="preserve">          </w:t>
      </w:r>
      <w:proofErr w:type="gramStart"/>
      <w:r w:rsidRPr="00793356">
        <w:rPr>
          <w:rFonts w:ascii="Arial" w:hAnsi="Arial" w:cs="Arial"/>
          <w:i/>
          <w:sz w:val="16"/>
          <w:szCs w:val="16"/>
        </w:rPr>
        <w:t>м.п.  (подпись)                    (Ф.И.О. физ. лица, представителя юр. лица)</w:t>
      </w:r>
      <w:proofErr w:type="gramEnd"/>
    </w:p>
    <w:p w:rsidR="00464089" w:rsidRDefault="008603B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93356">
        <w:rPr>
          <w:rFonts w:ascii="Arial" w:hAnsi="Arial" w:cs="Arial"/>
        </w:rPr>
        <w:br w:type="page"/>
      </w:r>
    </w:p>
    <w:p w:rsidR="00F758CB" w:rsidRPr="00793356" w:rsidRDefault="00F758CB" w:rsidP="00F758CB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793356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9E1BA0" w:rsidRPr="009E1BA0" w:rsidRDefault="009E1BA0" w:rsidP="009E1BA0">
      <w:pPr>
        <w:pStyle w:val="ConsPlusTitle"/>
        <w:widowControl/>
        <w:ind w:left="4962" w:firstLine="141"/>
        <w:jc w:val="right"/>
        <w:rPr>
          <w:rFonts w:ascii="Courier New" w:hAnsi="Courier New" w:cs="Courier New"/>
          <w:b w:val="0"/>
          <w:sz w:val="22"/>
          <w:szCs w:val="22"/>
        </w:rPr>
      </w:pPr>
      <w:proofErr w:type="gramStart"/>
      <w:r w:rsidRPr="009E1BA0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по принятию решения </w:t>
      </w:r>
      <w:r w:rsidR="00F22822">
        <w:rPr>
          <w:rFonts w:ascii="Courier New" w:hAnsi="Courier New" w:cs="Courier New"/>
          <w:b w:val="0"/>
          <w:sz w:val="22"/>
          <w:szCs w:val="22"/>
        </w:rPr>
        <w:t>об установлении  сервитута в отношении земельного участка находящегося в муниципальной собственности</w:t>
      </w:r>
      <w:proofErr w:type="gramEnd"/>
      <w:r w:rsidR="00F22822">
        <w:rPr>
          <w:rFonts w:ascii="Courier New" w:hAnsi="Courier New" w:cs="Courier New"/>
          <w:b w:val="0"/>
          <w:sz w:val="22"/>
          <w:szCs w:val="22"/>
        </w:rPr>
        <w:t xml:space="preserve"> Вихоревского муниципального образования</w:t>
      </w:r>
    </w:p>
    <w:p w:rsidR="008B1BB5" w:rsidRPr="00544685" w:rsidRDefault="008B1BB5" w:rsidP="00D96A68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0B61A9">
      <w:pPr>
        <w:jc w:val="center"/>
        <w:rPr>
          <w:rFonts w:ascii="Arial" w:hAnsi="Arial" w:cs="Arial"/>
          <w:b/>
          <w:caps/>
          <w:sz w:val="16"/>
          <w:szCs w:val="16"/>
          <w:highlight w:val="green"/>
        </w:rPr>
      </w:pPr>
    </w:p>
    <w:p w:rsidR="008B1BB5" w:rsidRPr="00DB51BD" w:rsidRDefault="008B1BB5" w:rsidP="000B61A9">
      <w:pPr>
        <w:jc w:val="center"/>
        <w:rPr>
          <w:rFonts w:ascii="Arial" w:hAnsi="Arial" w:cs="Arial"/>
          <w:caps/>
        </w:rPr>
      </w:pPr>
      <w:r w:rsidRPr="00DB51BD">
        <w:rPr>
          <w:rFonts w:ascii="Arial" w:hAnsi="Arial" w:cs="Arial"/>
          <w:caps/>
        </w:rPr>
        <w:t>Блок - схема</w:t>
      </w:r>
    </w:p>
    <w:p w:rsidR="008B1BB5" w:rsidRPr="00DB51BD" w:rsidRDefault="008B1BB5" w:rsidP="0014060A">
      <w:pPr>
        <w:jc w:val="center"/>
        <w:rPr>
          <w:rFonts w:ascii="Arial" w:hAnsi="Arial" w:cs="Arial"/>
          <w:caps/>
          <w:color w:val="000000"/>
        </w:rPr>
      </w:pPr>
      <w:r w:rsidRPr="00DB51BD">
        <w:rPr>
          <w:rFonts w:ascii="Arial" w:hAnsi="Arial" w:cs="Arial"/>
          <w:caps/>
          <w:color w:val="000000"/>
        </w:rPr>
        <w:t xml:space="preserve">Предоставления муниципальной услуги по </w:t>
      </w:r>
      <w:r w:rsidR="009E1BA0">
        <w:rPr>
          <w:rFonts w:ascii="Arial" w:hAnsi="Arial" w:cs="Arial"/>
          <w:caps/>
        </w:rPr>
        <w:t xml:space="preserve">приянтию решения </w:t>
      </w:r>
      <w:r w:rsidR="00F22822">
        <w:rPr>
          <w:rFonts w:ascii="Arial" w:hAnsi="Arial" w:cs="Arial"/>
          <w:caps/>
        </w:rPr>
        <w:t>об установлении  сервитута в отношении земельного участка находящегося в муниципальной собственности Вихоревского муниципального образования</w:t>
      </w:r>
    </w:p>
    <w:p w:rsidR="008B1BB5" w:rsidRPr="00544685" w:rsidRDefault="008B1BB5" w:rsidP="0014060A">
      <w:pPr>
        <w:jc w:val="center"/>
        <w:rPr>
          <w:rFonts w:ascii="Arial" w:hAnsi="Arial" w:cs="Arial"/>
          <w:caps/>
          <w:color w:val="000000"/>
          <w:highlight w:val="green"/>
        </w:rPr>
      </w:pPr>
    </w:p>
    <w:p w:rsidR="008B1BB5" w:rsidRPr="00544685" w:rsidRDefault="008B2C41" w:rsidP="0014060A">
      <w:pPr>
        <w:jc w:val="center"/>
        <w:rPr>
          <w:rFonts w:ascii="Arial" w:hAnsi="Arial" w:cs="Arial"/>
          <w:highlight w:val="green"/>
        </w:rPr>
      </w:pPr>
      <w:r w:rsidRPr="008B2C41">
        <w:rPr>
          <w:noProof/>
        </w:rPr>
        <w:pict>
          <v:rect id="Прямоугольник 57" o:spid="_x0000_s1026" style="position:absolute;left:0;text-align:left;margin-left:4.95pt;margin-top:8.9pt;width:458.25pt;height:31.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weight="2pt">
            <v:textbox style="mso-next-textbox:#Прямоугольник 57">
              <w:txbxContent>
                <w:p w:rsidR="004C3E2B" w:rsidRPr="000479FB" w:rsidRDefault="004C3E2B" w:rsidP="00237B2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479FB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заявления и документов заявителя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8B2C41" w:rsidP="0014060A">
      <w:pPr>
        <w:jc w:val="center"/>
        <w:rPr>
          <w:sz w:val="28"/>
          <w:szCs w:val="28"/>
          <w:highlight w:val="green"/>
        </w:rPr>
      </w:pPr>
      <w:r w:rsidRPr="008B2C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45pt;margin-top:10.7pt;width:0;height:16.95pt;z-index:4" o:connectortype="straight">
            <v:stroke endarrow="block"/>
          </v:shape>
        </w:pict>
      </w:r>
    </w:p>
    <w:p w:rsidR="008B1BB5" w:rsidRPr="00544685" w:rsidRDefault="008B2C41" w:rsidP="0014060A">
      <w:pPr>
        <w:jc w:val="center"/>
        <w:rPr>
          <w:sz w:val="28"/>
          <w:szCs w:val="28"/>
          <w:highlight w:val="green"/>
        </w:rPr>
      </w:pPr>
      <w:r w:rsidRPr="008B2C41">
        <w:rPr>
          <w:noProof/>
        </w:rPr>
        <w:pict>
          <v:rect id="Прямоугольник 58" o:spid="_x0000_s1028" style="position:absolute;left:0;text-align:left;margin-left:4.95pt;margin-top:11.55pt;width:458.25pt;height:109.7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Прямоугольник 58">
              <w:txbxContent>
                <w:p w:rsidR="004C3E2B" w:rsidRPr="00237B2C" w:rsidRDefault="00FB184A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37B2C">
                    <w:rPr>
                      <w:rFonts w:ascii="Courier New" w:hAnsi="Courier New" w:cs="Courier New"/>
                      <w:sz w:val="22"/>
                      <w:szCs w:val="22"/>
                    </w:rPr>
                    <w:t>Ф</w:t>
                  </w:r>
                  <w:r w:rsidR="004C3E2B" w:rsidRPr="00237B2C">
                    <w:rPr>
                      <w:rFonts w:ascii="Courier New" w:hAnsi="Courier New" w:cs="Courier New"/>
                      <w:sz w:val="22"/>
                      <w:szCs w:val="22"/>
                    </w:rPr>
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237B2C" w:rsidRPr="00237B2C" w:rsidRDefault="00237B2C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237B2C" w:rsidRPr="00535F60" w:rsidRDefault="00237B2C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Должностным лицом Администрации </w:t>
                  </w:r>
                  <w:r w:rsidR="00535F60"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</w:t>
                  </w:r>
                  <w:proofErr w:type="gramStart"/>
                  <w:r w:rsidR="00535F60"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срок, не превышающий 3 календарных дней со дня приема и регистрации документов формируются</w:t>
                  </w:r>
                  <w:proofErr w:type="gramEnd"/>
                  <w:r w:rsidR="00535F60"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направляются межведомственные запросы</w:t>
                  </w:r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 Сведения из ЕГРН, ЕГРЮЛ, ЕГРИП предоставляются в течение пяти рабочих дней </w:t>
                  </w:r>
                  <w:proofErr w:type="gramStart"/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с даты получения</w:t>
                  </w:r>
                  <w:proofErr w:type="gramEnd"/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запроса.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2C41" w:rsidP="0014060A">
      <w:pPr>
        <w:jc w:val="center"/>
        <w:rPr>
          <w:sz w:val="20"/>
          <w:szCs w:val="20"/>
          <w:highlight w:val="green"/>
        </w:rPr>
      </w:pPr>
      <w:r w:rsidRPr="008B2C41">
        <w:rPr>
          <w:noProof/>
        </w:rPr>
        <w:pict>
          <v:rect id="_x0000_s1034" style="position:absolute;left:0;text-align:left;margin-left:4.95pt;margin-top:2.8pt;width:458.25pt;height:182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4">
              <w:txbxContent>
                <w:p w:rsidR="004C3E2B" w:rsidRPr="000A4ACB" w:rsidRDefault="00237B2C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A4ACB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об установлении сервитута на земельный участок либо принятие решения об отказе в установлении сервитута</w:t>
                  </w:r>
                </w:p>
                <w:p w:rsidR="000A4ACB" w:rsidRPr="000A4ACB" w:rsidRDefault="000A4ACB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A4ACB" w:rsidRPr="000A4ACB" w:rsidRDefault="00535F60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535F60">
                    <w:rPr>
                      <w:rFonts w:ascii="Courier New" w:hAnsi="Courier New" w:cs="Courier New"/>
                      <w:sz w:val="22"/>
                      <w:szCs w:val="22"/>
                    </w:rPr>
                    <w:t>Ответственный исполнитель Администрации за предоставление муниципальной услуги</w:t>
                  </w:r>
                  <w:r w:rsidRPr="00130C2C">
                    <w:rPr>
                      <w:rFonts w:ascii="Arial" w:hAnsi="Arial" w:cs="Arial"/>
                    </w:rPr>
                    <w:t xml:space="preserve"> </w:t>
                  </w:r>
                  <w:r w:rsidR="000A4ACB" w:rsidRPr="000A4ACB">
                    <w:rPr>
                      <w:rFonts w:ascii="Courier New" w:hAnsi="Courier New" w:cs="Courier New"/>
                      <w:sz w:val="22"/>
                      <w:szCs w:val="22"/>
                    </w:rPr>
                    <w:t>в течение девятнадцати календарных дней со дня получения заявления и прилагаемых к нему документов осуществляет подготовку: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      </w:r>
                  <w:proofErr w:type="gramEnd"/>
                  <w:r w:rsidR="000A4ACB" w:rsidRPr="000A4A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проекта соглашения об установлении сервитута, решения об отказе в установлении сервитута с указанием оснований такого отказа, и обеспечивает согласование и подписание указанных документов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главой Администрации</w:t>
                  </w:r>
                </w:p>
                <w:p w:rsidR="000A4ACB" w:rsidRPr="002D29DD" w:rsidRDefault="000A4ACB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237B2C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2C41" w:rsidP="00117615">
      <w:pPr>
        <w:rPr>
          <w:sz w:val="20"/>
          <w:szCs w:val="20"/>
          <w:highlight w:val="green"/>
        </w:rPr>
      </w:pPr>
      <w:r w:rsidRPr="008B2C41">
        <w:rPr>
          <w:noProof/>
        </w:rPr>
        <w:pict>
          <v:rect id="_x0000_s1038" style="position:absolute;margin-left:4.95pt;margin-top:6.85pt;width:458.25pt;height:119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8">
              <w:txbxContent>
                <w:p w:rsidR="004C3E2B" w:rsidRDefault="004C3E2B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</w:t>
                  </w:r>
                </w:p>
                <w:p w:rsidR="00DD6D5B" w:rsidRPr="00DD6D5B" w:rsidRDefault="00DD6D5B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D6D5B" w:rsidRPr="00DD6D5B" w:rsidRDefault="00480D81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80D81">
                    <w:rPr>
                      <w:rFonts w:ascii="Courier New" w:hAnsi="Courier New" w:cs="Courier New"/>
                      <w:sz w:val="22"/>
                      <w:szCs w:val="22"/>
                    </w:rPr>
                    <w:t>Должностное лицо Администрации, ответственное за выдачу (направление) заявителю результата предоставления муниципальной услуги</w:t>
                  </w:r>
                  <w:r w:rsidR="00DD6D5B" w:rsidRPr="00480D8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r w:rsidR="00DD6D5B" w:rsidRPr="00DD6D5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течение трех календарных дней со дня подписания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главой Администрации</w:t>
                  </w:r>
                  <w:r w:rsidR="00DD6D5B" w:rsidRPr="00DD6D5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одного из проектов документов выдает заявителю под роспись документы или направляет ему почтовым отправлением с уведомлением о вручении по адресу, содержащемуся в его заявлении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  <w:r w:rsidR="00DD6D5B" w:rsidRPr="00DD6D5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773316" w:rsidRDefault="008956E5" w:rsidP="008956E5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256584">
      <w:footerReference w:type="default" r:id="rId14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4F" w:rsidRDefault="000B784F">
      <w:r>
        <w:separator/>
      </w:r>
    </w:p>
  </w:endnote>
  <w:endnote w:type="continuationSeparator" w:id="0">
    <w:p w:rsidR="000B784F" w:rsidRDefault="000B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2B" w:rsidRPr="00BF1160" w:rsidRDefault="008B2C41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4C3E2B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8956E5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4C3E2B" w:rsidRDefault="004C3E2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4F" w:rsidRDefault="000B784F">
      <w:r>
        <w:separator/>
      </w:r>
    </w:p>
  </w:footnote>
  <w:footnote w:type="continuationSeparator" w:id="0">
    <w:p w:rsidR="000B784F" w:rsidRDefault="000B7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4197D"/>
    <w:multiLevelType w:val="hybridMultilevel"/>
    <w:tmpl w:val="089C8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4B5"/>
    <w:multiLevelType w:val="multilevel"/>
    <w:tmpl w:val="2DDA8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D824D35"/>
    <w:multiLevelType w:val="hybridMultilevel"/>
    <w:tmpl w:val="5264525C"/>
    <w:lvl w:ilvl="0" w:tplc="A46C4074">
      <w:start w:val="1"/>
      <w:numFmt w:val="decimal"/>
      <w:lvlText w:val="3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296E0F55"/>
    <w:multiLevelType w:val="multilevel"/>
    <w:tmpl w:val="CF58195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5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1644FD9"/>
    <w:multiLevelType w:val="multilevel"/>
    <w:tmpl w:val="17BE2558"/>
    <w:lvl w:ilvl="0">
      <w:start w:val="1"/>
      <w:numFmt w:val="decimal"/>
      <w:lvlText w:val="2.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C02CE0"/>
    <w:multiLevelType w:val="hybridMultilevel"/>
    <w:tmpl w:val="B6986676"/>
    <w:lvl w:ilvl="0" w:tplc="EBC2F166">
      <w:start w:val="1"/>
      <w:numFmt w:val="decimal"/>
      <w:lvlText w:val="%1)"/>
      <w:lvlJc w:val="left"/>
      <w:pPr>
        <w:ind w:left="392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43C52035"/>
    <w:multiLevelType w:val="hybridMultilevel"/>
    <w:tmpl w:val="0DF278FA"/>
    <w:lvl w:ilvl="0" w:tplc="4378A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45016D63"/>
    <w:multiLevelType w:val="hybridMultilevel"/>
    <w:tmpl w:val="2F264E36"/>
    <w:lvl w:ilvl="0" w:tplc="A7AC0572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2204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1376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  <w:rPr>
        <w:rFonts w:cs="Times New Roman"/>
      </w:rPr>
    </w:lvl>
  </w:abstractNum>
  <w:abstractNum w:abstractNumId="36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0B07C1"/>
    <w:multiLevelType w:val="multilevel"/>
    <w:tmpl w:val="43E05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60062A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1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42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56193435"/>
    <w:multiLevelType w:val="singleLevel"/>
    <w:tmpl w:val="A9DA997E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44">
    <w:nsid w:val="572F61CB"/>
    <w:multiLevelType w:val="hybridMultilevel"/>
    <w:tmpl w:val="2430B880"/>
    <w:lvl w:ilvl="0" w:tplc="12C2F78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7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ACA1DBF"/>
    <w:multiLevelType w:val="multilevel"/>
    <w:tmpl w:val="E48201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DD38AB"/>
    <w:multiLevelType w:val="hybridMultilevel"/>
    <w:tmpl w:val="B24A4232"/>
    <w:lvl w:ilvl="0" w:tplc="810AE5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71EB0BD4"/>
    <w:multiLevelType w:val="hybridMultilevel"/>
    <w:tmpl w:val="DDA0F8EC"/>
    <w:lvl w:ilvl="0" w:tplc="EBC2F166">
      <w:start w:val="1"/>
      <w:numFmt w:val="decimal"/>
      <w:lvlText w:val="%1)"/>
      <w:lvlJc w:val="left"/>
      <w:pPr>
        <w:ind w:left="137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41343B"/>
    <w:multiLevelType w:val="hybridMultilevel"/>
    <w:tmpl w:val="0D304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D631AA"/>
    <w:multiLevelType w:val="hybridMultilevel"/>
    <w:tmpl w:val="253E10B8"/>
    <w:lvl w:ilvl="0" w:tplc="CE32D5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9"/>
  </w:num>
  <w:num w:numId="5">
    <w:abstractNumId w:val="38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6"/>
  </w:num>
  <w:num w:numId="11">
    <w:abstractNumId w:val="10"/>
  </w:num>
  <w:num w:numId="12">
    <w:abstractNumId w:val="48"/>
  </w:num>
  <w:num w:numId="13">
    <w:abstractNumId w:val="26"/>
  </w:num>
  <w:num w:numId="14">
    <w:abstractNumId w:val="31"/>
  </w:num>
  <w:num w:numId="15">
    <w:abstractNumId w:val="42"/>
  </w:num>
  <w:num w:numId="16">
    <w:abstractNumId w:val="25"/>
  </w:num>
  <w:num w:numId="17">
    <w:abstractNumId w:val="47"/>
  </w:num>
  <w:num w:numId="18">
    <w:abstractNumId w:val="28"/>
  </w:num>
  <w:num w:numId="19">
    <w:abstractNumId w:val="35"/>
  </w:num>
  <w:num w:numId="20">
    <w:abstractNumId w:val="49"/>
  </w:num>
  <w:num w:numId="21">
    <w:abstractNumId w:val="45"/>
  </w:num>
  <w:num w:numId="22">
    <w:abstractNumId w:val="53"/>
  </w:num>
  <w:num w:numId="23">
    <w:abstractNumId w:val="4"/>
  </w:num>
  <w:num w:numId="24">
    <w:abstractNumId w:val="46"/>
  </w:num>
  <w:num w:numId="25">
    <w:abstractNumId w:val="33"/>
  </w:num>
  <w:num w:numId="26">
    <w:abstractNumId w:val="7"/>
  </w:num>
  <w:num w:numId="27">
    <w:abstractNumId w:val="9"/>
  </w:num>
  <w:num w:numId="28">
    <w:abstractNumId w:val="20"/>
  </w:num>
  <w:num w:numId="29">
    <w:abstractNumId w:val="5"/>
  </w:num>
  <w:num w:numId="30">
    <w:abstractNumId w:val="21"/>
  </w:num>
  <w:num w:numId="31">
    <w:abstractNumId w:val="32"/>
  </w:num>
  <w:num w:numId="32">
    <w:abstractNumId w:val="52"/>
  </w:num>
  <w:num w:numId="33">
    <w:abstractNumId w:val="43"/>
  </w:num>
  <w:num w:numId="34">
    <w:abstractNumId w:val="43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Arial" w:hAnsi="Arial" w:cs="Arial" w:hint="default"/>
          <w:sz w:val="24"/>
          <w:szCs w:val="24"/>
        </w:rPr>
      </w:lvl>
    </w:lvlOverride>
  </w:num>
  <w:num w:numId="35">
    <w:abstractNumId w:val="44"/>
  </w:num>
  <w:num w:numId="36">
    <w:abstractNumId w:val="37"/>
  </w:num>
  <w:num w:numId="37">
    <w:abstractNumId w:val="34"/>
  </w:num>
  <w:num w:numId="38">
    <w:abstractNumId w:val="56"/>
  </w:num>
  <w:num w:numId="39">
    <w:abstractNumId w:val="50"/>
  </w:num>
  <w:num w:numId="40">
    <w:abstractNumId w:val="12"/>
  </w:num>
  <w:num w:numId="41">
    <w:abstractNumId w:val="29"/>
  </w:num>
  <w:num w:numId="42">
    <w:abstractNumId w:val="36"/>
  </w:num>
  <w:num w:numId="43">
    <w:abstractNumId w:val="51"/>
  </w:num>
  <w:num w:numId="44">
    <w:abstractNumId w:val="39"/>
  </w:num>
  <w:num w:numId="45">
    <w:abstractNumId w:val="8"/>
  </w:num>
  <w:num w:numId="46">
    <w:abstractNumId w:val="18"/>
  </w:num>
  <w:num w:numId="47">
    <w:abstractNumId w:val="41"/>
  </w:num>
  <w:num w:numId="48">
    <w:abstractNumId w:val="27"/>
  </w:num>
  <w:num w:numId="49">
    <w:abstractNumId w:val="30"/>
  </w:num>
  <w:num w:numId="50">
    <w:abstractNumId w:val="40"/>
  </w:num>
  <w:num w:numId="51">
    <w:abstractNumId w:val="11"/>
  </w:num>
  <w:num w:numId="52">
    <w:abstractNumId w:val="22"/>
  </w:num>
  <w:num w:numId="53">
    <w:abstractNumId w:val="54"/>
  </w:num>
  <w:num w:numId="54">
    <w:abstractNumId w:val="5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296D"/>
    <w:rsid w:val="00015634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53DD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5D69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4722"/>
    <w:rsid w:val="000A4ACB"/>
    <w:rsid w:val="000A528E"/>
    <w:rsid w:val="000A5604"/>
    <w:rsid w:val="000B1DE4"/>
    <w:rsid w:val="000B22C6"/>
    <w:rsid w:val="000B2840"/>
    <w:rsid w:val="000B4686"/>
    <w:rsid w:val="000B49C4"/>
    <w:rsid w:val="000B4D22"/>
    <w:rsid w:val="000B4FB0"/>
    <w:rsid w:val="000B51C4"/>
    <w:rsid w:val="000B61A9"/>
    <w:rsid w:val="000B63BB"/>
    <w:rsid w:val="000B6E5B"/>
    <w:rsid w:val="000B784F"/>
    <w:rsid w:val="000B7A02"/>
    <w:rsid w:val="000B7B69"/>
    <w:rsid w:val="000C0D87"/>
    <w:rsid w:val="000C177D"/>
    <w:rsid w:val="000C1848"/>
    <w:rsid w:val="000C33ED"/>
    <w:rsid w:val="000C3A46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7E1F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17615"/>
    <w:rsid w:val="00120D19"/>
    <w:rsid w:val="00121375"/>
    <w:rsid w:val="00121FC5"/>
    <w:rsid w:val="001223F7"/>
    <w:rsid w:val="00122BA0"/>
    <w:rsid w:val="00122E84"/>
    <w:rsid w:val="0012401F"/>
    <w:rsid w:val="00125653"/>
    <w:rsid w:val="00130C2C"/>
    <w:rsid w:val="0013126C"/>
    <w:rsid w:val="00133963"/>
    <w:rsid w:val="00134C3B"/>
    <w:rsid w:val="0013543D"/>
    <w:rsid w:val="001368AF"/>
    <w:rsid w:val="0014035B"/>
    <w:rsid w:val="0014060A"/>
    <w:rsid w:val="00140FCD"/>
    <w:rsid w:val="0014195A"/>
    <w:rsid w:val="001421B4"/>
    <w:rsid w:val="00144630"/>
    <w:rsid w:val="00153C59"/>
    <w:rsid w:val="00156E7F"/>
    <w:rsid w:val="0016400F"/>
    <w:rsid w:val="0017251D"/>
    <w:rsid w:val="001747A4"/>
    <w:rsid w:val="0017487D"/>
    <w:rsid w:val="0017689B"/>
    <w:rsid w:val="00176A83"/>
    <w:rsid w:val="00177171"/>
    <w:rsid w:val="001771B1"/>
    <w:rsid w:val="001800E9"/>
    <w:rsid w:val="001806EA"/>
    <w:rsid w:val="00180E5F"/>
    <w:rsid w:val="00181C40"/>
    <w:rsid w:val="0018356F"/>
    <w:rsid w:val="00183621"/>
    <w:rsid w:val="00183D2B"/>
    <w:rsid w:val="001846D5"/>
    <w:rsid w:val="00184B72"/>
    <w:rsid w:val="001868A5"/>
    <w:rsid w:val="0018736D"/>
    <w:rsid w:val="001876C4"/>
    <w:rsid w:val="0018783E"/>
    <w:rsid w:val="00187BB3"/>
    <w:rsid w:val="00187D02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39DC"/>
    <w:rsid w:val="001B7AD8"/>
    <w:rsid w:val="001B7AF2"/>
    <w:rsid w:val="001B7B72"/>
    <w:rsid w:val="001B7E79"/>
    <w:rsid w:val="001C1E71"/>
    <w:rsid w:val="001C333B"/>
    <w:rsid w:val="001C3C8C"/>
    <w:rsid w:val="001C4D3D"/>
    <w:rsid w:val="001D0FFD"/>
    <w:rsid w:val="001D318C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2B59"/>
    <w:rsid w:val="0022359C"/>
    <w:rsid w:val="00223860"/>
    <w:rsid w:val="00223F2A"/>
    <w:rsid w:val="00224C03"/>
    <w:rsid w:val="00232932"/>
    <w:rsid w:val="00232C57"/>
    <w:rsid w:val="00233DB5"/>
    <w:rsid w:val="002347E7"/>
    <w:rsid w:val="00237B2C"/>
    <w:rsid w:val="00241031"/>
    <w:rsid w:val="0024262E"/>
    <w:rsid w:val="00243A50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C02"/>
    <w:rsid w:val="002D0EF6"/>
    <w:rsid w:val="002D0FEA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6E47"/>
    <w:rsid w:val="002E75EC"/>
    <w:rsid w:val="002F1D8A"/>
    <w:rsid w:val="002F42C2"/>
    <w:rsid w:val="002F63D8"/>
    <w:rsid w:val="00300944"/>
    <w:rsid w:val="003009AA"/>
    <w:rsid w:val="003028EF"/>
    <w:rsid w:val="00305385"/>
    <w:rsid w:val="003061E6"/>
    <w:rsid w:val="003075A0"/>
    <w:rsid w:val="00307EDC"/>
    <w:rsid w:val="0031300A"/>
    <w:rsid w:val="00313C56"/>
    <w:rsid w:val="00313C6E"/>
    <w:rsid w:val="0031400C"/>
    <w:rsid w:val="003146E8"/>
    <w:rsid w:val="00316846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9DC"/>
    <w:rsid w:val="00333BD1"/>
    <w:rsid w:val="00334A55"/>
    <w:rsid w:val="00336437"/>
    <w:rsid w:val="0034149F"/>
    <w:rsid w:val="00342F22"/>
    <w:rsid w:val="00344694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1946"/>
    <w:rsid w:val="00363002"/>
    <w:rsid w:val="00363B52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77D2C"/>
    <w:rsid w:val="003814A5"/>
    <w:rsid w:val="00381F18"/>
    <w:rsid w:val="00382F4F"/>
    <w:rsid w:val="00383A1E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6770"/>
    <w:rsid w:val="003A6FA1"/>
    <w:rsid w:val="003A7477"/>
    <w:rsid w:val="003A7704"/>
    <w:rsid w:val="003B1AF6"/>
    <w:rsid w:val="003B1EB9"/>
    <w:rsid w:val="003B5F33"/>
    <w:rsid w:val="003B71E1"/>
    <w:rsid w:val="003B7570"/>
    <w:rsid w:val="003C130E"/>
    <w:rsid w:val="003C1F13"/>
    <w:rsid w:val="003C331C"/>
    <w:rsid w:val="003C6930"/>
    <w:rsid w:val="003D506E"/>
    <w:rsid w:val="003D6748"/>
    <w:rsid w:val="003D68EF"/>
    <w:rsid w:val="003D75A0"/>
    <w:rsid w:val="003E27F2"/>
    <w:rsid w:val="003F36B2"/>
    <w:rsid w:val="003F5888"/>
    <w:rsid w:val="003F61D0"/>
    <w:rsid w:val="003F63EE"/>
    <w:rsid w:val="003F668B"/>
    <w:rsid w:val="003F6703"/>
    <w:rsid w:val="00404390"/>
    <w:rsid w:val="004051C8"/>
    <w:rsid w:val="00405F23"/>
    <w:rsid w:val="004068E8"/>
    <w:rsid w:val="00407794"/>
    <w:rsid w:val="00410283"/>
    <w:rsid w:val="0041040E"/>
    <w:rsid w:val="0041218C"/>
    <w:rsid w:val="00412500"/>
    <w:rsid w:val="00414C9C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0D81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0A0D"/>
    <w:rsid w:val="004A44C7"/>
    <w:rsid w:val="004A495D"/>
    <w:rsid w:val="004A53DD"/>
    <w:rsid w:val="004A5A56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E2B"/>
    <w:rsid w:val="004C3F8C"/>
    <w:rsid w:val="004D0C99"/>
    <w:rsid w:val="004D0E1D"/>
    <w:rsid w:val="004D510B"/>
    <w:rsid w:val="004D60F1"/>
    <w:rsid w:val="004E0EF6"/>
    <w:rsid w:val="004E3B33"/>
    <w:rsid w:val="004E4E06"/>
    <w:rsid w:val="004E6F22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5F60"/>
    <w:rsid w:val="0053633B"/>
    <w:rsid w:val="005379F7"/>
    <w:rsid w:val="00544685"/>
    <w:rsid w:val="00544742"/>
    <w:rsid w:val="00544A17"/>
    <w:rsid w:val="00544CF2"/>
    <w:rsid w:val="00550290"/>
    <w:rsid w:val="005505FE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33A6"/>
    <w:rsid w:val="005951B4"/>
    <w:rsid w:val="00595884"/>
    <w:rsid w:val="005976F6"/>
    <w:rsid w:val="005977C6"/>
    <w:rsid w:val="00597C0A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C0788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35BB"/>
    <w:rsid w:val="005D49CB"/>
    <w:rsid w:val="005D50AB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449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3B40"/>
    <w:rsid w:val="00675CA6"/>
    <w:rsid w:val="00676AA8"/>
    <w:rsid w:val="00681F81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04C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7458"/>
    <w:rsid w:val="006F097F"/>
    <w:rsid w:val="006F1F55"/>
    <w:rsid w:val="006F3340"/>
    <w:rsid w:val="006F41A0"/>
    <w:rsid w:val="006F65A0"/>
    <w:rsid w:val="006F7321"/>
    <w:rsid w:val="006F7656"/>
    <w:rsid w:val="0070004A"/>
    <w:rsid w:val="007010F1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6C2A"/>
    <w:rsid w:val="0072775D"/>
    <w:rsid w:val="007309E3"/>
    <w:rsid w:val="007326E0"/>
    <w:rsid w:val="007349B9"/>
    <w:rsid w:val="00735CBA"/>
    <w:rsid w:val="00737AF3"/>
    <w:rsid w:val="00740A17"/>
    <w:rsid w:val="007434A7"/>
    <w:rsid w:val="007452E3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3316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4EE9"/>
    <w:rsid w:val="007B7140"/>
    <w:rsid w:val="007B72C4"/>
    <w:rsid w:val="007C04B5"/>
    <w:rsid w:val="007C0BB7"/>
    <w:rsid w:val="007C2ABF"/>
    <w:rsid w:val="007C301C"/>
    <w:rsid w:val="007C3B77"/>
    <w:rsid w:val="007C4724"/>
    <w:rsid w:val="007C5710"/>
    <w:rsid w:val="007C5D7E"/>
    <w:rsid w:val="007D1193"/>
    <w:rsid w:val="007D2CCD"/>
    <w:rsid w:val="007D40DD"/>
    <w:rsid w:val="007D7AD0"/>
    <w:rsid w:val="007E155E"/>
    <w:rsid w:val="007E2162"/>
    <w:rsid w:val="007E249B"/>
    <w:rsid w:val="007E25DE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7FC"/>
    <w:rsid w:val="00803AD2"/>
    <w:rsid w:val="008043FB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3F79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6115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AF9"/>
    <w:rsid w:val="00885FC3"/>
    <w:rsid w:val="00890DA1"/>
    <w:rsid w:val="00890EC7"/>
    <w:rsid w:val="00893052"/>
    <w:rsid w:val="008930BD"/>
    <w:rsid w:val="00894F17"/>
    <w:rsid w:val="008956E5"/>
    <w:rsid w:val="00895DF5"/>
    <w:rsid w:val="008A059C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C41"/>
    <w:rsid w:val="008B2E30"/>
    <w:rsid w:val="008B32A6"/>
    <w:rsid w:val="008B4D8A"/>
    <w:rsid w:val="008B52F2"/>
    <w:rsid w:val="008B617C"/>
    <w:rsid w:val="008B67F0"/>
    <w:rsid w:val="008C021F"/>
    <w:rsid w:val="008C059D"/>
    <w:rsid w:val="008C18D3"/>
    <w:rsid w:val="008C1F35"/>
    <w:rsid w:val="008C25FC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42D9"/>
    <w:rsid w:val="00905816"/>
    <w:rsid w:val="009126E3"/>
    <w:rsid w:val="009128B2"/>
    <w:rsid w:val="009135AE"/>
    <w:rsid w:val="00914026"/>
    <w:rsid w:val="0091456A"/>
    <w:rsid w:val="009149B0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37862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85C43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C52F5"/>
    <w:rsid w:val="009D1013"/>
    <w:rsid w:val="009D26E3"/>
    <w:rsid w:val="009E0B19"/>
    <w:rsid w:val="009E19C2"/>
    <w:rsid w:val="009E1BA0"/>
    <w:rsid w:val="009E23C3"/>
    <w:rsid w:val="009E3B0A"/>
    <w:rsid w:val="009E433C"/>
    <w:rsid w:val="009E6382"/>
    <w:rsid w:val="009E66A8"/>
    <w:rsid w:val="009E713C"/>
    <w:rsid w:val="009F137B"/>
    <w:rsid w:val="009F1D6E"/>
    <w:rsid w:val="009F44D4"/>
    <w:rsid w:val="009F44F8"/>
    <w:rsid w:val="009F48FC"/>
    <w:rsid w:val="009F4D34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1B2D"/>
    <w:rsid w:val="00A24AEF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6612"/>
    <w:rsid w:val="00A77A56"/>
    <w:rsid w:val="00A77F4A"/>
    <w:rsid w:val="00A80675"/>
    <w:rsid w:val="00A80E3A"/>
    <w:rsid w:val="00A82C63"/>
    <w:rsid w:val="00A84C58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557"/>
    <w:rsid w:val="00AA76BD"/>
    <w:rsid w:val="00AB1D7B"/>
    <w:rsid w:val="00AB1E1E"/>
    <w:rsid w:val="00AB326E"/>
    <w:rsid w:val="00AB32C1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456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4FB"/>
    <w:rsid w:val="00BA680C"/>
    <w:rsid w:val="00BA6E2E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1043"/>
    <w:rsid w:val="00C0333A"/>
    <w:rsid w:val="00C05A61"/>
    <w:rsid w:val="00C061A5"/>
    <w:rsid w:val="00C063BC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60E0"/>
    <w:rsid w:val="00C47B57"/>
    <w:rsid w:val="00C47D39"/>
    <w:rsid w:val="00C53E5D"/>
    <w:rsid w:val="00C53FE2"/>
    <w:rsid w:val="00C55D3C"/>
    <w:rsid w:val="00C5602B"/>
    <w:rsid w:val="00C56272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6146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18B"/>
    <w:rsid w:val="00CC1644"/>
    <w:rsid w:val="00CD07C1"/>
    <w:rsid w:val="00CD0A34"/>
    <w:rsid w:val="00CD0A40"/>
    <w:rsid w:val="00CD0BB4"/>
    <w:rsid w:val="00CD242C"/>
    <w:rsid w:val="00CD29FD"/>
    <w:rsid w:val="00CD30AC"/>
    <w:rsid w:val="00CD7DD9"/>
    <w:rsid w:val="00CE09B0"/>
    <w:rsid w:val="00CE1DCD"/>
    <w:rsid w:val="00CE545B"/>
    <w:rsid w:val="00CF284C"/>
    <w:rsid w:val="00CF3D66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17EA0"/>
    <w:rsid w:val="00D246E0"/>
    <w:rsid w:val="00D25EF7"/>
    <w:rsid w:val="00D27467"/>
    <w:rsid w:val="00D3047D"/>
    <w:rsid w:val="00D31317"/>
    <w:rsid w:val="00D3231A"/>
    <w:rsid w:val="00D33BED"/>
    <w:rsid w:val="00D348A8"/>
    <w:rsid w:val="00D34DAE"/>
    <w:rsid w:val="00D3754D"/>
    <w:rsid w:val="00D4227D"/>
    <w:rsid w:val="00D428C0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61D4B"/>
    <w:rsid w:val="00D621C8"/>
    <w:rsid w:val="00D6575F"/>
    <w:rsid w:val="00D6595D"/>
    <w:rsid w:val="00D66227"/>
    <w:rsid w:val="00D705CB"/>
    <w:rsid w:val="00D70F0B"/>
    <w:rsid w:val="00D71729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877BE"/>
    <w:rsid w:val="00D90542"/>
    <w:rsid w:val="00D90862"/>
    <w:rsid w:val="00D90BF2"/>
    <w:rsid w:val="00D91475"/>
    <w:rsid w:val="00D93900"/>
    <w:rsid w:val="00D945B4"/>
    <w:rsid w:val="00D94772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1E6C"/>
    <w:rsid w:val="00DD21AE"/>
    <w:rsid w:val="00DD23D6"/>
    <w:rsid w:val="00DD3130"/>
    <w:rsid w:val="00DD3EE2"/>
    <w:rsid w:val="00DD3F9F"/>
    <w:rsid w:val="00DD6D5B"/>
    <w:rsid w:val="00DE07DC"/>
    <w:rsid w:val="00DE24B0"/>
    <w:rsid w:val="00DE3330"/>
    <w:rsid w:val="00DE3540"/>
    <w:rsid w:val="00DE42B1"/>
    <w:rsid w:val="00DE5306"/>
    <w:rsid w:val="00DE684C"/>
    <w:rsid w:val="00DF0695"/>
    <w:rsid w:val="00E01271"/>
    <w:rsid w:val="00E02653"/>
    <w:rsid w:val="00E0548B"/>
    <w:rsid w:val="00E05A60"/>
    <w:rsid w:val="00E077E2"/>
    <w:rsid w:val="00E1126C"/>
    <w:rsid w:val="00E11622"/>
    <w:rsid w:val="00E133F5"/>
    <w:rsid w:val="00E13E2E"/>
    <w:rsid w:val="00E14FB9"/>
    <w:rsid w:val="00E1584D"/>
    <w:rsid w:val="00E25B4F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302"/>
    <w:rsid w:val="00E51F75"/>
    <w:rsid w:val="00E535EB"/>
    <w:rsid w:val="00E53E6B"/>
    <w:rsid w:val="00E54887"/>
    <w:rsid w:val="00E5656C"/>
    <w:rsid w:val="00E56C90"/>
    <w:rsid w:val="00E57CAB"/>
    <w:rsid w:val="00E61598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1662"/>
    <w:rsid w:val="00E81FDC"/>
    <w:rsid w:val="00E84B74"/>
    <w:rsid w:val="00E85804"/>
    <w:rsid w:val="00E86F25"/>
    <w:rsid w:val="00E873E8"/>
    <w:rsid w:val="00E90069"/>
    <w:rsid w:val="00E90F98"/>
    <w:rsid w:val="00EA1FA6"/>
    <w:rsid w:val="00EA21F5"/>
    <w:rsid w:val="00EA23D5"/>
    <w:rsid w:val="00EA27F4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E0024"/>
    <w:rsid w:val="00EE03E7"/>
    <w:rsid w:val="00EE1045"/>
    <w:rsid w:val="00EE4228"/>
    <w:rsid w:val="00EE497C"/>
    <w:rsid w:val="00EE4DA5"/>
    <w:rsid w:val="00EF10DE"/>
    <w:rsid w:val="00EF13D4"/>
    <w:rsid w:val="00EF1AFF"/>
    <w:rsid w:val="00EF4041"/>
    <w:rsid w:val="00EF4620"/>
    <w:rsid w:val="00EF5B99"/>
    <w:rsid w:val="00EF66F8"/>
    <w:rsid w:val="00EF6E7A"/>
    <w:rsid w:val="00F00152"/>
    <w:rsid w:val="00F042AE"/>
    <w:rsid w:val="00F13B69"/>
    <w:rsid w:val="00F13BF5"/>
    <w:rsid w:val="00F14A82"/>
    <w:rsid w:val="00F15048"/>
    <w:rsid w:val="00F15AE4"/>
    <w:rsid w:val="00F15C6A"/>
    <w:rsid w:val="00F17147"/>
    <w:rsid w:val="00F21F27"/>
    <w:rsid w:val="00F22602"/>
    <w:rsid w:val="00F22822"/>
    <w:rsid w:val="00F25A0A"/>
    <w:rsid w:val="00F270F5"/>
    <w:rsid w:val="00F3044D"/>
    <w:rsid w:val="00F32CC1"/>
    <w:rsid w:val="00F334E8"/>
    <w:rsid w:val="00F34711"/>
    <w:rsid w:val="00F34A78"/>
    <w:rsid w:val="00F40522"/>
    <w:rsid w:val="00F41D01"/>
    <w:rsid w:val="00F431DD"/>
    <w:rsid w:val="00F46FD8"/>
    <w:rsid w:val="00F5029D"/>
    <w:rsid w:val="00F51635"/>
    <w:rsid w:val="00F51925"/>
    <w:rsid w:val="00F5408D"/>
    <w:rsid w:val="00F54B6A"/>
    <w:rsid w:val="00F553CF"/>
    <w:rsid w:val="00F61C68"/>
    <w:rsid w:val="00F63647"/>
    <w:rsid w:val="00F6404B"/>
    <w:rsid w:val="00F644CE"/>
    <w:rsid w:val="00F6703B"/>
    <w:rsid w:val="00F67539"/>
    <w:rsid w:val="00F67D03"/>
    <w:rsid w:val="00F702B9"/>
    <w:rsid w:val="00F71AB5"/>
    <w:rsid w:val="00F727C2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3E6A"/>
    <w:rsid w:val="00FB184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CE5"/>
    <w:rsid w:val="00FF1E25"/>
    <w:rsid w:val="00FF2217"/>
    <w:rsid w:val="00FF3FB3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  <w:style w:type="paragraph" w:customStyle="1" w:styleId="afd">
    <w:name w:val="Таблицы (моноширинный)"/>
    <w:basedOn w:val="a"/>
    <w:next w:val="a"/>
    <w:rsid w:val="00843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75800FFF9047CBC6E80C4872265E97BAC8922F9429AFD0B77796B323583A5A736EEC4C16E161J3u7H" TargetMode="External"/><Relationship Id="rId13" Type="http://schemas.openxmlformats.org/officeDocument/2006/relationships/hyperlink" Target="http://www.admvi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_vihorevk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vih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vih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EBC0A-B26A-4C20-BCE6-1814BE62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18</Pages>
  <Words>6655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user</cp:lastModifiedBy>
  <cp:revision>213</cp:revision>
  <cp:lastPrinted>2017-06-25T09:22:00Z</cp:lastPrinted>
  <dcterms:created xsi:type="dcterms:W3CDTF">2017-06-16T09:11:00Z</dcterms:created>
  <dcterms:modified xsi:type="dcterms:W3CDTF">2020-10-21T08:42:00Z</dcterms:modified>
</cp:coreProperties>
</file>