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AF" w:rsidRDefault="004E11AF" w:rsidP="004E11A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94080" cy="1107440"/>
            <wp:effectExtent l="19050" t="0" r="1270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AF" w:rsidRDefault="004E11AF" w:rsidP="004E11A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__________2022г. №___</w:t>
      </w:r>
    </w:p>
    <w:p w:rsidR="004E11AF" w:rsidRDefault="004E11AF" w:rsidP="004E11A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11AF" w:rsidRDefault="004E11AF" w:rsidP="004E11A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E11AF" w:rsidRDefault="004E11AF" w:rsidP="004E11A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E11AF" w:rsidRDefault="004E11AF" w:rsidP="004E11A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E11AF" w:rsidRDefault="004E11AF" w:rsidP="004E11A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E11AF" w:rsidRDefault="004E11AF" w:rsidP="004E11A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4E11AF" w:rsidRDefault="004E11AF" w:rsidP="004E11A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E11AF" w:rsidRPr="004E11AF" w:rsidRDefault="004E11AF" w:rsidP="004E11AF">
      <w:pPr>
        <w:jc w:val="center"/>
        <w:rPr>
          <w:rFonts w:ascii="Arial" w:hAnsi="Arial" w:cs="Arial"/>
          <w:b/>
          <w:sz w:val="32"/>
          <w:szCs w:val="32"/>
        </w:rPr>
      </w:pPr>
      <w:r w:rsidRPr="004E11A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4E11AF">
        <w:rPr>
          <w:rFonts w:ascii="Arial" w:hAnsi="Arial" w:cs="Arial"/>
          <w:b/>
          <w:sz w:val="32"/>
          <w:szCs w:val="32"/>
        </w:rPr>
        <w:t xml:space="preserve">ОБ УТВЕРЖДЕНИИ ОТЧЕТА БРАТСКОЙ РАЙОННОЙ ТЕРРИТОРИАЛЬНОЙ ИЗБИРАТЕЛЬНОЙ КОМИССИИ О ПОСТУПЛЕНИИ И РАСХОДОВАНИИ СРЕДСТВ МЕСТНОГО БЮДЖЕТА, ВЫДЕЛЕННЫХ НА ПОДГОТОВКУ И ПРОВЕДЕНИЕ ВЫБОРОВ ГЛАВЫ ВИХОРЕВСКОГО МУНИЦИПАЛЬНОГО ОБРАЗОВАНИЯ </w:t>
      </w:r>
    </w:p>
    <w:p w:rsidR="004E11AF" w:rsidRDefault="004E11AF" w:rsidP="004E11A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E11AF" w:rsidRDefault="004E11AF" w:rsidP="004E11A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отчет Братской районной территориальной избирательной комиссии о расходовании средств местного бюджета, выделенных на подготовку и проведение выборов главы Вихоревского муниципального образования от 11 сентября 2022 года, утвержденный решением Брат</w:t>
      </w:r>
      <w:r w:rsidR="00E27D7B">
        <w:rPr>
          <w:rFonts w:ascii="Arial" w:hAnsi="Arial" w:cs="Arial"/>
        </w:rPr>
        <w:t xml:space="preserve">ской районной ТИК от 13 декабря 2022 </w:t>
      </w:r>
      <w:r>
        <w:rPr>
          <w:rFonts w:ascii="Arial" w:hAnsi="Arial" w:cs="Arial"/>
        </w:rPr>
        <w:t>г</w:t>
      </w:r>
      <w:r w:rsidR="00E27D7B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93/0000, сведения о поступлении и расходовании средств избирательных фондов кандидатов на выборах главы Вихоревс</w:t>
      </w:r>
      <w:r w:rsidR="00D411F1">
        <w:rPr>
          <w:rFonts w:ascii="Arial" w:hAnsi="Arial" w:cs="Arial"/>
        </w:rPr>
        <w:t>кого муниципального образования</w:t>
      </w:r>
      <w:r>
        <w:rPr>
          <w:rFonts w:ascii="Arial" w:hAnsi="Arial" w:cs="Arial"/>
        </w:rPr>
        <w:t>, утвержденные решением Братской районной</w:t>
      </w:r>
      <w:proofErr w:type="gramEnd"/>
      <w:r w:rsidR="00E27D7B">
        <w:rPr>
          <w:rFonts w:ascii="Arial" w:hAnsi="Arial" w:cs="Arial"/>
        </w:rPr>
        <w:t xml:space="preserve"> </w:t>
      </w:r>
      <w:proofErr w:type="gramStart"/>
      <w:r w:rsidR="00E27D7B">
        <w:rPr>
          <w:rFonts w:ascii="Arial" w:hAnsi="Arial" w:cs="Arial"/>
        </w:rPr>
        <w:t xml:space="preserve">ТИК от 13 декабря 2022 </w:t>
      </w:r>
      <w:r>
        <w:rPr>
          <w:rFonts w:ascii="Arial" w:hAnsi="Arial" w:cs="Arial"/>
        </w:rPr>
        <w:t>г</w:t>
      </w:r>
      <w:r w:rsidR="00E27D7B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93/0000, руководствуясь Конституцией Российской Федерации,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частью 7 статьи 90 Закона Иркутской области от 11</w:t>
      </w:r>
      <w:r w:rsidR="00B85E35">
        <w:rPr>
          <w:rFonts w:ascii="Arial" w:hAnsi="Arial" w:cs="Arial"/>
        </w:rPr>
        <w:t xml:space="preserve"> ноября 2011 года №</w:t>
      </w:r>
      <w:r>
        <w:rPr>
          <w:rFonts w:ascii="Arial" w:hAnsi="Arial" w:cs="Arial"/>
        </w:rPr>
        <w:t>116-оз «О муниципальных выборах в Иркутской области», Уставом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4E11AF" w:rsidRDefault="004E11AF" w:rsidP="004E11AF">
      <w:pPr>
        <w:tabs>
          <w:tab w:val="left" w:pos="0"/>
        </w:tabs>
        <w:jc w:val="both"/>
      </w:pPr>
    </w:p>
    <w:p w:rsidR="004E11AF" w:rsidRDefault="004E11AF" w:rsidP="004E11A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E11AF" w:rsidRDefault="004E11AF" w:rsidP="004E11AF">
      <w:pPr>
        <w:jc w:val="center"/>
        <w:rPr>
          <w:rFonts w:ascii="Arial" w:hAnsi="Arial" w:cs="Arial"/>
          <w:sz w:val="32"/>
          <w:szCs w:val="32"/>
        </w:rPr>
      </w:pPr>
    </w:p>
    <w:p w:rsidR="004E11AF" w:rsidRDefault="004E11AF" w:rsidP="004E11AF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Братской районной территориальной избирательной комиссии о расходовании средств местного бюджета, выделенных на подготовку и проведение выборов </w:t>
      </w:r>
      <w:r w:rsidR="00D411F1">
        <w:rPr>
          <w:rFonts w:ascii="Arial" w:hAnsi="Arial" w:cs="Arial"/>
        </w:rPr>
        <w:t xml:space="preserve">главы </w:t>
      </w:r>
      <w:r>
        <w:rPr>
          <w:rFonts w:ascii="Arial" w:hAnsi="Arial" w:cs="Arial"/>
        </w:rPr>
        <w:t xml:space="preserve">Вихоревского муниципального образования и сведения о поступлении и расходовании средств избирательных фондов кандидатов на выборах </w:t>
      </w:r>
      <w:r w:rsidR="00D411F1">
        <w:rPr>
          <w:rFonts w:ascii="Arial" w:hAnsi="Arial" w:cs="Arial"/>
        </w:rPr>
        <w:t xml:space="preserve">главы </w:t>
      </w:r>
      <w:r>
        <w:rPr>
          <w:rFonts w:ascii="Arial" w:hAnsi="Arial" w:cs="Arial"/>
        </w:rPr>
        <w:t xml:space="preserve">Вихоревского муниципального образования </w:t>
      </w:r>
      <w:r w:rsidR="00D411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 сентября 2022 года (прилагаются).</w:t>
      </w:r>
    </w:p>
    <w:p w:rsidR="004E11AF" w:rsidRDefault="004E11AF" w:rsidP="004E11AF">
      <w:pPr>
        <w:ind w:firstLine="709"/>
        <w:jc w:val="both"/>
      </w:pPr>
      <w:r>
        <w:rPr>
          <w:rFonts w:ascii="Arial" w:hAnsi="Arial" w:cs="Arial"/>
        </w:rPr>
        <w:lastRenderedPageBreak/>
        <w:t>2. Настоящее решение вступает в силу со д</w:t>
      </w:r>
      <w:r w:rsidR="0096344C">
        <w:rPr>
          <w:rFonts w:ascii="Arial" w:hAnsi="Arial" w:cs="Arial"/>
        </w:rPr>
        <w:t>ня официального опубликования</w:t>
      </w:r>
      <w:r>
        <w:rPr>
          <w:rFonts w:ascii="Arial" w:hAnsi="Arial" w:cs="Arial"/>
        </w:rPr>
        <w:t>.</w:t>
      </w:r>
    </w:p>
    <w:p w:rsidR="004E11AF" w:rsidRDefault="004E11AF" w:rsidP="004E11AF">
      <w:pPr>
        <w:jc w:val="both"/>
        <w:rPr>
          <w:rFonts w:ascii="Arial" w:hAnsi="Arial" w:cs="Arial"/>
        </w:rPr>
      </w:pPr>
    </w:p>
    <w:p w:rsidR="004E11AF" w:rsidRDefault="004E11AF" w:rsidP="004E11AF">
      <w:pPr>
        <w:jc w:val="both"/>
        <w:rPr>
          <w:rFonts w:ascii="Arial" w:hAnsi="Arial" w:cs="Arial"/>
        </w:rPr>
      </w:pPr>
    </w:p>
    <w:p w:rsidR="004E11AF" w:rsidRDefault="004E11AF" w:rsidP="004E1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4E11AF" w:rsidRDefault="004E11AF" w:rsidP="004E1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4E11AF" w:rsidRDefault="004E11AF" w:rsidP="004E11AF"/>
    <w:p w:rsidR="004E11AF" w:rsidRDefault="004E11AF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</w:p>
    <w:p w:rsidR="004E11AF" w:rsidRDefault="004E11AF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</w:p>
    <w:sectPr w:rsidR="004E11AF" w:rsidSect="002C37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138"/>
    <w:rsid w:val="000C2EB0"/>
    <w:rsid w:val="000E2AC3"/>
    <w:rsid w:val="001716F5"/>
    <w:rsid w:val="00210A13"/>
    <w:rsid w:val="002907CF"/>
    <w:rsid w:val="002B3548"/>
    <w:rsid w:val="002C375F"/>
    <w:rsid w:val="00310138"/>
    <w:rsid w:val="00334E2F"/>
    <w:rsid w:val="003608F4"/>
    <w:rsid w:val="00364E09"/>
    <w:rsid w:val="0039326F"/>
    <w:rsid w:val="004E11AF"/>
    <w:rsid w:val="005E0275"/>
    <w:rsid w:val="00611D0F"/>
    <w:rsid w:val="006B7975"/>
    <w:rsid w:val="007A7607"/>
    <w:rsid w:val="007F6F02"/>
    <w:rsid w:val="0081279B"/>
    <w:rsid w:val="00874C63"/>
    <w:rsid w:val="00885398"/>
    <w:rsid w:val="008A06A2"/>
    <w:rsid w:val="008D65EA"/>
    <w:rsid w:val="0096344C"/>
    <w:rsid w:val="009C07F5"/>
    <w:rsid w:val="009D5053"/>
    <w:rsid w:val="009E0F1F"/>
    <w:rsid w:val="00B85E35"/>
    <w:rsid w:val="00D17B7B"/>
    <w:rsid w:val="00D24FB4"/>
    <w:rsid w:val="00D411F1"/>
    <w:rsid w:val="00DD7F1C"/>
    <w:rsid w:val="00E102C6"/>
    <w:rsid w:val="00E27D7B"/>
    <w:rsid w:val="00E71A3B"/>
    <w:rsid w:val="00E949C2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79B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A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24</cp:revision>
  <cp:lastPrinted>2022-12-06T02:15:00Z</cp:lastPrinted>
  <dcterms:created xsi:type="dcterms:W3CDTF">2017-12-11T06:11:00Z</dcterms:created>
  <dcterms:modified xsi:type="dcterms:W3CDTF">2022-12-06T02:18:00Z</dcterms:modified>
</cp:coreProperties>
</file>